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B173" w14:textId="77777777"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3A5D041B" wp14:editId="1D73402D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525A" w14:textId="77777777"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14:paraId="52D65522" w14:textId="34D74494" w:rsidR="00962B15" w:rsidRPr="00BB73FD" w:rsidRDefault="00A4065F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May 4</w:t>
      </w:r>
      <w:r w:rsidR="002A3CDF">
        <w:rPr>
          <w:rFonts w:ascii="Adobe Devanagari" w:hAnsi="Adobe Devanagari" w:cs="Adobe Devanagari"/>
        </w:rPr>
        <w:t>, 2021</w:t>
      </w:r>
      <w:r w:rsidR="00BB73FD" w:rsidRPr="00BB73FD">
        <w:rPr>
          <w:rFonts w:ascii="Adobe Devanagari" w:hAnsi="Adobe Devanagari" w:cs="Adobe Devanagari"/>
        </w:rPr>
        <w:br/>
      </w:r>
      <w:r w:rsidR="000C5034">
        <w:rPr>
          <w:rFonts w:ascii="Adobe Devanagari" w:hAnsi="Adobe Devanagari" w:cs="Adobe Devanagari"/>
        </w:rPr>
        <w:t>10</w:t>
      </w:r>
      <w:r w:rsidR="000B4182">
        <w:rPr>
          <w:rFonts w:ascii="Adobe Devanagari" w:hAnsi="Adobe Devanagari" w:cs="Adobe Devanagari"/>
        </w:rPr>
        <w:t>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</w:t>
      </w:r>
      <w:r w:rsidR="000C5034">
        <w:rPr>
          <w:rFonts w:ascii="Adobe Devanagari" w:hAnsi="Adobe Devanagari" w:cs="Adobe Devanagari"/>
        </w:rPr>
        <w:t>1</w:t>
      </w:r>
      <w:r w:rsidR="00962B15">
        <w:rPr>
          <w:rFonts w:ascii="Adobe Devanagari" w:hAnsi="Adobe Devanagari" w:cs="Adobe Devanagari"/>
        </w:rPr>
        <w:t>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14:paraId="038CDEBC" w14:textId="04A52D35" w:rsidR="00BB73FD" w:rsidRDefault="00AE3B89" w:rsidP="00BB73FD">
      <w:pP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Notes</w:t>
      </w:r>
    </w:p>
    <w:p w14:paraId="4636E2C8" w14:textId="64BFC153" w:rsidR="002C3DDE" w:rsidRPr="0011723A" w:rsidRDefault="00AE3B89" w:rsidP="00BB7B9C">
      <w:pPr>
        <w:rPr>
          <w:rFonts w:ascii="Adobe Devanagari" w:hAnsi="Adobe Devanagari" w:cs="Adobe Devanagari"/>
          <w:bCs/>
        </w:rPr>
      </w:pPr>
      <w:r>
        <w:rPr>
          <w:rFonts w:ascii="Adobe Devanagari" w:hAnsi="Adobe Devanagari" w:cs="Adobe Devanagari"/>
          <w:b/>
        </w:rPr>
        <w:t xml:space="preserve">Participants:  </w:t>
      </w:r>
      <w:r w:rsidR="0011723A">
        <w:rPr>
          <w:rFonts w:ascii="Adobe Devanagari" w:hAnsi="Adobe Devanagari" w:cs="Adobe Devanagari"/>
          <w:bCs/>
        </w:rPr>
        <w:t>Alia Dunphy</w:t>
      </w:r>
      <w:r w:rsidR="001D28ED">
        <w:rPr>
          <w:rFonts w:ascii="Adobe Devanagari" w:hAnsi="Adobe Devanagari" w:cs="Adobe Devanagari"/>
          <w:bCs/>
        </w:rPr>
        <w:t>, Rory Johnson, Colin Trujillo, Brian Van Pelt, Mark Drown, Cathy Cox, Jade Euan, Katy Keyser, Heidi Bareilles, Trish Blair</w:t>
      </w:r>
      <w:r w:rsidR="0011723A">
        <w:rPr>
          <w:rFonts w:ascii="Adobe Devanagari" w:hAnsi="Adobe Devanagari" w:cs="Adobe Devanagari"/>
          <w:bCs/>
        </w:rPr>
        <w:t xml:space="preserve">, </w:t>
      </w:r>
      <w:proofErr w:type="spellStart"/>
      <w:r w:rsidR="001D28ED">
        <w:rPr>
          <w:rFonts w:ascii="Adobe Devanagari" w:hAnsi="Adobe Devanagari" w:cs="Adobe Devanagari"/>
          <w:bCs/>
        </w:rPr>
        <w:t>Kintay</w:t>
      </w:r>
      <w:proofErr w:type="spellEnd"/>
      <w:r w:rsidR="001D28ED">
        <w:rPr>
          <w:rFonts w:ascii="Adobe Devanagari" w:hAnsi="Adobe Devanagari" w:cs="Adobe Devanagari"/>
          <w:bCs/>
        </w:rPr>
        <w:t xml:space="preserve"> Johnson, </w:t>
      </w:r>
      <w:r w:rsidR="0011723A">
        <w:rPr>
          <w:rFonts w:ascii="Adobe Devanagari" w:hAnsi="Adobe Devanagari" w:cs="Adobe Devanagari"/>
          <w:bCs/>
        </w:rPr>
        <w:t xml:space="preserve">Stephanie </w:t>
      </w:r>
      <w:proofErr w:type="spellStart"/>
      <w:r w:rsidR="0011723A">
        <w:rPr>
          <w:rFonts w:ascii="Adobe Devanagari" w:hAnsi="Adobe Devanagari" w:cs="Adobe Devanagari"/>
          <w:bCs/>
        </w:rPr>
        <w:t>Burres</w:t>
      </w:r>
      <w:proofErr w:type="spellEnd"/>
      <w:r w:rsidR="0011723A">
        <w:rPr>
          <w:rFonts w:ascii="Adobe Devanagari" w:hAnsi="Adobe Devanagari" w:cs="Adobe Devanagari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530"/>
        <w:gridCol w:w="7105"/>
      </w:tblGrid>
      <w:tr w:rsidR="00605D1B" w14:paraId="393045FD" w14:textId="77777777" w:rsidTr="00AE3B89">
        <w:tc>
          <w:tcPr>
            <w:tcW w:w="715" w:type="dxa"/>
          </w:tcPr>
          <w:p w14:paraId="42A6FFAD" w14:textId="6A126E74" w:rsidR="00605D1B" w:rsidRPr="00F54ED6" w:rsidRDefault="00AE3B89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1.0</w:t>
            </w:r>
          </w:p>
        </w:tc>
        <w:tc>
          <w:tcPr>
            <w:tcW w:w="1530" w:type="dxa"/>
          </w:tcPr>
          <w:p w14:paraId="1BAB74B4" w14:textId="24B769A3" w:rsidR="00605D1B" w:rsidRPr="00F54ED6" w:rsidRDefault="003E308E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Updates</w:t>
            </w:r>
          </w:p>
        </w:tc>
        <w:tc>
          <w:tcPr>
            <w:tcW w:w="7105" w:type="dxa"/>
          </w:tcPr>
          <w:p w14:paraId="3D65BD95" w14:textId="77777777" w:rsidR="0011723A" w:rsidRDefault="0011723A" w:rsidP="0011723A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 </w:t>
            </w:r>
            <w:r w:rsidR="001D28ED">
              <w:rPr>
                <w:rFonts w:ascii="Adobe Devanagari" w:hAnsi="Adobe Devanagari" w:cs="Adobe Devanagari"/>
              </w:rPr>
              <w:t xml:space="preserve">Celebrate and thank our retirees: Cathy Cox and Trish Blair. </w:t>
            </w:r>
          </w:p>
          <w:p w14:paraId="22203607" w14:textId="77777777" w:rsidR="001D28ED" w:rsidRDefault="001D28ED" w:rsidP="0011723A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 w:rsidRPr="001D28ED">
              <w:rPr>
                <w:rFonts w:ascii="Adobe Devanagari" w:hAnsi="Adobe Devanagari" w:cs="Adobe Devanagari"/>
              </w:rPr>
              <w:t>Asian Pacific Islander support on the 5th of May</w:t>
            </w:r>
          </w:p>
          <w:p w14:paraId="1BA8E39A" w14:textId="7DD138CB" w:rsidR="00A6217E" w:rsidRPr="00D54BE4" w:rsidRDefault="00A6217E" w:rsidP="00D54BE4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One-on-one instructional appointments can be scheduled at the physical LIGHT Centers on both campuses. Online appointments will be available. </w:t>
            </w:r>
          </w:p>
        </w:tc>
      </w:tr>
      <w:tr w:rsidR="00607246" w14:paraId="7AC9B123" w14:textId="77777777" w:rsidTr="00AE3B89">
        <w:tc>
          <w:tcPr>
            <w:tcW w:w="715" w:type="dxa"/>
          </w:tcPr>
          <w:p w14:paraId="0BF9D9D9" w14:textId="2017098F" w:rsidR="00607246" w:rsidRPr="00F54ED6" w:rsidRDefault="00AE3B89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2.0</w:t>
            </w:r>
          </w:p>
        </w:tc>
        <w:tc>
          <w:tcPr>
            <w:tcW w:w="1530" w:type="dxa"/>
          </w:tcPr>
          <w:p w14:paraId="0B2712A2" w14:textId="56DE62C0" w:rsidR="00607246" w:rsidRDefault="00EE4863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Summer Program Updates</w:t>
            </w:r>
          </w:p>
        </w:tc>
        <w:tc>
          <w:tcPr>
            <w:tcW w:w="7105" w:type="dxa"/>
          </w:tcPr>
          <w:p w14:paraId="65EB8A91" w14:textId="77777777" w:rsidR="00EE4863" w:rsidRDefault="00EE4863" w:rsidP="00EE4863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Library is exploring continuing their virtual reference desk in the evenings and having in-person services and the physical library open during the day. </w:t>
            </w:r>
          </w:p>
          <w:p w14:paraId="182FBE16" w14:textId="77777777" w:rsidR="00EE4863" w:rsidRDefault="00EE4863" w:rsidP="00EE4863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Alia is looking at creating a 2-week summer bridge program to assist students reacclimated to academics prior to the fall semester. The program will also connect them to on-campus resources. There are also some non-credit guidance courses during the summer. </w:t>
            </w:r>
          </w:p>
          <w:p w14:paraId="789638F0" w14:textId="77777777" w:rsidR="00607246" w:rsidRDefault="00EE4863" w:rsidP="00EE4863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Cathy will make herself available</w:t>
            </w:r>
            <w:r w:rsidR="00D54BE4">
              <w:rPr>
                <w:rFonts w:ascii="Adobe Devanagari" w:hAnsi="Adobe Devanagari" w:cs="Adobe Devanagari"/>
              </w:rPr>
              <w:t xml:space="preserve"> </w:t>
            </w:r>
            <w:r w:rsidR="00D54BE4">
              <w:rPr>
                <w:rFonts w:ascii="Adobe Devanagari" w:hAnsi="Adobe Devanagari" w:cs="Adobe Devanagari"/>
              </w:rPr>
              <w:t>to the summer bridge programs to give them an orientation to the library resources.</w:t>
            </w:r>
          </w:p>
          <w:p w14:paraId="75027830" w14:textId="206086C7" w:rsidR="00D54BE4" w:rsidRPr="00AE3B89" w:rsidRDefault="00D54BE4" w:rsidP="00EE4863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The services of the GROVE will be available to all students regardless of full-time status. There are concerns in the fall about housing shortages. Financial aid is available for our dorms. </w:t>
            </w:r>
          </w:p>
        </w:tc>
      </w:tr>
    </w:tbl>
    <w:p w14:paraId="7FF6CE80" w14:textId="4579EF58" w:rsidR="00962B15" w:rsidRPr="003E308E" w:rsidRDefault="00962B15" w:rsidP="000C5034">
      <w:pPr>
        <w:pStyle w:val="PlainText"/>
        <w:rPr>
          <w:rFonts w:ascii="Times New Roman" w:hAnsi="Times New Roman" w:cs="Times New Roman"/>
        </w:rPr>
      </w:pPr>
    </w:p>
    <w:sectPr w:rsidR="00962B15" w:rsidRPr="003E308E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53A04"/>
    <w:multiLevelType w:val="hybridMultilevel"/>
    <w:tmpl w:val="F7E0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0C5034"/>
    <w:rsid w:val="00111956"/>
    <w:rsid w:val="00113F39"/>
    <w:rsid w:val="0011723A"/>
    <w:rsid w:val="00196A25"/>
    <w:rsid w:val="001A0140"/>
    <w:rsid w:val="001C178F"/>
    <w:rsid w:val="001D28ED"/>
    <w:rsid w:val="00231E41"/>
    <w:rsid w:val="002431EB"/>
    <w:rsid w:val="00270ADA"/>
    <w:rsid w:val="002A3CDF"/>
    <w:rsid w:val="002C3DDE"/>
    <w:rsid w:val="002C63C7"/>
    <w:rsid w:val="003E308E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07246"/>
    <w:rsid w:val="00672024"/>
    <w:rsid w:val="006B4EF8"/>
    <w:rsid w:val="006C2908"/>
    <w:rsid w:val="006D0D0E"/>
    <w:rsid w:val="006D1B44"/>
    <w:rsid w:val="006D26B5"/>
    <w:rsid w:val="006F0B85"/>
    <w:rsid w:val="00721B53"/>
    <w:rsid w:val="00730F46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65F"/>
    <w:rsid w:val="00A40E19"/>
    <w:rsid w:val="00A6217E"/>
    <w:rsid w:val="00AB60DA"/>
    <w:rsid w:val="00AC6514"/>
    <w:rsid w:val="00AD6384"/>
    <w:rsid w:val="00AE3B89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54BE4"/>
    <w:rsid w:val="00DB092B"/>
    <w:rsid w:val="00DB14E7"/>
    <w:rsid w:val="00DB78C3"/>
    <w:rsid w:val="00DE3746"/>
    <w:rsid w:val="00E464AE"/>
    <w:rsid w:val="00ED26C7"/>
    <w:rsid w:val="00ED7124"/>
    <w:rsid w:val="00EE4863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DB62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  <w:style w:type="paragraph" w:styleId="ListParagraph">
    <w:name w:val="List Paragraph"/>
    <w:basedOn w:val="Normal"/>
    <w:uiPriority w:val="34"/>
    <w:qFormat/>
    <w:rsid w:val="00AE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Burres, Stephanie</cp:lastModifiedBy>
  <cp:revision>5</cp:revision>
  <dcterms:created xsi:type="dcterms:W3CDTF">2021-05-04T16:30:00Z</dcterms:created>
  <dcterms:modified xsi:type="dcterms:W3CDTF">2021-05-04T17:34:00Z</dcterms:modified>
</cp:coreProperties>
</file>