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9C" w:rsidRDefault="00084C1F" w:rsidP="008C6DEC">
      <w:pPr>
        <w:rPr>
          <w:rFonts w:asciiTheme="majorHAnsi" w:hAnsiTheme="majorHAnsi"/>
          <w:b/>
        </w:rPr>
      </w:pPr>
      <w:r w:rsidRPr="00084C1F">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42B0FE16" wp14:editId="1B1070B4">
                <wp:simplePos x="0" y="0"/>
                <wp:positionH relativeFrom="column">
                  <wp:posOffset>1171575</wp:posOffset>
                </wp:positionH>
                <wp:positionV relativeFrom="paragraph">
                  <wp:posOffset>117475</wp:posOffset>
                </wp:positionV>
                <wp:extent cx="3517900" cy="733425"/>
                <wp:effectExtent l="0" t="0" r="6350" b="9525"/>
                <wp:wrapNone/>
                <wp:docPr id="3" name="Text Box 3"/>
                <wp:cNvGraphicFramePr/>
                <a:graphic xmlns:a="http://schemas.openxmlformats.org/drawingml/2006/main">
                  <a:graphicData uri="http://schemas.microsoft.com/office/word/2010/wordprocessingShape">
                    <wps:wsp>
                      <wps:cNvSpPr txBox="1"/>
                      <wps:spPr>
                        <a:xfrm>
                          <a:off x="0" y="0"/>
                          <a:ext cx="3517900" cy="733425"/>
                        </a:xfrm>
                        <a:prstGeom prst="rect">
                          <a:avLst/>
                        </a:prstGeom>
                        <a:solidFill>
                          <a:sysClr val="window" lastClr="FFFFFF"/>
                        </a:solidFill>
                        <a:ln w="6350">
                          <a:noFill/>
                        </a:ln>
                        <a:effectLst/>
                      </wps:spPr>
                      <wps:txb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25pt;margin-top:9.25pt;width:27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" fillcolor="window" stroked="f" strokeweight=".5pt">
                <v:textbox>
                  <w:txbxContent>
                    <w:p w:rsidR="00084C1F" w:rsidRPr="000537AD" w:rsidRDefault="00084C1F" w:rsidP="00084C1F">
                      <w:pPr>
                        <w:rPr>
                          <w:rFonts w:asciiTheme="majorHAnsi" w:hAnsiTheme="majorHAnsi"/>
                          <w:b/>
                          <w:sz w:val="24"/>
                          <w:szCs w:val="24"/>
                        </w:rPr>
                      </w:pPr>
                      <w:r w:rsidRPr="000537AD">
                        <w:t xml:space="preserve">  </w:t>
                      </w:r>
                      <w:r w:rsidRPr="000537AD">
                        <w:rPr>
                          <w:b/>
                          <w:sz w:val="24"/>
                          <w:szCs w:val="24"/>
                        </w:rPr>
                        <w:t xml:space="preserve">                    </w:t>
                      </w:r>
                      <w:r>
                        <w:rPr>
                          <w:b/>
                          <w:sz w:val="24"/>
                          <w:szCs w:val="24"/>
                        </w:rPr>
                        <w:t xml:space="preserve">  </w:t>
                      </w:r>
                      <w:r w:rsidRPr="000537AD">
                        <w:rPr>
                          <w:b/>
                          <w:sz w:val="24"/>
                          <w:szCs w:val="24"/>
                        </w:rPr>
                        <w:t xml:space="preserve"> </w:t>
                      </w:r>
                      <w:r w:rsidRPr="000537AD">
                        <w:rPr>
                          <w:rFonts w:asciiTheme="majorHAnsi" w:hAnsiTheme="majorHAnsi"/>
                          <w:b/>
                          <w:sz w:val="24"/>
                          <w:szCs w:val="24"/>
                        </w:rPr>
                        <w:t>BSC Mission Statement</w:t>
                      </w:r>
                    </w:p>
                    <w:p w:rsidR="00084C1F" w:rsidRPr="000537AD" w:rsidRDefault="00084C1F" w:rsidP="00084C1F">
                      <w:pPr>
                        <w:rPr>
                          <w:rFonts w:asciiTheme="majorHAnsi" w:hAnsiTheme="majorHAnsi"/>
                          <w:b/>
                          <w:i/>
                          <w:sz w:val="24"/>
                          <w:szCs w:val="24"/>
                        </w:rPr>
                      </w:pPr>
                      <w:r w:rsidRPr="000537AD">
                        <w:rPr>
                          <w:rFonts w:asciiTheme="majorHAnsi" w:hAnsiTheme="majorHAnsi"/>
                          <w:b/>
                          <w:i/>
                          <w:sz w:val="24"/>
                          <w:szCs w:val="24"/>
                        </w:rPr>
                        <w:t xml:space="preserve">         Our Mission is to improve the retention, </w:t>
                      </w:r>
                      <w:r w:rsidRPr="000537AD">
                        <w:rPr>
                          <w:rFonts w:asciiTheme="majorHAnsi" w:hAnsiTheme="majorHAnsi"/>
                          <w:b/>
                          <w:i/>
                          <w:sz w:val="24"/>
                          <w:szCs w:val="24"/>
                        </w:rPr>
                        <w:br/>
                        <w:t xml:space="preserve"> persistence, and success of basic skills students. </w:t>
                      </w:r>
                    </w:p>
                    <w:p w:rsidR="00084C1F" w:rsidRDefault="00084C1F" w:rsidP="00084C1F"/>
                  </w:txbxContent>
                </v:textbox>
              </v:shape>
            </w:pict>
          </mc:Fallback>
        </mc:AlternateContent>
      </w:r>
    </w:p>
    <w:p w:rsidR="00084C1F" w:rsidRDefault="00084C1F" w:rsidP="00084C1F">
      <w:pPr>
        <w:spacing w:after="200" w:line="276" w:lineRule="auto"/>
        <w:rPr>
          <w:rFonts w:asciiTheme="majorHAnsi" w:hAnsiTheme="majorHAnsi"/>
          <w:b/>
          <w:sz w:val="24"/>
          <w:szCs w:val="24"/>
        </w:rPr>
      </w:pPr>
      <w:r w:rsidRPr="00084C1F">
        <w:rPr>
          <w:rFonts w:asciiTheme="majorHAnsi" w:hAnsiTheme="majorHAnsi"/>
          <w:b/>
          <w:sz w:val="24"/>
          <w:szCs w:val="24"/>
        </w:rPr>
        <w:t xml:space="preserve">                                           </w:t>
      </w:r>
      <w:r>
        <w:rPr>
          <w:rFonts w:asciiTheme="majorHAnsi" w:hAnsiTheme="majorHAnsi"/>
          <w:b/>
          <w:sz w:val="24"/>
          <w:szCs w:val="24"/>
        </w:rPr>
        <w:br/>
      </w:r>
    </w:p>
    <w:p w:rsidR="00792E50" w:rsidRDefault="00792E50" w:rsidP="00792E50">
      <w:pPr>
        <w:spacing w:after="200" w:line="276" w:lineRule="auto"/>
        <w:rPr>
          <w:rFonts w:asciiTheme="majorHAnsi" w:hAnsiTheme="majorHAnsi"/>
          <w:sz w:val="24"/>
          <w:szCs w:val="24"/>
        </w:rPr>
      </w:pP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Funds requested from the Basic Skills Initiative should include one or more of the following:</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1. Promote the use of effective practices in developmental</w:t>
      </w:r>
      <w:r w:rsidR="00792E50">
        <w:rPr>
          <w:rFonts w:asciiTheme="majorHAnsi" w:hAnsiTheme="majorHAnsi"/>
          <w:i/>
          <w:sz w:val="24"/>
          <w:szCs w:val="24"/>
        </w:rPr>
        <w:t xml:space="preserve"> education for </w:t>
      </w:r>
      <w:r w:rsidR="00792E50">
        <w:rPr>
          <w:rFonts w:asciiTheme="majorHAnsi" w:hAnsiTheme="majorHAnsi"/>
          <w:i/>
          <w:sz w:val="24"/>
          <w:szCs w:val="24"/>
        </w:rPr>
        <w:br/>
        <w:t xml:space="preserve">    administrative, </w:t>
      </w:r>
      <w:r w:rsidRPr="00084C1F">
        <w:rPr>
          <w:rFonts w:asciiTheme="majorHAnsi" w:hAnsiTheme="majorHAnsi"/>
          <w:i/>
          <w:sz w:val="24"/>
          <w:szCs w:val="24"/>
        </w:rPr>
        <w:t xml:space="preserve"> student services, and instructional programs.</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2. Provide professional development regarding effective practices in developmental </w:t>
      </w:r>
      <w:r w:rsidRPr="00084C1F">
        <w:rPr>
          <w:rFonts w:asciiTheme="majorHAnsi" w:hAnsiTheme="majorHAnsi"/>
          <w:i/>
          <w:sz w:val="24"/>
          <w:szCs w:val="24"/>
        </w:rPr>
        <w:br/>
        <w:t xml:space="preserve">    education.</w:t>
      </w:r>
    </w:p>
    <w:p w:rsidR="00084C1F" w:rsidRPr="00084C1F" w:rsidRDefault="00084C1F" w:rsidP="00792E50">
      <w:pPr>
        <w:ind w:left="288"/>
        <w:rPr>
          <w:rFonts w:asciiTheme="majorHAnsi" w:hAnsiTheme="majorHAnsi"/>
          <w:i/>
          <w:sz w:val="24"/>
          <w:szCs w:val="24"/>
        </w:rPr>
      </w:pPr>
      <w:r w:rsidRPr="00084C1F">
        <w:rPr>
          <w:rFonts w:asciiTheme="majorHAnsi" w:hAnsiTheme="majorHAnsi"/>
          <w:i/>
          <w:sz w:val="24"/>
          <w:szCs w:val="24"/>
        </w:rPr>
        <w:t xml:space="preserve">3. Work with Institutional Research in tracking basic skills students from entry to </w:t>
      </w:r>
      <w:r w:rsidRPr="00084C1F">
        <w:rPr>
          <w:rFonts w:asciiTheme="majorHAnsi" w:hAnsiTheme="majorHAnsi"/>
          <w:i/>
          <w:sz w:val="24"/>
          <w:szCs w:val="24"/>
        </w:rPr>
        <w:br/>
        <w:t xml:space="preserve">    completion.</w:t>
      </w:r>
    </w:p>
    <w:p w:rsidR="00084C1F" w:rsidRPr="00084C1F" w:rsidRDefault="00084C1F" w:rsidP="00792E50">
      <w:pPr>
        <w:ind w:left="288"/>
        <w:rPr>
          <w:rFonts w:asciiTheme="majorHAnsi" w:hAnsiTheme="majorHAnsi"/>
          <w:sz w:val="24"/>
          <w:szCs w:val="24"/>
        </w:rPr>
      </w:pPr>
      <w:r w:rsidRPr="00084C1F">
        <w:rPr>
          <w:rFonts w:asciiTheme="majorHAnsi" w:hAnsiTheme="majorHAnsi"/>
          <w:i/>
          <w:sz w:val="24"/>
          <w:szCs w:val="24"/>
        </w:rPr>
        <w:t>4. Assess and evaluate the programs designed to improve student success.</w:t>
      </w:r>
      <w:r w:rsidRPr="00084C1F">
        <w:rPr>
          <w:rFonts w:asciiTheme="majorHAnsi" w:hAnsiTheme="majorHAnsi"/>
          <w:sz w:val="24"/>
          <w:szCs w:val="24"/>
        </w:rPr>
        <w:br/>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The Basic Skills Committee may be targeting specific projects in a given year, based on the current year Certification Report and action plan submitted to the Chancellor’s Office. Preference will be given to requests connected to this plan, available on the Basic Skills web pages: </w:t>
      </w:r>
      <w:hyperlink r:id="rId8" w:history="1">
        <w:r w:rsidRPr="00084C1F">
          <w:rPr>
            <w:rFonts w:asciiTheme="majorHAnsi" w:hAnsiTheme="majorHAnsi"/>
            <w:color w:val="0000FF" w:themeColor="hyperlink"/>
            <w:sz w:val="24"/>
            <w:szCs w:val="24"/>
            <w:u w:val="single"/>
          </w:rPr>
          <w:t>http://inside.redwoods.edu/basicskills/other.asp</w:t>
        </w:r>
      </w:hyperlink>
      <w:r w:rsidRPr="00084C1F">
        <w:rPr>
          <w:rFonts w:asciiTheme="majorHAnsi" w:hAnsiTheme="majorHAnsi"/>
          <w:sz w:val="24"/>
          <w:szCs w:val="24"/>
        </w:rPr>
        <w:t xml:space="preserve">.  </w:t>
      </w:r>
    </w:p>
    <w:p w:rsidR="00084C1F" w:rsidRPr="00084C1F" w:rsidRDefault="00084C1F" w:rsidP="00792E50">
      <w:pPr>
        <w:ind w:left="375"/>
        <w:rPr>
          <w:rFonts w:ascii="Times New Roman" w:hAnsi="Times New Roman" w:cs="Times New Roman"/>
          <w:b/>
          <w:i/>
        </w:rPr>
      </w:pPr>
      <w:r w:rsidRPr="00084C1F">
        <w:rPr>
          <w:rFonts w:ascii="Times New Roman" w:hAnsi="Times New Roman" w:cs="Times New Roman"/>
          <w:b/>
          <w:i/>
        </w:rPr>
        <w:t>Note: Basic Skills funds are not eligible to supplant existing staff or operational funding.</w:t>
      </w:r>
      <w:r w:rsidRPr="00084C1F">
        <w:rPr>
          <w:rFonts w:ascii="Times New Roman" w:hAnsi="Times New Roman" w:cs="Times New Roman"/>
          <w:b/>
          <w:i/>
        </w:rPr>
        <w:br/>
        <w:t>Basic skills funding will not exceed three years and project proposals/planning must include</w:t>
      </w:r>
      <w:r w:rsidRPr="00084C1F">
        <w:rPr>
          <w:rFonts w:ascii="Times New Roman" w:hAnsi="Times New Roman" w:cs="Times New Roman"/>
          <w:b/>
          <w:i/>
        </w:rPr>
        <w:br/>
        <w:t>how future funding will be institutionalized.</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 xml:space="preserve">Your proposal’s costs must include taxes, shipping and benefits (actual quotes should be included where possible; benefits can be estimated at 10% of total salary.  </w:t>
      </w:r>
    </w:p>
    <w:p w:rsidR="00084C1F" w:rsidRPr="00084C1F" w:rsidRDefault="00084C1F" w:rsidP="00792E50">
      <w:pPr>
        <w:numPr>
          <w:ilvl w:val="0"/>
          <w:numId w:val="1"/>
        </w:numPr>
        <w:spacing w:before="240" w:after="200" w:line="276" w:lineRule="auto"/>
        <w:ind w:left="720"/>
        <w:rPr>
          <w:rFonts w:asciiTheme="majorHAnsi" w:hAnsiTheme="majorHAnsi"/>
          <w:sz w:val="24"/>
          <w:szCs w:val="24"/>
        </w:rPr>
      </w:pPr>
      <w:r w:rsidRPr="00084C1F">
        <w:rPr>
          <w:rFonts w:asciiTheme="majorHAnsi" w:hAnsiTheme="majorHAnsi"/>
          <w:sz w:val="24"/>
          <w:szCs w:val="24"/>
        </w:rPr>
        <w:t>An itemized cost for each funding request must be included.</w:t>
      </w:r>
    </w:p>
    <w:p w:rsidR="00084C1F" w:rsidRPr="00084C1F" w:rsidRDefault="00084C1F" w:rsidP="00792E50">
      <w:pPr>
        <w:spacing w:before="240" w:after="200" w:line="276" w:lineRule="auto"/>
        <w:rPr>
          <w:rFonts w:asciiTheme="majorHAnsi" w:hAnsiTheme="majorHAnsi"/>
          <w:sz w:val="24"/>
          <w:szCs w:val="24"/>
        </w:rPr>
      </w:pPr>
      <w:r w:rsidRPr="00084C1F">
        <w:rPr>
          <w:rFonts w:asciiTheme="majorHAnsi" w:hAnsiTheme="majorHAnsi"/>
          <w:sz w:val="24"/>
          <w:szCs w:val="24"/>
        </w:rPr>
        <w:t xml:space="preserve">Upon approval from the Basic Skills Committee, the next step is to complete the correct </w:t>
      </w:r>
      <w:r w:rsidRPr="00084C1F">
        <w:rPr>
          <w:rFonts w:asciiTheme="majorHAnsi" w:hAnsiTheme="majorHAnsi"/>
          <w:sz w:val="24"/>
          <w:szCs w:val="24"/>
        </w:rPr>
        <w:br/>
        <w:t xml:space="preserve">documents(s) needed to encumber your approved funds.  Please work with Crislyn Parker to complete and finalize these documents.  </w:t>
      </w:r>
    </w:p>
    <w:p w:rsidR="00084C1F" w:rsidRPr="00084C1F" w:rsidRDefault="00084C1F" w:rsidP="00792E50">
      <w:pPr>
        <w:spacing w:after="200" w:line="276" w:lineRule="auto"/>
        <w:rPr>
          <w:rFonts w:asciiTheme="majorHAnsi" w:hAnsiTheme="majorHAnsi"/>
          <w:sz w:val="24"/>
          <w:szCs w:val="24"/>
        </w:rPr>
      </w:pPr>
      <w:r w:rsidRPr="00084C1F">
        <w:rPr>
          <w:rFonts w:asciiTheme="majorHAnsi" w:hAnsiTheme="majorHAnsi"/>
          <w:sz w:val="24"/>
          <w:szCs w:val="24"/>
        </w:rPr>
        <w:t xml:space="preserve">Complete the form on the page below, and email the completed request packet as an attachment to </w:t>
      </w:r>
      <w:hyperlink r:id="rId9" w:history="1">
        <w:r w:rsidRPr="00084C1F">
          <w:rPr>
            <w:rFonts w:asciiTheme="majorHAnsi" w:hAnsiTheme="majorHAnsi"/>
            <w:color w:val="0000FF" w:themeColor="hyperlink"/>
            <w:sz w:val="24"/>
            <w:szCs w:val="24"/>
            <w:u w:val="single"/>
          </w:rPr>
          <w:t>bsc@redwoods.edu</w:t>
        </w:r>
      </w:hyperlink>
      <w:r w:rsidRPr="00084C1F">
        <w:rPr>
          <w:rFonts w:asciiTheme="majorHAnsi" w:hAnsiTheme="majorHAnsi"/>
          <w:sz w:val="24"/>
          <w:szCs w:val="24"/>
        </w:rPr>
        <w:t>.</w:t>
      </w:r>
    </w:p>
    <w:p w:rsidR="00084C1F" w:rsidRDefault="00084C1F" w:rsidP="00792E50">
      <w:pPr>
        <w:spacing w:after="200" w:line="276" w:lineRule="auto"/>
        <w:rPr>
          <w:rFonts w:asciiTheme="majorHAnsi" w:hAnsiTheme="majorHAnsi"/>
          <w:sz w:val="24"/>
          <w:szCs w:val="24"/>
        </w:rPr>
      </w:pPr>
      <w:r w:rsidRPr="00084C1F">
        <w:rPr>
          <w:rFonts w:asciiTheme="majorHAnsi" w:hAnsiTheme="majorHAnsi"/>
          <w:i/>
          <w:sz w:val="24"/>
          <w:szCs w:val="24"/>
        </w:rPr>
        <w:t xml:space="preserve">Note:  Funding requests are due one week (by Friday) prior to Basic Skills Meetings, in order to be included on the agenda.  Basic Skills Committee meets on the first and third Friday’s of the month, excepting holidays.  Please check the inside.redwoods </w:t>
      </w:r>
      <w:hyperlink r:id="rId10" w:history="1">
        <w:r w:rsidRPr="00084C1F">
          <w:rPr>
            <w:rFonts w:asciiTheme="majorHAnsi" w:hAnsiTheme="majorHAnsi"/>
            <w:i/>
            <w:color w:val="0000FF" w:themeColor="hyperlink"/>
            <w:sz w:val="24"/>
            <w:szCs w:val="24"/>
            <w:u w:val="single"/>
          </w:rPr>
          <w:t>google calendar</w:t>
        </w:r>
      </w:hyperlink>
      <w:r w:rsidRPr="00084C1F">
        <w:rPr>
          <w:rFonts w:asciiTheme="majorHAnsi" w:hAnsiTheme="majorHAnsi"/>
          <w:i/>
          <w:sz w:val="24"/>
          <w:szCs w:val="24"/>
        </w:rPr>
        <w:t xml:space="preserve"> for meeting changes or cancellations</w:t>
      </w:r>
      <w:r w:rsidRPr="00084C1F">
        <w:rPr>
          <w:rFonts w:asciiTheme="majorHAnsi" w:hAnsiTheme="majorHAnsi"/>
          <w:sz w:val="24"/>
          <w:szCs w:val="24"/>
        </w:rPr>
        <w:t xml:space="preserve">. </w:t>
      </w: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792E50" w:rsidRDefault="00792E50" w:rsidP="00792E50">
      <w:pPr>
        <w:spacing w:after="200" w:line="276" w:lineRule="auto"/>
        <w:rPr>
          <w:rFonts w:asciiTheme="majorHAnsi" w:hAnsiTheme="majorHAnsi"/>
          <w:sz w:val="24"/>
          <w:szCs w:val="24"/>
        </w:rPr>
      </w:pPr>
    </w:p>
    <w:p w:rsidR="00084C1F" w:rsidRDefault="00084C1F" w:rsidP="008C6DEC">
      <w:pPr>
        <w:rPr>
          <w:rFonts w:asciiTheme="majorHAnsi" w:hAnsiTheme="majorHAnsi"/>
          <w:b/>
        </w:rPr>
      </w:pPr>
      <w:r w:rsidRPr="00084C1F">
        <w:rPr>
          <w:rFonts w:ascii="Californian FB" w:eastAsiaTheme="minorEastAsia" w:hAnsi="Californian FB"/>
          <w:noProof/>
          <w:sz w:val="28"/>
          <w:szCs w:val="28"/>
        </w:rPr>
        <w:lastRenderedPageBreak/>
        <mc:AlternateContent>
          <mc:Choice Requires="wps">
            <w:drawing>
              <wp:anchor distT="0" distB="0" distL="114300" distR="114300" simplePos="0" relativeHeight="251661312" behindDoc="0" locked="0" layoutInCell="1" allowOverlap="1" wp14:anchorId="355F548C" wp14:editId="253B4A2A">
                <wp:simplePos x="0" y="0"/>
                <wp:positionH relativeFrom="column">
                  <wp:posOffset>4552950</wp:posOffset>
                </wp:positionH>
                <wp:positionV relativeFrom="paragraph">
                  <wp:posOffset>-33021</wp:posOffset>
                </wp:positionV>
                <wp:extent cx="20955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942975"/>
                        </a:xfrm>
                        <a:prstGeom prst="rect">
                          <a:avLst/>
                        </a:prstGeom>
                        <a:solidFill>
                          <a:sysClr val="window" lastClr="FFFFFF"/>
                        </a:solidFill>
                        <a:ln w="6350">
                          <a:solidFill>
                            <a:prstClr val="black"/>
                          </a:solidFill>
                        </a:ln>
                        <a:effectLst/>
                      </wps:spPr>
                      <wps:txb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8.5pt;margin-top:-2.6pt;width:1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" fillcolor="window" strokeweight=".5pt">
                <v:textbox>
                  <w:txbxContent>
                    <w:p w:rsidR="00084C1F" w:rsidRPr="00005797" w:rsidRDefault="00084C1F" w:rsidP="00084C1F">
                      <w:pPr>
                        <w:rPr>
                          <w:rFonts w:asciiTheme="majorHAnsi" w:hAnsiTheme="majorHAnsi"/>
                          <w:b/>
                          <w:i/>
                          <w:sz w:val="20"/>
                          <w:szCs w:val="20"/>
                        </w:rPr>
                      </w:pPr>
                      <w:r w:rsidRPr="00005797">
                        <w:rPr>
                          <w:rFonts w:asciiTheme="majorHAnsi" w:hAnsiTheme="majorHAnsi"/>
                          <w:b/>
                          <w:i/>
                          <w:sz w:val="20"/>
                          <w:szCs w:val="20"/>
                        </w:rPr>
                        <w:t>For Committee Use Only:</w:t>
                      </w:r>
                    </w:p>
                    <w:p w:rsidR="00084C1F" w:rsidRDefault="00084C1F" w:rsidP="00084C1F">
                      <w:pPr>
                        <w:spacing w:line="360" w:lineRule="auto"/>
                        <w:rPr>
                          <w:rFonts w:asciiTheme="majorHAnsi" w:hAnsiTheme="majorHAnsi"/>
                        </w:rPr>
                      </w:pPr>
                      <w:r w:rsidRPr="00303946">
                        <w:rPr>
                          <w:rFonts w:asciiTheme="majorHAnsi" w:hAnsiTheme="majorHAnsi"/>
                        </w:rPr>
                        <w:t>Submitted:</w:t>
                      </w:r>
                      <w:r w:rsidRPr="00F35A59">
                        <w:rPr>
                          <w:rFonts w:asciiTheme="majorHAnsi" w:hAnsiTheme="majorHAnsi"/>
                          <w:sz w:val="20"/>
                          <w:szCs w:val="20"/>
                        </w:rPr>
                        <w:t xml:space="preserve"> </w:t>
                      </w:r>
                      <w:r w:rsidRPr="00F35A59">
                        <w:rPr>
                          <w:rFonts w:asciiTheme="majorHAnsi" w:hAnsiTheme="majorHAnsi"/>
                          <w:sz w:val="20"/>
                          <w:szCs w:val="20"/>
                        </w:rPr>
                        <w:br/>
                      </w:r>
                      <w:r w:rsidRPr="00303946">
                        <w:rPr>
                          <w:rFonts w:asciiTheme="majorHAnsi" w:hAnsiTheme="majorHAnsi"/>
                        </w:rPr>
                        <w:t>Date Approved:</w:t>
                      </w:r>
                    </w:p>
                    <w:p w:rsidR="00084C1F" w:rsidRDefault="00084C1F" w:rsidP="00084C1F">
                      <w:pPr>
                        <w:spacing w:line="360" w:lineRule="auto"/>
                        <w:rPr>
                          <w:rFonts w:asciiTheme="majorHAnsi" w:hAnsiTheme="majorHAnsi"/>
                        </w:rPr>
                      </w:pPr>
                      <w:r>
                        <w:rPr>
                          <w:rFonts w:asciiTheme="majorHAnsi" w:hAnsiTheme="majorHAnsi"/>
                        </w:rPr>
                        <w:t xml:space="preserve">Report to BSC: </w:t>
                      </w:r>
                    </w:p>
                    <w:p w:rsidR="00084C1F" w:rsidRDefault="00084C1F" w:rsidP="00084C1F">
                      <w:pPr>
                        <w:spacing w:line="360" w:lineRule="auto"/>
                        <w:rPr>
                          <w:rFonts w:asciiTheme="majorHAnsi" w:hAnsiTheme="majorHAnsi"/>
                        </w:rPr>
                      </w:pPr>
                    </w:p>
                    <w:p w:rsidR="00084C1F" w:rsidRDefault="00084C1F" w:rsidP="00084C1F">
                      <w:pPr>
                        <w:spacing w:line="360" w:lineRule="auto"/>
                        <w:rPr>
                          <w:rFonts w:asciiTheme="majorHAnsi" w:hAnsiTheme="majorHAnsi"/>
                        </w:rPr>
                      </w:pPr>
                    </w:p>
                    <w:p w:rsidR="00084C1F" w:rsidRPr="00F35A59" w:rsidRDefault="00084C1F" w:rsidP="00084C1F">
                      <w:pPr>
                        <w:spacing w:line="360" w:lineRule="auto"/>
                        <w:rPr>
                          <w:rFonts w:asciiTheme="majorHAnsi" w:hAnsiTheme="majorHAnsi"/>
                          <w:sz w:val="20"/>
                          <w:szCs w:val="20"/>
                        </w:rPr>
                      </w:pPr>
                    </w:p>
                  </w:txbxContent>
                </v:textbox>
              </v:shape>
            </w:pict>
          </mc:Fallback>
        </mc:AlternateContent>
      </w:r>
    </w:p>
    <w:p w:rsidR="00BC1E26" w:rsidRDefault="008C6DEC" w:rsidP="008C6DEC">
      <w:pPr>
        <w:rPr>
          <w:rFonts w:asciiTheme="majorHAnsi" w:hAnsiTheme="majorHAnsi"/>
        </w:rPr>
      </w:pPr>
      <w:r w:rsidRPr="00EC6961">
        <w:rPr>
          <w:rFonts w:asciiTheme="majorHAnsi" w:hAnsiTheme="majorHAnsi"/>
          <w:b/>
        </w:rPr>
        <w:t>Summary Title:</w:t>
      </w:r>
      <w:r>
        <w:rPr>
          <w:rFonts w:asciiTheme="majorHAnsi" w:hAnsiTheme="majorHAnsi"/>
          <w:b/>
        </w:rPr>
        <w:t xml:space="preserve"> </w:t>
      </w:r>
      <w:r w:rsidR="005556AF">
        <w:rPr>
          <w:rFonts w:asciiTheme="majorHAnsi" w:hAnsiTheme="majorHAnsi"/>
          <w:b/>
        </w:rPr>
        <w:t xml:space="preserve">  </w:t>
      </w:r>
      <w:sdt>
        <w:sdtPr>
          <w:rPr>
            <w:rFonts w:asciiTheme="majorHAnsi" w:hAnsiTheme="majorHAnsi"/>
          </w:rPr>
          <w:id w:val="-1696379874"/>
          <w:placeholder>
            <w:docPart w:val="235EDDB5B93F42CFBEF498E51F61231B"/>
          </w:placeholder>
          <w:showingPlcHdr/>
        </w:sdtPr>
        <w:sdtEndPr/>
        <w:sdtContent>
          <w:r w:rsidR="002E720A" w:rsidRPr="009E2D48">
            <w:rPr>
              <w:rStyle w:val="PlaceholderText"/>
            </w:rPr>
            <w:t>Click here to enter text.</w:t>
          </w:r>
        </w:sdtContent>
      </w:sdt>
      <w:r>
        <w:rPr>
          <w:rFonts w:asciiTheme="majorHAnsi" w:hAnsiTheme="majorHAnsi"/>
          <w:b/>
        </w:rPr>
        <w:br/>
      </w:r>
      <w:r w:rsidR="00366A9C">
        <w:rPr>
          <w:rFonts w:asciiTheme="majorHAnsi" w:hAnsiTheme="majorHAnsi"/>
          <w:b/>
        </w:rPr>
        <w:br/>
      </w:r>
      <w:r w:rsidRPr="00222FA1">
        <w:rPr>
          <w:rFonts w:asciiTheme="majorHAnsi" w:hAnsiTheme="majorHAnsi"/>
          <w:b/>
        </w:rPr>
        <w:t>Funding Year:</w:t>
      </w:r>
      <w:r>
        <w:rPr>
          <w:rFonts w:asciiTheme="majorHAnsi" w:hAnsiTheme="majorHAnsi"/>
        </w:rPr>
        <w:t xml:space="preserve">   </w:t>
      </w:r>
      <w:r w:rsidR="00BC1E26">
        <w:rPr>
          <w:rFonts w:asciiTheme="majorHAnsi" w:hAnsiTheme="majorHAnsi"/>
        </w:rPr>
        <w:t>___</w:t>
      </w:r>
      <w:r w:rsidR="008422B1" w:rsidRPr="008422B1">
        <w:rPr>
          <w:rFonts w:asciiTheme="majorHAnsi" w:hAnsiTheme="majorHAnsi"/>
          <w:u w:val="single"/>
        </w:rPr>
        <w:t>2019</w:t>
      </w:r>
      <w:r w:rsidR="00BC1E26" w:rsidRPr="008422B1">
        <w:rPr>
          <w:rFonts w:asciiTheme="majorHAnsi" w:hAnsiTheme="majorHAnsi"/>
          <w:u w:val="single"/>
        </w:rPr>
        <w:t>_</w:t>
      </w:r>
      <w:r w:rsidR="00BC1E26">
        <w:rPr>
          <w:rFonts w:asciiTheme="majorHAnsi" w:hAnsiTheme="majorHAnsi"/>
        </w:rPr>
        <w:t>____</w:t>
      </w:r>
    </w:p>
    <w:p w:rsidR="008C6DEC" w:rsidRDefault="00BC1E26" w:rsidP="008C6DEC">
      <w:pPr>
        <w:rPr>
          <w:rFonts w:asciiTheme="majorHAnsi" w:hAnsiTheme="majorHAnsi"/>
        </w:rPr>
      </w:pPr>
      <w:r>
        <w:rPr>
          <w:rFonts w:asciiTheme="majorHAnsi" w:hAnsiTheme="majorHAnsi"/>
          <w:b/>
        </w:rPr>
        <w:br/>
      </w:r>
      <w:r w:rsidRPr="00BC1E26">
        <w:rPr>
          <w:rFonts w:asciiTheme="majorHAnsi" w:hAnsiTheme="majorHAnsi"/>
          <w:b/>
        </w:rPr>
        <w:t>Semester(s):</w:t>
      </w:r>
      <w:r>
        <w:rPr>
          <w:rFonts w:asciiTheme="majorHAnsi" w:hAnsiTheme="majorHAnsi"/>
        </w:rPr>
        <w:t xml:space="preserve"> </w:t>
      </w:r>
      <w:r w:rsidR="00025D81">
        <w:rPr>
          <w:rFonts w:asciiTheme="majorHAnsi" w:hAnsiTheme="majorHAnsi"/>
        </w:rPr>
        <w:t xml:space="preserve"> Fall     </w:t>
      </w:r>
      <w:sdt>
        <w:sdtPr>
          <w:rPr>
            <w:rFonts w:asciiTheme="majorHAnsi" w:hAnsiTheme="majorHAnsi"/>
          </w:rPr>
          <w:id w:val="1310215231"/>
          <w14:checkbox>
            <w14:checked w14:val="1"/>
            <w14:checkedState w14:val="2612" w14:font="MS Gothic"/>
            <w14:uncheckedState w14:val="2610" w14:font="MS Gothic"/>
          </w14:checkbox>
        </w:sdtPr>
        <w:sdtEndPr/>
        <w:sdtContent>
          <w:r w:rsidR="008422B1">
            <w:rPr>
              <w:rFonts w:ascii="MS Gothic" w:eastAsia="MS Gothic" w:hAnsi="MS Gothic" w:hint="eastAsia"/>
            </w:rPr>
            <w:t>☒</w:t>
          </w:r>
        </w:sdtContent>
      </w:sdt>
      <w:r w:rsidR="00025D81">
        <w:rPr>
          <w:rFonts w:asciiTheme="majorHAnsi" w:hAnsiTheme="majorHAnsi"/>
        </w:rPr>
        <w:t xml:space="preserve"> Spring    </w:t>
      </w:r>
      <w:sdt>
        <w:sdtPr>
          <w:rPr>
            <w:rFonts w:asciiTheme="majorHAnsi" w:hAnsiTheme="majorHAnsi"/>
          </w:rPr>
          <w:id w:val="-963122030"/>
          <w14:checkbox>
            <w14:checked w14:val="0"/>
            <w14:checkedState w14:val="2612" w14:font="MS Gothic"/>
            <w14:uncheckedState w14:val="2610" w14:font="MS Gothic"/>
          </w14:checkbox>
        </w:sdtPr>
        <w:sdtEndPr/>
        <w:sdtContent>
          <w:r w:rsidR="00025D81">
            <w:rPr>
              <w:rFonts w:ascii="MS Gothic" w:eastAsia="MS Gothic" w:hAnsi="MS Gothic" w:hint="eastAsia"/>
            </w:rPr>
            <w:t>☐</w:t>
          </w:r>
        </w:sdtContent>
      </w:sdt>
      <w:r w:rsidR="008C6DEC" w:rsidRPr="00345E9A">
        <w:rPr>
          <w:rFonts w:asciiTheme="majorHAnsi" w:hAnsiTheme="majorHAnsi"/>
        </w:rPr>
        <w:t xml:space="preserve"> </w:t>
      </w:r>
      <w:r w:rsidR="00025D81">
        <w:rPr>
          <w:rFonts w:asciiTheme="majorHAnsi" w:hAnsiTheme="majorHAnsi"/>
        </w:rPr>
        <w:t xml:space="preserve"> Both    </w:t>
      </w:r>
      <w:r>
        <w:rPr>
          <w:rFonts w:asciiTheme="majorHAnsi" w:hAnsiTheme="majorHAnsi"/>
        </w:rPr>
        <w:t xml:space="preserve">  </w:t>
      </w:r>
      <w:r w:rsidR="00025D81">
        <w:rPr>
          <w:rFonts w:asciiTheme="majorHAnsi" w:hAnsiTheme="majorHAnsi"/>
        </w:rPr>
        <w:t xml:space="preserve"> </w:t>
      </w:r>
      <w:r>
        <w:rPr>
          <w:rFonts w:asciiTheme="majorHAnsi" w:hAnsiTheme="majorHAnsi"/>
        </w:rPr>
        <w:t>___________________ Other</w:t>
      </w:r>
      <w:r w:rsidR="00025D81">
        <w:rPr>
          <w:rFonts w:asciiTheme="majorHAnsi" w:hAnsiTheme="majorHAnsi"/>
        </w:rPr>
        <w:t xml:space="preserve">          </w:t>
      </w:r>
      <w:r w:rsidR="008C6DEC" w:rsidRPr="00345E9A">
        <w:rPr>
          <w:rFonts w:asciiTheme="majorHAnsi" w:hAnsiTheme="majorHAnsi"/>
        </w:rPr>
        <w:t xml:space="preserve">   </w:t>
      </w:r>
      <w:r w:rsidR="00025D81">
        <w:rPr>
          <w:rFonts w:asciiTheme="majorHAnsi" w:hAnsiTheme="majorHAnsi"/>
        </w:rPr>
        <w:br/>
      </w:r>
      <w:r w:rsidR="008C6DEC" w:rsidRPr="00345E9A">
        <w:rPr>
          <w:rFonts w:asciiTheme="majorHAnsi" w:hAnsiTheme="majorHAnsi"/>
        </w:rPr>
        <w:t xml:space="preserve">                                </w:t>
      </w:r>
      <w:r w:rsidR="008C6DEC" w:rsidRPr="00345E9A">
        <w:rPr>
          <w:rFonts w:asciiTheme="majorHAnsi" w:hAnsiTheme="majorHAnsi"/>
        </w:rPr>
        <w:cr/>
      </w:r>
      <w:r w:rsidR="008C6DEC" w:rsidRPr="00EC6961">
        <w:rPr>
          <w:rFonts w:asciiTheme="majorHAnsi" w:hAnsiTheme="majorHAnsi"/>
          <w:b/>
        </w:rPr>
        <w:t>1. Author:</w:t>
      </w:r>
      <w:r w:rsidR="008C6DEC">
        <w:rPr>
          <w:rFonts w:asciiTheme="majorHAnsi" w:hAnsiTheme="majorHAnsi"/>
        </w:rPr>
        <w:t xml:space="preserve">  </w:t>
      </w:r>
      <w:sdt>
        <w:sdtPr>
          <w:rPr>
            <w:rFonts w:asciiTheme="majorHAnsi" w:hAnsiTheme="majorHAnsi"/>
          </w:rPr>
          <w:id w:val="-340090352"/>
          <w:placeholder>
            <w:docPart w:val="471C9C66A2C242C5A645E9247F50BB73"/>
          </w:placeholder>
        </w:sdtPr>
        <w:sdtEndPr/>
        <w:sdtContent>
          <w:r w:rsidR="008422B1">
            <w:rPr>
              <w:rFonts w:asciiTheme="majorHAnsi" w:hAnsiTheme="majorHAnsi"/>
            </w:rPr>
            <w:t>David Bazard</w:t>
          </w:r>
        </w:sdtContent>
      </w:sdt>
      <w:r w:rsidR="008C6DEC">
        <w:rPr>
          <w:rFonts w:asciiTheme="majorHAnsi" w:hAnsiTheme="majorHAnsi"/>
        </w:rPr>
        <w:br/>
      </w:r>
      <w:r w:rsidR="008C6DEC" w:rsidRPr="00345E9A">
        <w:rPr>
          <w:rFonts w:asciiTheme="majorHAnsi" w:hAnsiTheme="majorHAnsi"/>
        </w:rPr>
        <w:t xml:space="preserve">  </w:t>
      </w:r>
    </w:p>
    <w:p w:rsidR="008C6DEC" w:rsidRPr="00345E9A" w:rsidRDefault="008C6DEC" w:rsidP="008C6DEC">
      <w:pPr>
        <w:rPr>
          <w:rFonts w:asciiTheme="majorHAnsi" w:hAnsiTheme="majorHAnsi"/>
        </w:rPr>
      </w:pPr>
      <w:r w:rsidRPr="00EC6961">
        <w:rPr>
          <w:rFonts w:asciiTheme="majorHAnsi" w:hAnsiTheme="majorHAnsi"/>
          <w:b/>
        </w:rPr>
        <w:t>2.  Date:</w:t>
      </w:r>
      <w:r w:rsidRPr="00345E9A">
        <w:rPr>
          <w:rFonts w:asciiTheme="majorHAnsi" w:hAnsiTheme="majorHAnsi"/>
        </w:rPr>
        <w:t xml:space="preserve">   </w:t>
      </w:r>
      <w:sdt>
        <w:sdtPr>
          <w:rPr>
            <w:rFonts w:asciiTheme="majorHAnsi" w:hAnsiTheme="majorHAnsi"/>
          </w:rPr>
          <w:id w:val="118577082"/>
          <w:placeholder>
            <w:docPart w:val="1B6D0B6CE2ED4E0F8A33D52CFCD3DECC"/>
          </w:placeholder>
        </w:sdtPr>
        <w:sdtEndPr/>
        <w:sdtContent>
          <w:r w:rsidR="008422B1">
            <w:rPr>
              <w:rFonts w:asciiTheme="majorHAnsi" w:hAnsiTheme="majorHAnsi"/>
            </w:rPr>
            <w:t>11.13.18</w:t>
          </w:r>
        </w:sdtContent>
      </w:sdt>
      <w:r>
        <w:rPr>
          <w:rFonts w:asciiTheme="majorHAnsi" w:hAnsiTheme="majorHAnsi"/>
        </w:rPr>
        <w:tab/>
      </w:r>
      <w:r w:rsidRPr="00EC6961">
        <w:rPr>
          <w:rFonts w:asciiTheme="majorHAnsi" w:hAnsiTheme="majorHAnsi"/>
          <w:b/>
        </w:rPr>
        <w:t>3. Email:</w:t>
      </w:r>
      <w:r>
        <w:rPr>
          <w:rFonts w:asciiTheme="majorHAnsi" w:hAnsiTheme="majorHAnsi"/>
        </w:rPr>
        <w:t xml:space="preserve">  </w:t>
      </w:r>
      <w:sdt>
        <w:sdtPr>
          <w:rPr>
            <w:rFonts w:asciiTheme="majorHAnsi" w:hAnsiTheme="majorHAnsi"/>
          </w:rPr>
          <w:id w:val="-1918470015"/>
          <w:placeholder>
            <w:docPart w:val="3D4CAF79662640D299DE3ED15D9C2052"/>
          </w:placeholder>
        </w:sdtPr>
        <w:sdtEndPr/>
        <w:sdtContent>
          <w:r w:rsidR="008422B1">
            <w:rPr>
              <w:rFonts w:asciiTheme="majorHAnsi" w:hAnsiTheme="majorHAnsi"/>
            </w:rPr>
            <w:t>dave-bazard@redwoods.edu</w:t>
          </w:r>
        </w:sdtContent>
      </w:sdt>
      <w:r>
        <w:rPr>
          <w:rFonts w:asciiTheme="majorHAnsi" w:hAnsiTheme="majorHAnsi"/>
        </w:rPr>
        <w:br/>
      </w:r>
    </w:p>
    <w:p w:rsidR="008C6DEC" w:rsidRPr="00345E9A" w:rsidRDefault="008C6DEC" w:rsidP="008C6DEC">
      <w:pPr>
        <w:rPr>
          <w:rFonts w:asciiTheme="majorHAnsi" w:hAnsiTheme="majorHAnsi"/>
        </w:rPr>
      </w:pPr>
      <w:r w:rsidRPr="00EC6961">
        <w:rPr>
          <w:rFonts w:asciiTheme="majorHAnsi" w:hAnsiTheme="majorHAnsi"/>
          <w:b/>
        </w:rPr>
        <w:t xml:space="preserve">4. </w:t>
      </w:r>
      <w:r>
        <w:rPr>
          <w:rFonts w:asciiTheme="majorHAnsi" w:hAnsiTheme="majorHAnsi"/>
          <w:b/>
        </w:rPr>
        <w:t>Briefly d</w:t>
      </w:r>
      <w:r w:rsidRPr="00EC6961">
        <w:rPr>
          <w:rFonts w:asciiTheme="majorHAnsi" w:hAnsiTheme="majorHAnsi"/>
          <w:b/>
        </w:rPr>
        <w:t>escribe how your proposal supports the Basic Skills Mission Statement and/or the Basic Skills annual plan:</w:t>
      </w:r>
      <w:r w:rsidRPr="00345E9A">
        <w:rPr>
          <w:rFonts w:asciiTheme="majorHAnsi" w:hAnsiTheme="majorHAnsi"/>
        </w:rPr>
        <w:t xml:space="preserve">   </w:t>
      </w:r>
      <w:sdt>
        <w:sdtPr>
          <w:rPr>
            <w:rFonts w:asciiTheme="majorHAnsi" w:hAnsiTheme="majorHAnsi"/>
          </w:rPr>
          <w:id w:val="1906105027"/>
          <w:placeholder>
            <w:docPart w:val="1497D2B60FAE4D12B53ED15B57FDDD33"/>
          </w:placeholder>
        </w:sdtPr>
        <w:sdtEndPr/>
        <w:sdtContent>
          <w:r w:rsidR="008422B1">
            <w:rPr>
              <w:rFonts w:asciiTheme="majorHAnsi" w:hAnsiTheme="majorHAnsi" w:cs="Arial"/>
              <w:sz w:val="20"/>
              <w:szCs w:val="20"/>
              <w:highlight w:val="lightGray"/>
              <w:u w:val="single"/>
            </w:rPr>
            <w:t xml:space="preserve">This proposal is for a </w:t>
          </w:r>
          <w:r w:rsidR="008422B1">
            <w:rPr>
              <w:rFonts w:asciiTheme="majorHAnsi" w:hAnsiTheme="majorHAnsi" w:cs="Arial"/>
              <w:sz w:val="20"/>
              <w:szCs w:val="20"/>
              <w:highlight w:val="lightGray"/>
              <w:u w:val="single"/>
            </w:rPr>
            <w:t xml:space="preserve">30 </w:t>
          </w:r>
          <w:r w:rsidR="008422B1">
            <w:rPr>
              <w:rFonts w:asciiTheme="majorHAnsi" w:hAnsiTheme="majorHAnsi" w:cs="Arial"/>
              <w:sz w:val="20"/>
              <w:szCs w:val="20"/>
              <w:highlight w:val="lightGray"/>
              <w:u w:val="single"/>
            </w:rPr>
            <w:t xml:space="preserve">station multipurpose classroom (pop-up computer stations) </w:t>
          </w:r>
          <w:r w:rsidR="000165BE">
            <w:rPr>
              <w:rFonts w:asciiTheme="majorHAnsi" w:hAnsiTheme="majorHAnsi" w:cs="Arial"/>
              <w:sz w:val="20"/>
              <w:szCs w:val="20"/>
              <w:highlight w:val="lightGray"/>
              <w:u w:val="single"/>
            </w:rPr>
            <w:t xml:space="preserve">and a new projection system </w:t>
          </w:r>
          <w:r w:rsidR="008422B1">
            <w:rPr>
              <w:rFonts w:asciiTheme="majorHAnsi" w:hAnsiTheme="majorHAnsi" w:cs="Arial"/>
              <w:sz w:val="20"/>
              <w:szCs w:val="20"/>
              <w:highlight w:val="lightGray"/>
              <w:u w:val="single"/>
            </w:rPr>
            <w:t xml:space="preserve">in SC202 to support basic skills </w:t>
          </w:r>
          <w:r w:rsidR="008422B1">
            <w:rPr>
              <w:rFonts w:asciiTheme="majorHAnsi" w:hAnsiTheme="majorHAnsi" w:cs="Arial"/>
              <w:sz w:val="20"/>
              <w:szCs w:val="20"/>
              <w:highlight w:val="lightGray"/>
              <w:u w:val="single"/>
            </w:rPr>
            <w:t xml:space="preserve">and AB705 compliant support  </w:t>
          </w:r>
          <w:r w:rsidR="008422B1">
            <w:rPr>
              <w:rFonts w:asciiTheme="majorHAnsi" w:hAnsiTheme="majorHAnsi" w:cs="Arial"/>
              <w:sz w:val="20"/>
              <w:szCs w:val="20"/>
              <w:highlight w:val="lightGray"/>
              <w:u w:val="single"/>
            </w:rPr>
            <w:t xml:space="preserve">courses in noncredit and credit.  </w:t>
          </w:r>
          <w:r w:rsidR="008422B1">
            <w:rPr>
              <w:rFonts w:asciiTheme="majorHAnsi" w:hAnsiTheme="majorHAnsi" w:cs="Arial"/>
              <w:sz w:val="20"/>
              <w:szCs w:val="20"/>
              <w:u w:val="single"/>
            </w:rPr>
            <w:t>This facility will support courses, and review courses that allow students at all levels to complete a transfer-level mathematics course in their first year.</w:t>
          </w:r>
          <w:r w:rsidR="000165BE">
            <w:rPr>
              <w:rFonts w:asciiTheme="majorHAnsi" w:hAnsiTheme="majorHAnsi" w:cs="Arial"/>
              <w:sz w:val="20"/>
              <w:szCs w:val="20"/>
              <w:u w:val="single"/>
            </w:rPr>
            <w:t xml:space="preserve"> The smart board in this room is broken and out of warranty.  The computer-aided classroom requires use of an integrated projection system. </w:t>
          </w:r>
        </w:sdtContent>
      </w:sdt>
    </w:p>
    <w:p w:rsidR="008C6DEC" w:rsidRPr="00345E9A" w:rsidRDefault="008C6DEC" w:rsidP="008C6DEC">
      <w:pPr>
        <w:rPr>
          <w:rFonts w:asciiTheme="majorHAnsi" w:hAnsiTheme="majorHAnsi"/>
        </w:rPr>
      </w:pPr>
    </w:p>
    <w:p w:rsidR="008C6DEC" w:rsidRDefault="008C6DEC" w:rsidP="002E720A">
      <w:pPr>
        <w:rPr>
          <w:rFonts w:asciiTheme="majorHAnsi" w:hAnsiTheme="majorHAnsi"/>
        </w:rPr>
      </w:pPr>
      <w:r w:rsidRPr="00EC6961">
        <w:rPr>
          <w:rFonts w:asciiTheme="majorHAnsi" w:hAnsiTheme="majorHAnsi"/>
          <w:b/>
        </w:rPr>
        <w:t>5. Intended Outcomes (</w:t>
      </w:r>
      <w:r w:rsidR="009F6378">
        <w:rPr>
          <w:rFonts w:asciiTheme="majorHAnsi" w:hAnsiTheme="majorHAnsi"/>
          <w:b/>
        </w:rPr>
        <w:t>should be</w:t>
      </w:r>
      <w:r w:rsidRPr="00EC6961">
        <w:rPr>
          <w:rFonts w:asciiTheme="majorHAnsi" w:hAnsiTheme="majorHAnsi"/>
          <w:b/>
        </w:rPr>
        <w:t xml:space="preserve"> specific, measurable targets tied to the </w:t>
      </w:r>
      <w:hyperlink r:id="rId11" w:history="1">
        <w:r w:rsidRPr="009F6378">
          <w:rPr>
            <w:rStyle w:val="Hyperlink"/>
            <w:rFonts w:asciiTheme="majorHAnsi" w:hAnsiTheme="majorHAnsi"/>
            <w:b/>
          </w:rPr>
          <w:t xml:space="preserve">basic skills </w:t>
        </w:r>
        <w:r w:rsidR="002E720A" w:rsidRPr="009F6378">
          <w:rPr>
            <w:rStyle w:val="Hyperlink"/>
            <w:rFonts w:asciiTheme="majorHAnsi" w:hAnsiTheme="majorHAnsi"/>
            <w:b/>
          </w:rPr>
          <w:t>p</w:t>
        </w:r>
        <w:r w:rsidR="002E720A" w:rsidRPr="009F6378">
          <w:rPr>
            <w:rStyle w:val="Hyperlink"/>
            <w:rFonts w:asciiTheme="majorHAnsi" w:hAnsiTheme="majorHAnsi"/>
            <w:b/>
          </w:rPr>
          <w:t>l</w:t>
        </w:r>
        <w:r w:rsidR="002E720A" w:rsidRPr="009F6378">
          <w:rPr>
            <w:rStyle w:val="Hyperlink"/>
            <w:rFonts w:asciiTheme="majorHAnsi" w:hAnsiTheme="majorHAnsi"/>
            <w:b/>
          </w:rPr>
          <w:t>an</w:t>
        </w:r>
      </w:hyperlink>
      <w:r w:rsidR="002E720A">
        <w:rPr>
          <w:rFonts w:asciiTheme="majorHAnsi" w:hAnsiTheme="majorHAnsi"/>
          <w:b/>
        </w:rPr>
        <w:t xml:space="preserve"> </w:t>
      </w:r>
      <w:r w:rsidRPr="00EC6961">
        <w:rPr>
          <w:rFonts w:asciiTheme="majorHAnsi" w:hAnsiTheme="majorHAnsi"/>
          <w:b/>
        </w:rPr>
        <w:t>and</w:t>
      </w:r>
      <w:r w:rsidR="002E720A">
        <w:rPr>
          <w:rFonts w:asciiTheme="majorHAnsi" w:hAnsiTheme="majorHAnsi"/>
          <w:b/>
        </w:rPr>
        <w:t>/or</w:t>
      </w:r>
      <w:r w:rsidR="009F6378">
        <w:rPr>
          <w:rFonts w:asciiTheme="majorHAnsi" w:hAnsiTheme="majorHAnsi"/>
          <w:b/>
        </w:rPr>
        <w:t xml:space="preserve"> the basic skills sections of  </w:t>
      </w:r>
      <w:hyperlink r:id="rId12" w:history="1">
        <w:r w:rsidRPr="009F6378">
          <w:rPr>
            <w:rStyle w:val="Hyperlink"/>
            <w:rFonts w:asciiTheme="majorHAnsi" w:hAnsiTheme="majorHAnsi"/>
            <w:b/>
          </w:rPr>
          <w:t xml:space="preserve">the </w:t>
        </w:r>
        <w:r w:rsidR="009F6378">
          <w:rPr>
            <w:rStyle w:val="Hyperlink"/>
            <w:rFonts w:asciiTheme="majorHAnsi" w:hAnsiTheme="majorHAnsi"/>
            <w:b/>
          </w:rPr>
          <w:t xml:space="preserve">CR </w:t>
        </w:r>
        <w:r w:rsidRPr="009F6378">
          <w:rPr>
            <w:rStyle w:val="Hyperlink"/>
            <w:rFonts w:asciiTheme="majorHAnsi" w:hAnsiTheme="majorHAnsi"/>
            <w:b/>
          </w:rPr>
          <w:t>annua</w:t>
        </w:r>
        <w:r w:rsidRPr="009F6378">
          <w:rPr>
            <w:rStyle w:val="Hyperlink"/>
            <w:rFonts w:asciiTheme="majorHAnsi" w:hAnsiTheme="majorHAnsi"/>
            <w:b/>
          </w:rPr>
          <w:t>l</w:t>
        </w:r>
        <w:r w:rsidRPr="009F6378">
          <w:rPr>
            <w:rStyle w:val="Hyperlink"/>
            <w:rFonts w:asciiTheme="majorHAnsi" w:hAnsiTheme="majorHAnsi"/>
            <w:b/>
          </w:rPr>
          <w:t xml:space="preserve"> plan</w:t>
        </w:r>
      </w:hyperlink>
      <w:r w:rsidRPr="00EC6961">
        <w:rPr>
          <w:rFonts w:asciiTheme="majorHAnsi" w:hAnsiTheme="majorHAnsi"/>
          <w:b/>
        </w:rPr>
        <w:t>):</w:t>
      </w:r>
      <w:r>
        <w:rPr>
          <w:rFonts w:asciiTheme="majorHAnsi" w:hAnsiTheme="majorHAnsi"/>
        </w:rPr>
        <w:t xml:space="preserve"> </w:t>
      </w:r>
    </w:p>
    <w:p w:rsidR="008C6DEC" w:rsidRDefault="008C6DEC" w:rsidP="008C6DEC">
      <w:pPr>
        <w:rPr>
          <w:rFonts w:asciiTheme="majorHAnsi" w:hAnsiTheme="majorHAnsi"/>
        </w:rPr>
      </w:pPr>
    </w:p>
    <w:tbl>
      <w:tblPr>
        <w:tblStyle w:val="TableGrid"/>
        <w:tblW w:w="10195" w:type="dxa"/>
        <w:tblCellMar>
          <w:left w:w="115" w:type="dxa"/>
          <w:right w:w="115" w:type="dxa"/>
        </w:tblCellMar>
        <w:tblLook w:val="04A0" w:firstRow="1" w:lastRow="0" w:firstColumn="1" w:lastColumn="0" w:noHBand="0" w:noVBand="1"/>
      </w:tblPr>
      <w:tblGrid>
        <w:gridCol w:w="6955"/>
        <w:gridCol w:w="3240"/>
      </w:tblGrid>
      <w:tr w:rsidR="008C6DEC" w:rsidTr="002E720A">
        <w:tc>
          <w:tcPr>
            <w:tcW w:w="6955"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Intended Outcome (measureable)</w:t>
            </w:r>
          </w:p>
        </w:tc>
        <w:tc>
          <w:tcPr>
            <w:tcW w:w="3240"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Relationship to Institutional Plans</w:t>
            </w:r>
          </w:p>
        </w:tc>
      </w:tr>
      <w:tr w:rsidR="008C6DEC" w:rsidTr="002E720A">
        <w:tc>
          <w:tcPr>
            <w:tcW w:w="6955" w:type="dxa"/>
            <w:shd w:val="clear" w:color="auto" w:fill="auto"/>
          </w:tcPr>
          <w:p w:rsidR="008C6DEC" w:rsidRDefault="008422B1" w:rsidP="0041204B">
            <w:pPr>
              <w:rPr>
                <w:rFonts w:asciiTheme="majorHAnsi" w:hAnsiTheme="majorHAnsi"/>
              </w:rPr>
            </w:pPr>
            <w:r>
              <w:rPr>
                <w:rFonts w:asciiTheme="majorHAnsi" w:hAnsiTheme="majorHAnsi"/>
              </w:rPr>
              <w:t xml:space="preserve">Students will use software and online modules to </w:t>
            </w:r>
            <w:r w:rsidR="0041204B">
              <w:rPr>
                <w:rFonts w:asciiTheme="majorHAnsi" w:hAnsiTheme="majorHAnsi"/>
              </w:rPr>
              <w:t>learn</w:t>
            </w:r>
            <w:r>
              <w:rPr>
                <w:rFonts w:asciiTheme="majorHAnsi" w:hAnsiTheme="majorHAnsi"/>
              </w:rPr>
              <w:t xml:space="preserve"> mathematics fundamentals required for success in transfer-level courses (e.g., Math 5, 10, 15, 30).  </w:t>
            </w:r>
            <w:r w:rsidR="0041204B">
              <w:rPr>
                <w:rFonts w:asciiTheme="majorHAnsi" w:hAnsiTheme="majorHAnsi"/>
              </w:rPr>
              <w:t>This will be measured through successful completion of transfer courses.</w:t>
            </w:r>
          </w:p>
        </w:tc>
        <w:tc>
          <w:tcPr>
            <w:tcW w:w="3240" w:type="dxa"/>
            <w:shd w:val="clear" w:color="auto" w:fill="auto"/>
          </w:tcPr>
          <w:p w:rsidR="008C6DEC" w:rsidRDefault="008422B1" w:rsidP="000165BE">
            <w:pPr>
              <w:rPr>
                <w:rFonts w:asciiTheme="majorHAnsi" w:hAnsiTheme="majorHAnsi"/>
              </w:rPr>
            </w:pPr>
            <w:r>
              <w:rPr>
                <w:rFonts w:asciiTheme="majorHAnsi" w:hAnsiTheme="majorHAnsi"/>
              </w:rPr>
              <w:t xml:space="preserve">Related to </w:t>
            </w:r>
            <w:r w:rsidR="000165BE">
              <w:rPr>
                <w:rFonts w:asciiTheme="majorHAnsi" w:hAnsiTheme="majorHAnsi"/>
              </w:rPr>
              <w:t xml:space="preserve">Annual Plan </w:t>
            </w:r>
            <w:r>
              <w:rPr>
                <w:rFonts w:asciiTheme="majorHAnsi" w:hAnsiTheme="majorHAnsi"/>
              </w:rPr>
              <w:t xml:space="preserve">Goal 1 (Student Success): Specifically that students will be able to complete their desired educational goal.  </w:t>
            </w:r>
          </w:p>
        </w:tc>
      </w:tr>
      <w:tr w:rsidR="008C6DEC" w:rsidTr="002E720A">
        <w:tc>
          <w:tcPr>
            <w:tcW w:w="6955" w:type="dxa"/>
            <w:shd w:val="clear" w:color="auto" w:fill="auto"/>
          </w:tcPr>
          <w:p w:rsidR="008C6DEC" w:rsidRDefault="0041204B" w:rsidP="0041204B">
            <w:pPr>
              <w:rPr>
                <w:rFonts w:asciiTheme="majorHAnsi" w:hAnsiTheme="majorHAnsi"/>
              </w:rPr>
            </w:pPr>
            <w:r>
              <w:rPr>
                <w:rFonts w:asciiTheme="majorHAnsi" w:hAnsiTheme="majorHAnsi"/>
              </w:rPr>
              <w:t xml:space="preserve">Achievement of course learning outcomes related to the instructional modules and technology provided in the computer-aided classroom.  For example, CLO#3 for Statistics: </w:t>
            </w:r>
            <w:r>
              <w:t>Demonstrate appropriate use of technology in making decisions based upon real-world data.</w:t>
            </w:r>
          </w:p>
        </w:tc>
        <w:tc>
          <w:tcPr>
            <w:tcW w:w="3240" w:type="dxa"/>
            <w:shd w:val="clear" w:color="auto" w:fill="auto"/>
          </w:tcPr>
          <w:p w:rsidR="008C6DEC" w:rsidRDefault="008422B1" w:rsidP="000165BE">
            <w:pPr>
              <w:rPr>
                <w:rFonts w:asciiTheme="majorHAnsi" w:hAnsiTheme="majorHAnsi"/>
              </w:rPr>
            </w:pPr>
            <w:r>
              <w:rPr>
                <w:rFonts w:asciiTheme="majorHAnsi" w:hAnsiTheme="majorHAnsi"/>
              </w:rPr>
              <w:t xml:space="preserve">Goal </w:t>
            </w:r>
            <w:r w:rsidR="0041204B">
              <w:rPr>
                <w:rFonts w:asciiTheme="majorHAnsi" w:hAnsiTheme="majorHAnsi"/>
              </w:rPr>
              <w:t xml:space="preserve">4  (Technology) </w:t>
            </w:r>
            <w:r>
              <w:rPr>
                <w:rFonts w:asciiTheme="majorHAnsi" w:hAnsiTheme="majorHAnsi"/>
              </w:rPr>
              <w:t xml:space="preserve"> Annual Plan.  Specifically</w:t>
            </w:r>
            <w:r w:rsidR="000165BE">
              <w:rPr>
                <w:rFonts w:asciiTheme="majorHAnsi" w:hAnsiTheme="majorHAnsi"/>
              </w:rPr>
              <w:t xml:space="preserve">: </w:t>
            </w:r>
            <w:r w:rsidR="0041204B">
              <w:rPr>
                <w:rFonts w:asciiTheme="majorHAnsi" w:hAnsiTheme="majorHAnsi"/>
              </w:rPr>
              <w:t>Improve instructional labs to support effective teaching and learning.</w:t>
            </w:r>
          </w:p>
        </w:tc>
      </w:tr>
      <w:tr w:rsidR="008C6DEC" w:rsidTr="002E720A">
        <w:tc>
          <w:tcPr>
            <w:tcW w:w="6955"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bl>
    <w:p w:rsidR="008C6DEC" w:rsidRDefault="008C6DEC" w:rsidP="008C6DEC">
      <w:pPr>
        <w:rPr>
          <w:rFonts w:asciiTheme="majorHAnsi" w:hAnsiTheme="majorHAnsi"/>
        </w:rPr>
      </w:pPr>
      <w:r w:rsidRPr="00345E9A">
        <w:rPr>
          <w:rFonts w:asciiTheme="majorHAnsi" w:hAnsiTheme="majorHAnsi"/>
        </w:rPr>
        <w:t xml:space="preserve"> </w:t>
      </w:r>
      <w:r>
        <w:rPr>
          <w:rFonts w:asciiTheme="majorHAnsi" w:hAnsiTheme="majorHAnsi"/>
        </w:rPr>
        <w:br/>
      </w:r>
      <w:r w:rsidRPr="00EC6961">
        <w:rPr>
          <w:rFonts w:asciiTheme="majorHAnsi" w:hAnsiTheme="majorHAnsi"/>
          <w:b/>
        </w:rPr>
        <w:t>6. A</w:t>
      </w:r>
      <w:r>
        <w:rPr>
          <w:rFonts w:asciiTheme="majorHAnsi" w:hAnsiTheme="majorHAnsi"/>
          <w:b/>
        </w:rPr>
        <w:t>ction and A</w:t>
      </w:r>
      <w:r w:rsidRPr="00EC6961">
        <w:rPr>
          <w:rFonts w:asciiTheme="majorHAnsi" w:hAnsiTheme="majorHAnsi"/>
          <w:b/>
        </w:rPr>
        <w:t>ssessment Plan Timeline (specify exactly what you will measure, when and how it will be measured):</w:t>
      </w:r>
      <w:r w:rsidRPr="00345E9A">
        <w:rPr>
          <w:rFonts w:asciiTheme="majorHAnsi" w:hAnsiTheme="majorHAnsi"/>
        </w:rPr>
        <w:t xml:space="preserve">   </w:t>
      </w:r>
      <w:r>
        <w:rPr>
          <w:rFonts w:asciiTheme="majorHAnsi" w:hAnsiTheme="majorHAnsi"/>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8C6DEC" w:rsidTr="00303946">
        <w:tc>
          <w:tcPr>
            <w:tcW w:w="3174" w:type="dxa"/>
            <w:shd w:val="clear" w:color="auto" w:fill="A6A6A6" w:themeFill="background1" w:themeFillShade="A6"/>
          </w:tcPr>
          <w:p w:rsidR="008C6DEC" w:rsidRPr="00F721DF" w:rsidRDefault="008C6DEC" w:rsidP="00B14C2E">
            <w:pPr>
              <w:rPr>
                <w:rFonts w:asciiTheme="majorHAnsi" w:hAnsiTheme="majorHAnsi"/>
                <w:b/>
                <w:sz w:val="20"/>
                <w:szCs w:val="20"/>
              </w:rPr>
            </w:pPr>
            <w:r w:rsidRPr="00F721DF">
              <w:rPr>
                <w:rFonts w:asciiTheme="majorHAnsi" w:hAnsiTheme="majorHAnsi"/>
                <w:b/>
                <w:sz w:val="20"/>
                <w:szCs w:val="20"/>
              </w:rPr>
              <w:t>Action</w:t>
            </w:r>
          </w:p>
        </w:tc>
        <w:tc>
          <w:tcPr>
            <w:tcW w:w="3781"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How</w:t>
            </w:r>
            <w:r w:rsidR="008C6DEC" w:rsidRPr="00F721DF">
              <w:rPr>
                <w:rFonts w:asciiTheme="majorHAnsi" w:hAnsiTheme="majorHAnsi"/>
                <w:b/>
                <w:sz w:val="20"/>
                <w:szCs w:val="20"/>
              </w:rPr>
              <w:t xml:space="preserve"> Assessing</w:t>
            </w:r>
          </w:p>
        </w:tc>
        <w:tc>
          <w:tcPr>
            <w:tcW w:w="3240" w:type="dxa"/>
            <w:shd w:val="clear" w:color="auto" w:fill="A6A6A6" w:themeFill="background1" w:themeFillShade="A6"/>
          </w:tcPr>
          <w:p w:rsidR="008C6DEC" w:rsidRPr="00F721DF" w:rsidRDefault="00303946" w:rsidP="00B14C2E">
            <w:pPr>
              <w:rPr>
                <w:rFonts w:asciiTheme="majorHAnsi" w:hAnsiTheme="majorHAnsi"/>
                <w:b/>
                <w:sz w:val="20"/>
                <w:szCs w:val="20"/>
              </w:rPr>
            </w:pPr>
            <w:r>
              <w:rPr>
                <w:rFonts w:asciiTheme="majorHAnsi" w:hAnsiTheme="majorHAnsi"/>
                <w:b/>
                <w:sz w:val="20"/>
                <w:szCs w:val="20"/>
              </w:rPr>
              <w:t>When</w:t>
            </w:r>
            <w:r w:rsidR="008C6DEC" w:rsidRPr="00F721DF">
              <w:rPr>
                <w:rFonts w:asciiTheme="majorHAnsi" w:hAnsiTheme="majorHAnsi"/>
                <w:b/>
                <w:sz w:val="20"/>
                <w:szCs w:val="20"/>
              </w:rPr>
              <w:t xml:space="preserve"> Assessing</w:t>
            </w:r>
          </w:p>
        </w:tc>
      </w:tr>
      <w:tr w:rsidR="008C6DEC" w:rsidTr="00303946">
        <w:tc>
          <w:tcPr>
            <w:tcW w:w="3174" w:type="dxa"/>
            <w:shd w:val="clear" w:color="auto" w:fill="auto"/>
          </w:tcPr>
          <w:p w:rsidR="008C6DEC" w:rsidRDefault="0041204B" w:rsidP="0041204B">
            <w:pPr>
              <w:rPr>
                <w:rFonts w:asciiTheme="majorHAnsi" w:hAnsiTheme="majorHAnsi"/>
              </w:rPr>
            </w:pPr>
            <w:r>
              <w:rPr>
                <w:rFonts w:asciiTheme="majorHAnsi" w:hAnsiTheme="majorHAnsi"/>
              </w:rPr>
              <w:t>Student success in support courses using computer-aided classroom.</w:t>
            </w:r>
          </w:p>
        </w:tc>
        <w:tc>
          <w:tcPr>
            <w:tcW w:w="3781" w:type="dxa"/>
            <w:shd w:val="clear" w:color="auto" w:fill="auto"/>
          </w:tcPr>
          <w:p w:rsidR="008C6DEC" w:rsidRDefault="0041204B" w:rsidP="00B14C2E">
            <w:pPr>
              <w:rPr>
                <w:rFonts w:asciiTheme="majorHAnsi" w:hAnsiTheme="majorHAnsi"/>
              </w:rPr>
            </w:pPr>
            <w:r>
              <w:rPr>
                <w:rFonts w:asciiTheme="majorHAnsi" w:hAnsiTheme="majorHAnsi"/>
              </w:rPr>
              <w:t>Assessment of students using tests, quizzes, or projects.</w:t>
            </w:r>
          </w:p>
        </w:tc>
        <w:tc>
          <w:tcPr>
            <w:tcW w:w="3240" w:type="dxa"/>
            <w:shd w:val="clear" w:color="auto" w:fill="auto"/>
          </w:tcPr>
          <w:p w:rsidR="008C6DEC" w:rsidRDefault="0041204B" w:rsidP="00B14C2E">
            <w:pPr>
              <w:rPr>
                <w:rFonts w:asciiTheme="majorHAnsi" w:hAnsiTheme="majorHAnsi"/>
              </w:rPr>
            </w:pPr>
            <w:r>
              <w:rPr>
                <w:rFonts w:asciiTheme="majorHAnsi" w:hAnsiTheme="majorHAnsi"/>
              </w:rPr>
              <w:t>Incorporated into regular CLO assessment plans</w:t>
            </w:r>
          </w:p>
        </w:tc>
      </w:tr>
      <w:tr w:rsidR="008C6DEC" w:rsidTr="00303946">
        <w:tc>
          <w:tcPr>
            <w:tcW w:w="3174" w:type="dxa"/>
            <w:shd w:val="clear" w:color="auto" w:fill="auto"/>
          </w:tcPr>
          <w:p w:rsidR="008C6DEC" w:rsidRDefault="005C710C" w:rsidP="005C710C">
            <w:pPr>
              <w:rPr>
                <w:rFonts w:asciiTheme="majorHAnsi" w:hAnsiTheme="majorHAnsi"/>
              </w:rPr>
            </w:pPr>
            <w:r>
              <w:rPr>
                <w:rFonts w:asciiTheme="majorHAnsi" w:hAnsiTheme="majorHAnsi"/>
              </w:rPr>
              <w:t>Evaluate the number of students who complete transfer-level courses after utilizing math review of support courses</w:t>
            </w:r>
          </w:p>
        </w:tc>
        <w:tc>
          <w:tcPr>
            <w:tcW w:w="3781" w:type="dxa"/>
            <w:shd w:val="clear" w:color="auto" w:fill="auto"/>
          </w:tcPr>
          <w:p w:rsidR="008C6DEC" w:rsidRDefault="005C710C" w:rsidP="00B14C2E">
            <w:pPr>
              <w:rPr>
                <w:rFonts w:asciiTheme="majorHAnsi" w:hAnsiTheme="majorHAnsi"/>
              </w:rPr>
            </w:pPr>
            <w:r>
              <w:rPr>
                <w:rFonts w:asciiTheme="majorHAnsi" w:hAnsiTheme="majorHAnsi"/>
              </w:rPr>
              <w:t>Compare transfer-level course success for students who completed a linked support course and/or math review course utilizing improved instructional lab.</w:t>
            </w:r>
          </w:p>
        </w:tc>
        <w:tc>
          <w:tcPr>
            <w:tcW w:w="3240" w:type="dxa"/>
            <w:shd w:val="clear" w:color="auto" w:fill="auto"/>
          </w:tcPr>
          <w:p w:rsidR="008C6DEC" w:rsidRDefault="005C710C" w:rsidP="000165BE">
            <w:pPr>
              <w:rPr>
                <w:rFonts w:asciiTheme="majorHAnsi" w:hAnsiTheme="majorHAnsi"/>
              </w:rPr>
            </w:pPr>
            <w:r>
              <w:rPr>
                <w:rFonts w:asciiTheme="majorHAnsi" w:hAnsiTheme="majorHAnsi"/>
              </w:rPr>
              <w:t xml:space="preserve">Approximately one year after implementation of computer-aided classroom.  </w:t>
            </w:r>
            <w:r w:rsidR="000165BE">
              <w:rPr>
                <w:rFonts w:asciiTheme="majorHAnsi" w:hAnsiTheme="majorHAnsi"/>
              </w:rPr>
              <w:t xml:space="preserve">This analysis </w:t>
            </w:r>
            <w:r>
              <w:rPr>
                <w:rFonts w:asciiTheme="majorHAnsi" w:hAnsiTheme="majorHAnsi"/>
              </w:rPr>
              <w:t xml:space="preserve"> will be part of  AB705 implementation review.</w:t>
            </w:r>
          </w:p>
        </w:tc>
      </w:tr>
      <w:tr w:rsidR="008C6DEC" w:rsidTr="00303946">
        <w:tc>
          <w:tcPr>
            <w:tcW w:w="3174" w:type="dxa"/>
            <w:shd w:val="clear" w:color="auto" w:fill="auto"/>
          </w:tcPr>
          <w:p w:rsidR="008C6DEC" w:rsidRDefault="008C6DEC" w:rsidP="00B14C2E">
            <w:pPr>
              <w:rPr>
                <w:rFonts w:asciiTheme="majorHAnsi" w:hAnsiTheme="majorHAnsi"/>
              </w:rPr>
            </w:pPr>
          </w:p>
        </w:tc>
        <w:tc>
          <w:tcPr>
            <w:tcW w:w="3781" w:type="dxa"/>
            <w:shd w:val="clear" w:color="auto" w:fill="auto"/>
          </w:tcPr>
          <w:p w:rsidR="008C6DEC" w:rsidRDefault="008C6DEC" w:rsidP="00B14C2E">
            <w:pPr>
              <w:rPr>
                <w:rFonts w:asciiTheme="majorHAnsi" w:hAnsiTheme="majorHAnsi"/>
              </w:rPr>
            </w:pPr>
          </w:p>
        </w:tc>
        <w:tc>
          <w:tcPr>
            <w:tcW w:w="3240" w:type="dxa"/>
            <w:shd w:val="clear" w:color="auto" w:fill="auto"/>
          </w:tcPr>
          <w:p w:rsidR="008C6DEC" w:rsidRDefault="008C6DEC" w:rsidP="00B14C2E">
            <w:pPr>
              <w:rPr>
                <w:rFonts w:asciiTheme="majorHAnsi" w:hAnsiTheme="majorHAnsi"/>
              </w:rPr>
            </w:pPr>
          </w:p>
        </w:tc>
      </w:tr>
    </w:tbl>
    <w:p w:rsidR="008C6DEC" w:rsidRDefault="008C6DEC" w:rsidP="008C6DEC">
      <w:pPr>
        <w:rPr>
          <w:rFonts w:asciiTheme="majorHAnsi" w:hAnsiTheme="majorHAnsi"/>
        </w:rPr>
      </w:pPr>
      <w:r>
        <w:rPr>
          <w:rFonts w:asciiTheme="majorHAnsi" w:hAnsiTheme="majorHAnsi"/>
        </w:rPr>
        <w:br/>
      </w:r>
      <w:r w:rsidRPr="00EC6961">
        <w:rPr>
          <w:rFonts w:asciiTheme="majorHAnsi" w:hAnsiTheme="majorHAnsi"/>
          <w:b/>
        </w:rPr>
        <w:t xml:space="preserve">7. Anticipated expenses (attach another page if necessary. </w:t>
      </w:r>
      <w:r w:rsidR="009F6378">
        <w:rPr>
          <w:rFonts w:asciiTheme="majorHAnsi" w:hAnsiTheme="majorHAnsi"/>
          <w:b/>
        </w:rPr>
        <w:t xml:space="preserve">  I</w:t>
      </w:r>
      <w:r w:rsidRPr="00EC6961">
        <w:rPr>
          <w:rFonts w:asciiTheme="majorHAnsi" w:hAnsiTheme="majorHAnsi"/>
          <w:b/>
        </w:rPr>
        <w:t>temiz</w:t>
      </w:r>
      <w:r w:rsidR="00084C1F">
        <w:rPr>
          <w:rFonts w:asciiTheme="majorHAnsi" w:hAnsiTheme="majorHAnsi"/>
          <w:b/>
        </w:rPr>
        <w:t>e</w:t>
      </w:r>
      <w:r w:rsidR="009F6378">
        <w:rPr>
          <w:rFonts w:asciiTheme="majorHAnsi" w:hAnsiTheme="majorHAnsi"/>
          <w:b/>
        </w:rPr>
        <w:t xml:space="preserve"> each request</w:t>
      </w:r>
      <w:r w:rsidRPr="00EC6961">
        <w:rPr>
          <w:rFonts w:asciiTheme="majorHAnsi" w:hAnsiTheme="majorHAnsi"/>
          <w:b/>
        </w:rPr>
        <w:t xml:space="preserve"> and include all related expenses such as taxes, shipping</w:t>
      </w:r>
      <w:r w:rsidR="009F6378">
        <w:rPr>
          <w:rFonts w:asciiTheme="majorHAnsi" w:hAnsiTheme="majorHAnsi"/>
          <w:b/>
        </w:rPr>
        <w:t>,</w:t>
      </w:r>
      <w:r>
        <w:rPr>
          <w:rFonts w:asciiTheme="majorHAnsi" w:hAnsiTheme="majorHAnsi"/>
          <w:b/>
        </w:rPr>
        <w:t xml:space="preserve"> </w:t>
      </w:r>
      <w:r w:rsidRPr="00EC6961">
        <w:rPr>
          <w:rFonts w:asciiTheme="majorHAnsi" w:hAnsiTheme="majorHAnsi"/>
          <w:b/>
        </w:rPr>
        <w:t>benefits</w:t>
      </w:r>
      <w:r w:rsidR="009F6378">
        <w:rPr>
          <w:rFonts w:asciiTheme="majorHAnsi" w:hAnsiTheme="majorHAnsi"/>
          <w:b/>
        </w:rPr>
        <w:t xml:space="preserve"> estimated</w:t>
      </w:r>
      <w:r>
        <w:rPr>
          <w:rFonts w:asciiTheme="majorHAnsi" w:hAnsiTheme="majorHAnsi"/>
          <w:b/>
        </w:rPr>
        <w:t xml:space="preserve"> at 10%</w:t>
      </w:r>
      <w:r w:rsidRPr="00EC6961">
        <w:rPr>
          <w:rFonts w:asciiTheme="majorHAnsi" w:hAnsiTheme="majorHAnsi"/>
          <w:b/>
        </w:rPr>
        <w:t>)</w:t>
      </w:r>
      <w:r w:rsidR="009F6378">
        <w:rPr>
          <w:rFonts w:asciiTheme="majorHAnsi" w:hAnsiTheme="majorHAnsi"/>
          <w:b/>
        </w:rPr>
        <w:t xml:space="preserve">.  From the dropdown box, select the Chancellor’s Office category that best </w:t>
      </w:r>
      <w:r w:rsidR="00084C1F">
        <w:rPr>
          <w:rFonts w:asciiTheme="majorHAnsi" w:hAnsiTheme="majorHAnsi"/>
          <w:b/>
        </w:rPr>
        <w:t>matche</w:t>
      </w:r>
      <w:r w:rsidR="009F6378">
        <w:rPr>
          <w:rFonts w:asciiTheme="majorHAnsi" w:hAnsiTheme="majorHAnsi"/>
          <w:b/>
        </w:rPr>
        <w:t>s your need:</w:t>
      </w:r>
      <w:r>
        <w:rPr>
          <w:rFonts w:asciiTheme="majorHAnsi" w:hAnsiTheme="majorHAnsi"/>
          <w:b/>
        </w:rPr>
        <w:t xml:space="preserve"> </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1743"/>
        <w:gridCol w:w="4836"/>
        <w:gridCol w:w="1431"/>
        <w:gridCol w:w="2185"/>
      </w:tblGrid>
      <w:tr w:rsidR="008C6DEC" w:rsidTr="002E720A">
        <w:tc>
          <w:tcPr>
            <w:tcW w:w="1790" w:type="dxa"/>
            <w:shd w:val="clear" w:color="auto" w:fill="A6A6A6" w:themeFill="background1" w:themeFillShade="A6"/>
          </w:tcPr>
          <w:p w:rsidR="008C6DEC" w:rsidRPr="009D4D9C" w:rsidRDefault="008C6DEC" w:rsidP="0042007F">
            <w:pPr>
              <w:rPr>
                <w:rFonts w:asciiTheme="majorHAnsi" w:hAnsiTheme="majorHAnsi"/>
                <w:b/>
              </w:rPr>
            </w:pPr>
            <w:r w:rsidRPr="00F721DF">
              <w:rPr>
                <w:rFonts w:asciiTheme="majorHAnsi" w:hAnsiTheme="majorHAnsi"/>
                <w:b/>
                <w:sz w:val="20"/>
                <w:szCs w:val="20"/>
              </w:rPr>
              <w:lastRenderedPageBreak/>
              <w:t xml:space="preserve">Request </w:t>
            </w:r>
            <w:r w:rsidRPr="00870D50">
              <w:rPr>
                <w:rFonts w:asciiTheme="majorHAnsi" w:hAnsiTheme="majorHAnsi"/>
                <w:b/>
                <w:sz w:val="16"/>
                <w:szCs w:val="16"/>
              </w:rPr>
              <w:t>(e.g. staff, materials</w:t>
            </w:r>
            <w:r w:rsidR="009F6378">
              <w:rPr>
                <w:rFonts w:asciiTheme="majorHAnsi" w:hAnsiTheme="majorHAnsi"/>
                <w:b/>
                <w:sz w:val="16"/>
                <w:szCs w:val="16"/>
              </w:rPr>
              <w:t>, tutor</w:t>
            </w:r>
            <w:r w:rsidR="009C05BA">
              <w:rPr>
                <w:rFonts w:asciiTheme="majorHAnsi" w:hAnsiTheme="majorHAnsi"/>
                <w:b/>
                <w:sz w:val="16"/>
                <w:szCs w:val="16"/>
              </w:rPr>
              <w:t>, travel</w:t>
            </w:r>
            <w:r w:rsidR="0042007F">
              <w:rPr>
                <w:rFonts w:asciiTheme="majorHAnsi" w:hAnsiTheme="majorHAnsi"/>
                <w:b/>
                <w:sz w:val="16"/>
                <w:szCs w:val="16"/>
              </w:rPr>
              <w:t>)</w:t>
            </w:r>
            <w:r w:rsidR="00196D8D">
              <w:rPr>
                <w:rFonts w:asciiTheme="majorHAnsi" w:hAnsiTheme="majorHAnsi"/>
                <w:b/>
                <w:sz w:val="16"/>
                <w:szCs w:val="16"/>
              </w:rPr>
              <w:t xml:space="preserve"> </w:t>
            </w:r>
          </w:p>
        </w:tc>
        <w:tc>
          <w:tcPr>
            <w:tcW w:w="5075" w:type="dxa"/>
            <w:shd w:val="clear" w:color="auto" w:fill="A6A6A6" w:themeFill="background1" w:themeFillShade="A6"/>
          </w:tcPr>
          <w:p w:rsidR="008C6DEC" w:rsidRDefault="008C6DEC" w:rsidP="00B14C2E">
            <w:pPr>
              <w:rPr>
                <w:rFonts w:asciiTheme="majorHAnsi" w:hAnsiTheme="majorHAnsi"/>
                <w:b/>
                <w:sz w:val="20"/>
                <w:szCs w:val="20"/>
              </w:rPr>
            </w:pPr>
            <w:r w:rsidRPr="00F721DF">
              <w:rPr>
                <w:rFonts w:asciiTheme="majorHAnsi" w:hAnsiTheme="majorHAnsi"/>
                <w:b/>
                <w:sz w:val="20"/>
                <w:szCs w:val="20"/>
              </w:rPr>
              <w:t>Purpose of Request</w:t>
            </w:r>
            <w:r w:rsidR="009F6378">
              <w:rPr>
                <w:rFonts w:asciiTheme="majorHAnsi" w:hAnsiTheme="majorHAnsi"/>
                <w:b/>
                <w:sz w:val="20"/>
                <w:szCs w:val="20"/>
              </w:rPr>
              <w:t xml:space="preserve"> (e.g. tutoring, counseling, supplies for ESL classes)</w:t>
            </w:r>
            <w:r w:rsidR="00196D8D">
              <w:rPr>
                <w:rFonts w:asciiTheme="majorHAnsi" w:hAnsiTheme="majorHAnsi"/>
                <w:b/>
                <w:sz w:val="20"/>
                <w:szCs w:val="20"/>
              </w:rPr>
              <w:t>.</w:t>
            </w:r>
          </w:p>
          <w:p w:rsidR="00196D8D" w:rsidRPr="00F721DF" w:rsidRDefault="0042007F" w:rsidP="0042007F">
            <w:pPr>
              <w:rPr>
                <w:rFonts w:asciiTheme="majorHAnsi" w:hAnsiTheme="majorHAnsi"/>
                <w:b/>
                <w:sz w:val="20"/>
                <w:szCs w:val="20"/>
              </w:rPr>
            </w:pPr>
            <w:r>
              <w:rPr>
                <w:rFonts w:asciiTheme="majorHAnsi" w:hAnsiTheme="majorHAnsi"/>
                <w:b/>
                <w:sz w:val="16"/>
                <w:szCs w:val="16"/>
              </w:rPr>
              <w:t>I</w:t>
            </w:r>
            <w:r w:rsidR="00196D8D">
              <w:rPr>
                <w:rFonts w:asciiTheme="majorHAnsi" w:hAnsiTheme="majorHAnsi"/>
                <w:b/>
                <w:sz w:val="16"/>
                <w:szCs w:val="16"/>
              </w:rPr>
              <w:t xml:space="preserve">temize travel needs; e.g. transportation, meals, conference fee, etc.  </w:t>
            </w:r>
            <w:r w:rsidR="00084C1F">
              <w:rPr>
                <w:rFonts w:asciiTheme="majorHAnsi" w:hAnsiTheme="majorHAnsi"/>
                <w:b/>
                <w:sz w:val="16"/>
                <w:szCs w:val="16"/>
              </w:rPr>
              <w:t>Include</w:t>
            </w:r>
            <w:r w:rsidR="00196D8D">
              <w:rPr>
                <w:rFonts w:asciiTheme="majorHAnsi" w:hAnsiTheme="majorHAnsi"/>
                <w:b/>
                <w:sz w:val="16"/>
                <w:szCs w:val="16"/>
              </w:rPr>
              <w:t xml:space="preserve"> the number of people travel is intended for</w:t>
            </w:r>
            <w:r w:rsidR="00196D8D" w:rsidRPr="00870D50">
              <w:rPr>
                <w:rFonts w:asciiTheme="majorHAnsi" w:hAnsiTheme="majorHAnsi"/>
                <w:b/>
                <w:sz w:val="16"/>
                <w:szCs w:val="16"/>
              </w:rPr>
              <w:t>)</w:t>
            </w:r>
            <w:r w:rsidR="00196D8D">
              <w:rPr>
                <w:rFonts w:asciiTheme="majorHAnsi" w:hAnsiTheme="majorHAnsi"/>
                <w:b/>
                <w:sz w:val="16"/>
                <w:szCs w:val="16"/>
              </w:rPr>
              <w:t>.</w:t>
            </w:r>
          </w:p>
        </w:tc>
        <w:tc>
          <w:tcPr>
            <w:tcW w:w="1080" w:type="dxa"/>
            <w:shd w:val="clear" w:color="auto" w:fill="A6A6A6" w:themeFill="background1" w:themeFillShade="A6"/>
          </w:tcPr>
          <w:p w:rsidR="008C6DEC" w:rsidRPr="009D4D9C" w:rsidRDefault="008C6DEC" w:rsidP="00B14C2E">
            <w:pPr>
              <w:rPr>
                <w:rFonts w:asciiTheme="majorHAnsi" w:hAnsiTheme="majorHAnsi"/>
                <w:b/>
              </w:rPr>
            </w:pPr>
            <w:r w:rsidRPr="00F721DF">
              <w:rPr>
                <w:rFonts w:asciiTheme="majorHAnsi" w:hAnsiTheme="majorHAnsi"/>
                <w:b/>
                <w:sz w:val="20"/>
                <w:szCs w:val="20"/>
              </w:rPr>
              <w:t>Category</w:t>
            </w:r>
            <w:r w:rsidRPr="00F721DF">
              <w:rPr>
                <w:rFonts w:asciiTheme="majorHAnsi" w:hAnsiTheme="majorHAnsi"/>
                <w:b/>
                <w:sz w:val="18"/>
                <w:szCs w:val="18"/>
              </w:rPr>
              <w:t xml:space="preserve"> </w:t>
            </w:r>
            <w:r w:rsidRPr="00870D50">
              <w:rPr>
                <w:rFonts w:asciiTheme="majorHAnsi" w:hAnsiTheme="majorHAnsi"/>
                <w:b/>
                <w:sz w:val="16"/>
                <w:szCs w:val="16"/>
              </w:rPr>
              <w:t>(choose from dropdown)</w:t>
            </w:r>
          </w:p>
        </w:tc>
        <w:tc>
          <w:tcPr>
            <w:tcW w:w="2250" w:type="dxa"/>
            <w:shd w:val="clear" w:color="auto" w:fill="A6A6A6" w:themeFill="background1" w:themeFillShade="A6"/>
          </w:tcPr>
          <w:p w:rsidR="008C6DEC" w:rsidRPr="009D4D9C" w:rsidRDefault="008C6DEC" w:rsidP="0042007F">
            <w:pPr>
              <w:rPr>
                <w:rFonts w:asciiTheme="majorHAnsi" w:hAnsiTheme="majorHAnsi"/>
                <w:b/>
              </w:rPr>
            </w:pPr>
            <w:r>
              <w:rPr>
                <w:rFonts w:asciiTheme="majorHAnsi" w:hAnsiTheme="majorHAnsi"/>
                <w:b/>
                <w:sz w:val="20"/>
                <w:szCs w:val="20"/>
              </w:rPr>
              <w:t>Estim</w:t>
            </w:r>
            <w:r w:rsidRPr="00F721DF">
              <w:rPr>
                <w:rFonts w:asciiTheme="majorHAnsi" w:hAnsiTheme="majorHAnsi"/>
                <w:b/>
                <w:sz w:val="20"/>
                <w:szCs w:val="20"/>
              </w:rPr>
              <w:t>ated Cost</w:t>
            </w:r>
            <w:r>
              <w:rPr>
                <w:rFonts w:asciiTheme="majorHAnsi" w:hAnsiTheme="majorHAnsi"/>
                <w:b/>
              </w:rPr>
              <w:t xml:space="preserve"> </w:t>
            </w:r>
            <w:r w:rsidRPr="00870D50">
              <w:rPr>
                <w:rFonts w:asciiTheme="majorHAnsi" w:hAnsiTheme="majorHAnsi"/>
                <w:b/>
                <w:sz w:val="16"/>
                <w:szCs w:val="16"/>
              </w:rPr>
              <w:t>(include taxes, benefits, shipping)</w:t>
            </w:r>
            <w:r w:rsidR="00084C1F">
              <w:rPr>
                <w:rFonts w:asciiTheme="majorHAnsi" w:hAnsiTheme="majorHAnsi"/>
                <w:b/>
                <w:sz w:val="16"/>
                <w:szCs w:val="16"/>
              </w:rPr>
              <w:t xml:space="preserve">.  </w:t>
            </w:r>
            <w:r w:rsidR="0042007F">
              <w:rPr>
                <w:rFonts w:asciiTheme="majorHAnsi" w:hAnsiTheme="majorHAnsi"/>
                <w:b/>
                <w:sz w:val="16"/>
                <w:szCs w:val="16"/>
              </w:rPr>
              <w:t>T</w:t>
            </w:r>
            <w:r w:rsidR="00084C1F">
              <w:rPr>
                <w:rFonts w:asciiTheme="majorHAnsi" w:hAnsiTheme="majorHAnsi"/>
                <w:b/>
                <w:sz w:val="16"/>
                <w:szCs w:val="16"/>
              </w:rPr>
              <w:t>otal</w:t>
            </w:r>
            <w:r w:rsidR="0042007F">
              <w:rPr>
                <w:rFonts w:asciiTheme="majorHAnsi" w:hAnsiTheme="majorHAnsi"/>
                <w:b/>
                <w:sz w:val="16"/>
                <w:szCs w:val="16"/>
              </w:rPr>
              <w:t xml:space="preserve"> should match request total.</w:t>
            </w:r>
          </w:p>
        </w:tc>
      </w:tr>
      <w:tr w:rsidR="008C6DEC" w:rsidTr="0042007F">
        <w:tc>
          <w:tcPr>
            <w:tcW w:w="1790" w:type="dxa"/>
            <w:shd w:val="clear" w:color="auto" w:fill="D9D9D9" w:themeFill="background1" w:themeFillShade="D9"/>
            <w:vAlign w:val="center"/>
          </w:tcPr>
          <w:p w:rsidR="008C6DEC" w:rsidRDefault="0042007F" w:rsidP="00813431">
            <w:pPr>
              <w:rPr>
                <w:rFonts w:asciiTheme="majorHAnsi" w:hAnsiTheme="majorHAnsi"/>
              </w:rPr>
            </w:pPr>
            <w:r>
              <w:rPr>
                <w:rFonts w:asciiTheme="majorHAnsi" w:hAnsiTheme="majorHAnsi"/>
                <w:i/>
              </w:rPr>
              <w:t>Ex</w:t>
            </w:r>
            <w:r w:rsidRPr="0042007F">
              <w:rPr>
                <w:rFonts w:asciiTheme="majorHAnsi" w:hAnsiTheme="majorHAnsi"/>
                <w:i/>
              </w:rPr>
              <w:t>ample:</w:t>
            </w:r>
            <w:r>
              <w:rPr>
                <w:rFonts w:asciiTheme="majorHAnsi" w:hAnsiTheme="majorHAnsi"/>
              </w:rPr>
              <w:t xml:space="preserve"> </w:t>
            </w:r>
            <w:r w:rsidRPr="00025D81">
              <w:rPr>
                <w:rFonts w:asciiTheme="majorHAnsi" w:hAnsiTheme="majorHAnsi"/>
                <w:i/>
              </w:rPr>
              <w:t xml:space="preserve">Travel, </w:t>
            </w:r>
            <w:r w:rsidR="00813431" w:rsidRPr="00025D81">
              <w:rPr>
                <w:rFonts w:asciiTheme="majorHAnsi" w:hAnsiTheme="majorHAnsi"/>
                <w:i/>
              </w:rPr>
              <w:t>2 people</w:t>
            </w:r>
          </w:p>
        </w:tc>
        <w:tc>
          <w:tcPr>
            <w:tcW w:w="5075" w:type="dxa"/>
            <w:shd w:val="clear" w:color="auto" w:fill="D9D9D9" w:themeFill="background1" w:themeFillShade="D9"/>
            <w:vAlign w:val="center"/>
          </w:tcPr>
          <w:p w:rsidR="008C6DEC" w:rsidRPr="00025D81" w:rsidRDefault="00792E50" w:rsidP="0042007F">
            <w:pPr>
              <w:rPr>
                <w:rFonts w:asciiTheme="majorHAnsi" w:hAnsiTheme="majorHAnsi"/>
                <w:i/>
              </w:rPr>
            </w:pPr>
            <w:r w:rsidRPr="00025D81">
              <w:rPr>
                <w:rFonts w:asciiTheme="majorHAnsi" w:hAnsiTheme="majorHAnsi"/>
                <w:i/>
              </w:rPr>
              <w:t>Air far</w:t>
            </w:r>
            <w:r w:rsidR="0042007F" w:rsidRPr="00025D81">
              <w:rPr>
                <w:rFonts w:asciiTheme="majorHAnsi" w:hAnsiTheme="majorHAnsi"/>
                <w:i/>
              </w:rPr>
              <w:t>e: $660; Meals: $150; Hotel: 3 nights @ 150 each; taxi: $30</w:t>
            </w:r>
            <w:r w:rsidR="00813431" w:rsidRPr="00025D81">
              <w:rPr>
                <w:rFonts w:asciiTheme="majorHAnsi" w:hAnsiTheme="majorHAnsi"/>
                <w:i/>
              </w:rPr>
              <w:t xml:space="preserve"> x 2</w:t>
            </w:r>
          </w:p>
        </w:tc>
        <w:sdt>
          <w:sdtPr>
            <w:rPr>
              <w:rFonts w:asciiTheme="majorHAnsi" w:hAnsiTheme="majorHAnsi"/>
              <w:i/>
            </w:rPr>
            <w:id w:val="137771124"/>
            <w:lock w:val="sdtLocked"/>
            <w:placeholder>
              <w:docPart w:val="F99C964B5A69488B87C97EEBB90D1316"/>
            </w:placeholde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D9D9D9" w:themeFill="background1" w:themeFillShade="D9"/>
                <w:vAlign w:val="center"/>
              </w:tcPr>
              <w:p w:rsidR="008C6DEC" w:rsidRPr="00025D81" w:rsidRDefault="0042007F" w:rsidP="009C05BA">
                <w:pPr>
                  <w:rPr>
                    <w:rFonts w:asciiTheme="majorHAnsi" w:hAnsiTheme="majorHAnsi"/>
                    <w:i/>
                  </w:rPr>
                </w:pPr>
                <w:r w:rsidRPr="00025D81">
                  <w:rPr>
                    <w:rFonts w:asciiTheme="majorHAnsi" w:hAnsiTheme="majorHAnsi"/>
                    <w:i/>
                  </w:rPr>
                  <w:t>G.3  Professional Development</w:t>
                </w:r>
              </w:p>
            </w:tc>
          </w:sdtContent>
        </w:sdt>
        <w:tc>
          <w:tcPr>
            <w:tcW w:w="2250" w:type="dxa"/>
            <w:shd w:val="clear" w:color="auto" w:fill="D9D9D9" w:themeFill="background1" w:themeFillShade="D9"/>
            <w:vAlign w:val="center"/>
          </w:tcPr>
          <w:p w:rsidR="008C6DEC" w:rsidRPr="00025D81" w:rsidRDefault="00813431" w:rsidP="00813431">
            <w:pPr>
              <w:rPr>
                <w:rFonts w:asciiTheme="majorHAnsi" w:hAnsiTheme="majorHAnsi"/>
                <w:i/>
              </w:rPr>
            </w:pPr>
            <w:r w:rsidRPr="00025D81">
              <w:rPr>
                <w:rFonts w:asciiTheme="majorHAnsi" w:hAnsiTheme="majorHAnsi"/>
                <w:i/>
              </w:rPr>
              <w:t>$258</w:t>
            </w:r>
            <w:r w:rsidR="0042007F" w:rsidRPr="00025D81">
              <w:rPr>
                <w:rFonts w:asciiTheme="majorHAnsi" w:hAnsiTheme="majorHAnsi"/>
                <w:i/>
              </w:rPr>
              <w:t>0.00</w:t>
            </w:r>
          </w:p>
        </w:tc>
      </w:tr>
      <w:tr w:rsidR="008C6DEC" w:rsidTr="009C05BA">
        <w:tc>
          <w:tcPr>
            <w:tcW w:w="1790" w:type="dxa"/>
            <w:shd w:val="clear" w:color="auto" w:fill="auto"/>
            <w:vAlign w:val="center"/>
          </w:tcPr>
          <w:p w:rsidR="008C6DEC" w:rsidRDefault="008C6DEC" w:rsidP="009C05BA">
            <w:pPr>
              <w:rPr>
                <w:rFonts w:asciiTheme="majorHAnsi" w:hAnsiTheme="majorHAnsi"/>
              </w:rPr>
            </w:pPr>
          </w:p>
        </w:tc>
        <w:tc>
          <w:tcPr>
            <w:tcW w:w="5075" w:type="dxa"/>
            <w:shd w:val="clear" w:color="auto" w:fill="auto"/>
            <w:vAlign w:val="center"/>
          </w:tcPr>
          <w:p w:rsidR="008C6DEC" w:rsidRDefault="005C710C" w:rsidP="009C05BA">
            <w:pPr>
              <w:rPr>
                <w:rFonts w:asciiTheme="majorHAnsi" w:hAnsiTheme="majorHAnsi"/>
              </w:rPr>
            </w:pPr>
            <w:r>
              <w:rPr>
                <w:rFonts w:asciiTheme="majorHAnsi" w:hAnsiTheme="majorHAnsi"/>
              </w:rPr>
              <w:t>Workstations (see attached quote)</w:t>
            </w:r>
          </w:p>
        </w:tc>
        <w:sdt>
          <w:sdtPr>
            <w:rPr>
              <w:rFonts w:asciiTheme="majorHAnsi" w:hAnsiTheme="majorHAnsi"/>
            </w:rPr>
            <w:id w:val="98382396"/>
            <w:lock w:val="sdtLocked"/>
            <w:placeholder>
              <w:docPart w:val="B90E07BB1F584FA5B994C93B20CD3ED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8C6DEC" w:rsidRDefault="008C6DEC" w:rsidP="009C05BA">
                <w:pPr>
                  <w:rPr>
                    <w:rFonts w:asciiTheme="majorHAnsi" w:hAnsiTheme="majorHAnsi"/>
                  </w:rPr>
                </w:pPr>
                <w:r w:rsidRPr="00473805">
                  <w:rPr>
                    <w:rStyle w:val="PlaceholderText"/>
                  </w:rPr>
                  <w:t>Choose an item.</w:t>
                </w:r>
              </w:p>
            </w:tc>
          </w:sdtContent>
        </w:sdt>
        <w:tc>
          <w:tcPr>
            <w:tcW w:w="2250" w:type="dxa"/>
            <w:shd w:val="clear" w:color="auto" w:fill="auto"/>
            <w:vAlign w:val="center"/>
          </w:tcPr>
          <w:p w:rsidR="008C6DEC" w:rsidRDefault="005C710C" w:rsidP="009C05BA">
            <w:pPr>
              <w:rPr>
                <w:rFonts w:asciiTheme="majorHAnsi" w:hAnsiTheme="majorHAnsi"/>
              </w:rPr>
            </w:pPr>
            <w:r>
              <w:rPr>
                <w:rFonts w:asciiTheme="majorHAnsi" w:hAnsiTheme="majorHAnsi"/>
              </w:rPr>
              <w:t>$29,019.75</w:t>
            </w: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5C710C" w:rsidP="009C05BA">
            <w:pPr>
              <w:rPr>
                <w:rFonts w:asciiTheme="majorHAnsi" w:hAnsiTheme="majorHAnsi"/>
              </w:rPr>
            </w:pPr>
            <w:r>
              <w:rPr>
                <w:rFonts w:asciiTheme="majorHAnsi" w:hAnsiTheme="majorHAnsi"/>
              </w:rPr>
              <w:t>Computers, switches, cabling, flattrack,  (quote from Jose Ramirez)</w:t>
            </w:r>
          </w:p>
        </w:tc>
        <w:sdt>
          <w:sdtPr>
            <w:rPr>
              <w:rFonts w:asciiTheme="majorHAnsi" w:hAnsiTheme="majorHAnsi"/>
            </w:rPr>
            <w:id w:val="1137919703"/>
            <w:placeholder>
              <w:docPart w:val="27B2EC96B7F2466BABDF3450E7951C9B"/>
            </w:placeholder>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5C710C" w:rsidP="009C05BA">
            <w:pPr>
              <w:rPr>
                <w:rFonts w:asciiTheme="majorHAnsi" w:hAnsiTheme="majorHAnsi"/>
              </w:rPr>
            </w:pPr>
            <w:r>
              <w:rPr>
                <w:rFonts w:asciiTheme="majorHAnsi" w:hAnsiTheme="majorHAnsi"/>
              </w:rPr>
              <w:t>$37,100.00</w:t>
            </w: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0165BE" w:rsidP="009C05BA">
            <w:pPr>
              <w:rPr>
                <w:rFonts w:asciiTheme="majorHAnsi" w:hAnsiTheme="majorHAnsi"/>
              </w:rPr>
            </w:pPr>
            <w:r>
              <w:rPr>
                <w:rFonts w:asciiTheme="majorHAnsi" w:hAnsiTheme="majorHAnsi"/>
              </w:rPr>
              <w:t>Newer SmartBoard (TV with no camera; but a touch screen).  This newer model has fewer parts and does not require bulb replacement. Attached quote.</w:t>
            </w:r>
          </w:p>
        </w:tc>
        <w:sdt>
          <w:sdtPr>
            <w:rPr>
              <w:rFonts w:asciiTheme="majorHAnsi" w:hAnsiTheme="majorHAnsi"/>
            </w:rPr>
            <w:id w:val="698754681"/>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0165BE" w:rsidP="009C05BA">
            <w:pPr>
              <w:rPr>
                <w:rFonts w:asciiTheme="majorHAnsi" w:hAnsiTheme="majorHAnsi"/>
              </w:rPr>
            </w:pPr>
            <w:r>
              <w:rPr>
                <w:rFonts w:asciiTheme="majorHAnsi" w:hAnsiTheme="majorHAnsi"/>
              </w:rPr>
              <w:t>$6402.59</w:t>
            </w:r>
          </w:p>
        </w:tc>
      </w:tr>
      <w:tr w:rsidR="002E720A" w:rsidTr="009C05BA">
        <w:tc>
          <w:tcPr>
            <w:tcW w:w="1790" w:type="dxa"/>
            <w:shd w:val="clear" w:color="auto" w:fill="auto"/>
            <w:vAlign w:val="center"/>
          </w:tcPr>
          <w:p w:rsidR="002E720A" w:rsidRDefault="002E720A" w:rsidP="009C05BA">
            <w:pPr>
              <w:rPr>
                <w:rFonts w:asciiTheme="majorHAnsi" w:hAnsiTheme="majorHAnsi"/>
              </w:rPr>
            </w:pPr>
          </w:p>
        </w:tc>
        <w:tc>
          <w:tcPr>
            <w:tcW w:w="5075" w:type="dxa"/>
            <w:shd w:val="clear" w:color="auto" w:fill="auto"/>
            <w:vAlign w:val="center"/>
          </w:tcPr>
          <w:p w:rsidR="002E720A" w:rsidRDefault="002E720A" w:rsidP="009C05BA">
            <w:pPr>
              <w:rPr>
                <w:rFonts w:asciiTheme="majorHAnsi" w:hAnsiTheme="majorHAnsi"/>
              </w:rPr>
            </w:pPr>
          </w:p>
        </w:tc>
        <w:sdt>
          <w:sdtPr>
            <w:rPr>
              <w:rFonts w:asciiTheme="majorHAnsi" w:hAnsiTheme="majorHAnsi"/>
            </w:rPr>
            <w:id w:val="1674146219"/>
            <w:showingPlcHdr/>
            <w:dropDownList>
              <w:listItem w:displayText="A. Program, Curriculum  Planning and Development" w:value="A. Program, Curriculum  Planning and Development"/>
              <w:listItem w:displayText="B.  Student Assessment" w:value="B.  Student Assessment"/>
              <w:listItem w:displayText="C.  Advisement and  Counseling Services" w:value="C.  Advisement and  Counseling Services"/>
              <w:listItem w:displayText="D.  Supplemental Instruction  and Tutoring" w:value="D.  Supplemental Instruction  and Tutoring"/>
              <w:listItem w:displayText="E.  Course Articulation/  Alignment of the  Curriculum" w:value="E.  Course Articulation/  Alignment of the  Curriculum"/>
              <w:listItem w:displayText="F. Instructional Materials  &amp; Equipment" w:value="F. Instructional Materials  &amp; Equipment"/>
              <w:listItem w:displayText="G.1  Coordination" w:value="G.1  Coordination"/>
              <w:listItem w:displayText="G.2  Research" w:value="G.2  Research"/>
              <w:listItem w:displayText="G.3  Professional Development" w:value="G.3  Professional Development"/>
            </w:dropDownList>
          </w:sdtPr>
          <w:sdtEndPr/>
          <w:sdtContent>
            <w:tc>
              <w:tcPr>
                <w:tcW w:w="1080" w:type="dxa"/>
                <w:shd w:val="clear" w:color="auto" w:fill="auto"/>
                <w:vAlign w:val="center"/>
              </w:tcPr>
              <w:p w:rsidR="002E720A" w:rsidRDefault="002E720A" w:rsidP="009C05BA">
                <w:r w:rsidRPr="002058C2">
                  <w:rPr>
                    <w:rStyle w:val="PlaceholderText"/>
                  </w:rPr>
                  <w:t>Choose an item.</w:t>
                </w:r>
              </w:p>
            </w:tc>
          </w:sdtContent>
        </w:sdt>
        <w:tc>
          <w:tcPr>
            <w:tcW w:w="2250" w:type="dxa"/>
            <w:shd w:val="clear" w:color="auto" w:fill="auto"/>
            <w:vAlign w:val="center"/>
          </w:tcPr>
          <w:p w:rsidR="002E720A" w:rsidRDefault="002E720A" w:rsidP="009C05BA">
            <w:pPr>
              <w:rPr>
                <w:rFonts w:asciiTheme="majorHAnsi" w:hAnsiTheme="majorHAnsi"/>
              </w:rPr>
            </w:pPr>
          </w:p>
        </w:tc>
      </w:tr>
    </w:tbl>
    <w:p w:rsidR="009F6378" w:rsidRDefault="009F6378" w:rsidP="008C6DEC">
      <w:pPr>
        <w:rPr>
          <w:rFonts w:asciiTheme="majorHAnsi" w:hAnsiTheme="majorHAnsi"/>
        </w:rPr>
      </w:pPr>
    </w:p>
    <w:tbl>
      <w:tblPr>
        <w:tblStyle w:val="TableGrid"/>
        <w:tblW w:w="10192" w:type="dxa"/>
        <w:tblLook w:val="04A0" w:firstRow="1" w:lastRow="0" w:firstColumn="1" w:lastColumn="0" w:noHBand="0" w:noVBand="1"/>
      </w:tblPr>
      <w:tblGrid>
        <w:gridCol w:w="1728"/>
        <w:gridCol w:w="4770"/>
        <w:gridCol w:w="1530"/>
        <w:gridCol w:w="2164"/>
      </w:tblGrid>
      <w:tr w:rsidR="005B7709" w:rsidTr="00792E50">
        <w:trPr>
          <w:trHeight w:val="345"/>
        </w:trPr>
        <w:tc>
          <w:tcPr>
            <w:tcW w:w="1728" w:type="dxa"/>
          </w:tcPr>
          <w:p w:rsidR="005B7709" w:rsidRDefault="005B7709" w:rsidP="008C6DEC">
            <w:pPr>
              <w:rPr>
                <w:rFonts w:asciiTheme="majorHAnsi" w:hAnsiTheme="majorHAnsi"/>
                <w:b/>
              </w:rPr>
            </w:pPr>
            <w:r>
              <w:rPr>
                <w:rFonts w:asciiTheme="majorHAnsi" w:hAnsiTheme="majorHAnsi"/>
                <w:b/>
              </w:rPr>
              <w:t>Total</w:t>
            </w:r>
          </w:p>
        </w:tc>
        <w:tc>
          <w:tcPr>
            <w:tcW w:w="4770" w:type="dxa"/>
          </w:tcPr>
          <w:p w:rsidR="005B7709" w:rsidRDefault="005B7709" w:rsidP="005B7709">
            <w:pPr>
              <w:rPr>
                <w:rFonts w:asciiTheme="majorHAnsi" w:hAnsiTheme="majorHAnsi"/>
                <w:b/>
              </w:rPr>
            </w:pPr>
          </w:p>
        </w:tc>
        <w:tc>
          <w:tcPr>
            <w:tcW w:w="1530" w:type="dxa"/>
          </w:tcPr>
          <w:p w:rsidR="005B7709" w:rsidRDefault="005B7709" w:rsidP="005B7709">
            <w:pPr>
              <w:rPr>
                <w:rFonts w:asciiTheme="majorHAnsi" w:hAnsiTheme="majorHAnsi"/>
                <w:b/>
              </w:rPr>
            </w:pPr>
          </w:p>
        </w:tc>
        <w:tc>
          <w:tcPr>
            <w:tcW w:w="2164" w:type="dxa"/>
          </w:tcPr>
          <w:p w:rsidR="005B7709" w:rsidRDefault="000165BE" w:rsidP="008C6DEC">
            <w:pPr>
              <w:rPr>
                <w:rFonts w:asciiTheme="majorHAnsi" w:hAnsiTheme="majorHAnsi"/>
                <w:b/>
              </w:rPr>
            </w:pPr>
            <w:r>
              <w:rPr>
                <w:rFonts w:asciiTheme="majorHAnsi" w:hAnsiTheme="majorHAnsi"/>
                <w:b/>
              </w:rPr>
              <w:t>$72,522.34</w:t>
            </w:r>
          </w:p>
        </w:tc>
      </w:tr>
    </w:tbl>
    <w:p w:rsidR="0096088B" w:rsidRDefault="0096088B" w:rsidP="008C6DEC">
      <w:pPr>
        <w:rPr>
          <w:rFonts w:asciiTheme="majorHAnsi" w:hAnsiTheme="majorHAnsi"/>
          <w:b/>
        </w:rPr>
      </w:pPr>
    </w:p>
    <w:p w:rsidR="0096088B" w:rsidRDefault="0096088B" w:rsidP="008C6DEC">
      <w:pPr>
        <w:rPr>
          <w:rFonts w:asciiTheme="majorHAnsi" w:hAnsiTheme="majorHAnsi"/>
          <w:b/>
        </w:rPr>
      </w:pPr>
    </w:p>
    <w:p w:rsidR="00F22668" w:rsidRDefault="008C6DEC" w:rsidP="00F22668">
      <w:pPr>
        <w:rPr>
          <w:rFonts w:asciiTheme="majorHAnsi" w:hAnsiTheme="majorHAnsi"/>
          <w:b/>
        </w:rPr>
      </w:pPr>
      <w:r w:rsidRPr="00EC6961">
        <w:rPr>
          <w:rFonts w:asciiTheme="majorHAnsi" w:hAnsiTheme="majorHAnsi"/>
          <w:b/>
        </w:rPr>
        <w:t xml:space="preserve">8. </w:t>
      </w:r>
      <w:r w:rsidR="00F22668">
        <w:rPr>
          <w:rFonts w:asciiTheme="majorHAnsi" w:hAnsiTheme="majorHAnsi"/>
          <w:b/>
        </w:rPr>
        <w:t xml:space="preserve">a. Have you previously received Basic Skills funding for this project?   </w:t>
      </w:r>
      <w:r w:rsidR="00F22668" w:rsidRPr="00F22668">
        <w:rPr>
          <w:rFonts w:asciiTheme="majorHAnsi" w:hAnsiTheme="majorHAnsi"/>
        </w:rPr>
        <w:t xml:space="preserve"> </w:t>
      </w:r>
      <w:sdt>
        <w:sdtPr>
          <w:rPr>
            <w:rFonts w:asciiTheme="majorHAnsi" w:hAnsiTheme="majorHAnsi"/>
          </w:rPr>
          <w:id w:val="-1899814164"/>
          <w14:checkbox>
            <w14:checked w14:val="1"/>
            <w14:checkedState w14:val="2612" w14:font="MS Gothic"/>
            <w14:uncheckedState w14:val="2610" w14:font="MS Gothic"/>
          </w14:checkbox>
        </w:sdtPr>
        <w:sdtEndPr>
          <w:rPr>
            <w:rFonts w:hint="eastAsia"/>
          </w:rPr>
        </w:sdtEndPr>
        <w:sdtContent>
          <w:r w:rsidR="005C710C">
            <w:rPr>
              <w:rFonts w:ascii="MS Gothic" w:eastAsia="MS Gothic" w:hAnsi="MS Gothic" w:hint="eastAsia"/>
            </w:rPr>
            <w:t>☒</w:t>
          </w:r>
        </w:sdtContent>
      </w:sdt>
      <w:r w:rsidR="00F22668" w:rsidRPr="00345E9A">
        <w:rPr>
          <w:rFonts w:asciiTheme="majorHAnsi" w:hAnsiTheme="majorHAnsi"/>
        </w:rPr>
        <w:t xml:space="preserve"> </w:t>
      </w:r>
      <w:r w:rsidR="00F22668">
        <w:rPr>
          <w:rFonts w:asciiTheme="majorHAnsi" w:hAnsiTheme="majorHAnsi"/>
        </w:rPr>
        <w:t>Y</w:t>
      </w:r>
      <w:r w:rsidR="00F22668" w:rsidRPr="00345E9A">
        <w:rPr>
          <w:rFonts w:asciiTheme="majorHAnsi" w:hAnsiTheme="majorHAnsi"/>
        </w:rPr>
        <w:t>es</w:t>
      </w:r>
      <w:r w:rsidR="00F22668">
        <w:rPr>
          <w:rFonts w:asciiTheme="majorHAnsi" w:hAnsiTheme="majorHAnsi"/>
        </w:rPr>
        <w:t xml:space="preserve">    </w:t>
      </w:r>
      <w:r w:rsidR="00F22668" w:rsidRPr="00345E9A">
        <w:rPr>
          <w:rFonts w:asciiTheme="majorHAnsi" w:hAnsiTheme="majorHAnsi"/>
        </w:rPr>
        <w:t xml:space="preserve"> </w:t>
      </w:r>
      <w:sdt>
        <w:sdtPr>
          <w:rPr>
            <w:rFonts w:asciiTheme="majorHAnsi" w:hAnsiTheme="majorHAnsi"/>
          </w:rPr>
          <w:id w:val="-19316225"/>
        </w:sdtPr>
        <w:sdtEndPr>
          <w:rPr>
            <w:rFonts w:ascii="MS Mincho" w:eastAsia="MS Mincho" w:hAnsi="MS Mincho" w:cs="MS Mincho" w:hint="eastAsia"/>
          </w:rPr>
        </w:sdtEndPr>
        <w:sdtContent>
          <w:r w:rsidR="00F22668" w:rsidRPr="00345E9A">
            <w:rPr>
              <w:rFonts w:ascii="MS Mincho" w:eastAsia="MS Mincho" w:hAnsi="MS Mincho" w:cs="MS Mincho" w:hint="eastAsia"/>
            </w:rPr>
            <w:t>☐</w:t>
          </w:r>
        </w:sdtContent>
      </w:sdt>
      <w:r w:rsidR="00F22668" w:rsidRPr="00345E9A">
        <w:rPr>
          <w:rFonts w:asciiTheme="majorHAnsi" w:hAnsiTheme="majorHAnsi"/>
        </w:rPr>
        <w:t xml:space="preserve"> </w:t>
      </w:r>
      <w:r w:rsidR="00F22668">
        <w:rPr>
          <w:rFonts w:asciiTheme="majorHAnsi" w:hAnsiTheme="majorHAnsi"/>
        </w:rPr>
        <w:t>N</w:t>
      </w:r>
      <w:r w:rsidR="00F22668" w:rsidRPr="00345E9A">
        <w:rPr>
          <w:rFonts w:asciiTheme="majorHAnsi" w:hAnsiTheme="majorHAnsi"/>
        </w:rPr>
        <w:t xml:space="preserve">o  </w:t>
      </w:r>
    </w:p>
    <w:p w:rsidR="00F22668" w:rsidRDefault="00F22668" w:rsidP="008C6DEC">
      <w:pPr>
        <w:rPr>
          <w:rFonts w:asciiTheme="majorHAnsi" w:hAnsiTheme="majorHAnsi"/>
          <w:b/>
        </w:rPr>
      </w:pPr>
      <w:r>
        <w:rPr>
          <w:rFonts w:asciiTheme="majorHAnsi" w:hAnsiTheme="majorHAnsi"/>
          <w:b/>
        </w:rPr>
        <w:t xml:space="preserve">     If yes, indicate what the request was for, and a brief assessment of the results and why you  </w:t>
      </w:r>
      <w:r>
        <w:rPr>
          <w:rFonts w:asciiTheme="majorHAnsi" w:hAnsiTheme="majorHAnsi"/>
          <w:b/>
        </w:rPr>
        <w:br/>
        <w:t xml:space="preserve">     need further funding.</w:t>
      </w:r>
      <w:r>
        <w:rPr>
          <w:rFonts w:asciiTheme="majorHAnsi" w:hAnsiTheme="majorHAnsi"/>
          <w:b/>
        </w:rPr>
        <w:br/>
      </w:r>
    </w:p>
    <w:tbl>
      <w:tblPr>
        <w:tblStyle w:val="TableGrid"/>
        <w:tblW w:w="10195" w:type="dxa"/>
        <w:tblCellMar>
          <w:left w:w="115" w:type="dxa"/>
          <w:right w:w="115" w:type="dxa"/>
        </w:tblCellMar>
        <w:tblLook w:val="04A0" w:firstRow="1" w:lastRow="0" w:firstColumn="1" w:lastColumn="0" w:noHBand="0" w:noVBand="1"/>
      </w:tblPr>
      <w:tblGrid>
        <w:gridCol w:w="3174"/>
        <w:gridCol w:w="3781"/>
        <w:gridCol w:w="3240"/>
      </w:tblGrid>
      <w:tr w:rsidR="00F22668" w:rsidTr="00267AA8">
        <w:tc>
          <w:tcPr>
            <w:tcW w:w="3174"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Request</w:t>
            </w:r>
          </w:p>
        </w:tc>
        <w:tc>
          <w:tcPr>
            <w:tcW w:w="3781" w:type="dxa"/>
            <w:shd w:val="clear" w:color="auto" w:fill="A6A6A6" w:themeFill="background1" w:themeFillShade="A6"/>
          </w:tcPr>
          <w:p w:rsidR="00F22668" w:rsidRPr="00F721DF" w:rsidRDefault="00F22668" w:rsidP="00267AA8">
            <w:pPr>
              <w:rPr>
                <w:rFonts w:asciiTheme="majorHAnsi" w:hAnsiTheme="majorHAnsi"/>
                <w:b/>
                <w:sz w:val="20"/>
                <w:szCs w:val="20"/>
              </w:rPr>
            </w:pPr>
            <w:r>
              <w:rPr>
                <w:rFonts w:asciiTheme="majorHAnsi" w:hAnsiTheme="majorHAnsi"/>
                <w:b/>
                <w:sz w:val="20"/>
                <w:szCs w:val="20"/>
              </w:rPr>
              <w:t>Results</w:t>
            </w:r>
          </w:p>
        </w:tc>
        <w:tc>
          <w:tcPr>
            <w:tcW w:w="3240" w:type="dxa"/>
            <w:shd w:val="clear" w:color="auto" w:fill="A6A6A6" w:themeFill="background1" w:themeFillShade="A6"/>
          </w:tcPr>
          <w:p w:rsidR="00F22668" w:rsidRPr="00F721DF" w:rsidRDefault="00F22668" w:rsidP="005114FD">
            <w:pPr>
              <w:rPr>
                <w:rFonts w:asciiTheme="majorHAnsi" w:hAnsiTheme="majorHAnsi"/>
                <w:b/>
                <w:sz w:val="20"/>
                <w:szCs w:val="20"/>
              </w:rPr>
            </w:pPr>
            <w:r>
              <w:rPr>
                <w:rFonts w:asciiTheme="majorHAnsi" w:hAnsiTheme="majorHAnsi"/>
                <w:b/>
                <w:sz w:val="20"/>
                <w:szCs w:val="20"/>
              </w:rPr>
              <w:t>Justification f</w:t>
            </w:r>
            <w:r w:rsidR="005114FD">
              <w:rPr>
                <w:rFonts w:asciiTheme="majorHAnsi" w:hAnsiTheme="majorHAnsi"/>
                <w:b/>
                <w:sz w:val="20"/>
                <w:szCs w:val="20"/>
              </w:rPr>
              <w:t>or</w:t>
            </w:r>
            <w:r>
              <w:rPr>
                <w:rFonts w:asciiTheme="majorHAnsi" w:hAnsiTheme="majorHAnsi"/>
                <w:b/>
                <w:sz w:val="20"/>
                <w:szCs w:val="20"/>
              </w:rPr>
              <w:t xml:space="preserve"> further funding</w:t>
            </w:r>
          </w:p>
        </w:tc>
      </w:tr>
      <w:tr w:rsidR="00F22668" w:rsidTr="00267AA8">
        <w:tc>
          <w:tcPr>
            <w:tcW w:w="3174" w:type="dxa"/>
            <w:shd w:val="clear" w:color="auto" w:fill="auto"/>
          </w:tcPr>
          <w:p w:rsidR="00F22668" w:rsidRDefault="005C710C" w:rsidP="00267AA8">
            <w:pPr>
              <w:rPr>
                <w:rFonts w:asciiTheme="majorHAnsi" w:hAnsiTheme="majorHAnsi"/>
              </w:rPr>
            </w:pPr>
            <w:r>
              <w:rPr>
                <w:rFonts w:asciiTheme="majorHAnsi" w:hAnsiTheme="majorHAnsi"/>
              </w:rPr>
              <w:t>Has been used for other computer-classrooms: SC214, HU106, HU114</w:t>
            </w:r>
          </w:p>
        </w:tc>
        <w:tc>
          <w:tcPr>
            <w:tcW w:w="3781" w:type="dxa"/>
            <w:shd w:val="clear" w:color="auto" w:fill="auto"/>
          </w:tcPr>
          <w:p w:rsidR="00F22668" w:rsidRDefault="005C710C" w:rsidP="00267AA8">
            <w:pPr>
              <w:rPr>
                <w:rFonts w:asciiTheme="majorHAnsi" w:hAnsiTheme="majorHAnsi"/>
              </w:rPr>
            </w:pPr>
            <w:r>
              <w:rPr>
                <w:rFonts w:asciiTheme="majorHAnsi" w:hAnsiTheme="majorHAnsi"/>
              </w:rPr>
              <w:t>In progress</w:t>
            </w:r>
          </w:p>
        </w:tc>
        <w:tc>
          <w:tcPr>
            <w:tcW w:w="3240" w:type="dxa"/>
            <w:shd w:val="clear" w:color="auto" w:fill="auto"/>
          </w:tcPr>
          <w:p w:rsidR="00F22668" w:rsidRDefault="005C710C" w:rsidP="00267AA8">
            <w:pPr>
              <w:rPr>
                <w:rFonts w:asciiTheme="majorHAnsi" w:hAnsiTheme="majorHAnsi"/>
              </w:rPr>
            </w:pPr>
            <w:r>
              <w:rPr>
                <w:rFonts w:asciiTheme="majorHAnsi" w:hAnsiTheme="majorHAnsi"/>
              </w:rPr>
              <w:t>Current rooms are heavily used and in demand by departments (Math, English, Psych)</w:t>
            </w:r>
          </w:p>
        </w:tc>
      </w:tr>
    </w:tbl>
    <w:p w:rsidR="00F22668" w:rsidRDefault="00F22668" w:rsidP="008C6DEC">
      <w:pPr>
        <w:rPr>
          <w:rFonts w:asciiTheme="majorHAnsi" w:hAnsiTheme="majorHAnsi"/>
          <w:b/>
        </w:rPr>
      </w:pPr>
    </w:p>
    <w:p w:rsidR="008C6DEC" w:rsidRPr="00345E9A" w:rsidRDefault="00F22668" w:rsidP="008C6DEC">
      <w:pPr>
        <w:rPr>
          <w:rFonts w:asciiTheme="majorHAnsi" w:hAnsiTheme="majorHAnsi"/>
        </w:rPr>
      </w:pPr>
      <w:r>
        <w:rPr>
          <w:rFonts w:asciiTheme="majorHAnsi" w:hAnsiTheme="majorHAnsi"/>
          <w:b/>
        </w:rPr>
        <w:t xml:space="preserve">      b. </w:t>
      </w:r>
      <w:r w:rsidR="008C6DEC" w:rsidRPr="00EC6961">
        <w:rPr>
          <w:rFonts w:asciiTheme="majorHAnsi" w:hAnsiTheme="majorHAnsi"/>
          <w:b/>
        </w:rPr>
        <w:t>Will this request require ongoing funding?</w:t>
      </w:r>
      <w:r w:rsidR="008C6DEC" w:rsidRPr="00345E9A">
        <w:rPr>
          <w:rFonts w:asciiTheme="majorHAnsi" w:hAnsiTheme="majorHAnsi"/>
        </w:rPr>
        <w:t xml:space="preserve">    </w:t>
      </w:r>
      <w:sdt>
        <w:sdtPr>
          <w:rPr>
            <w:rFonts w:asciiTheme="majorHAnsi" w:hAnsiTheme="majorHAnsi"/>
          </w:rPr>
          <w:id w:val="1395621786"/>
          <w14:checkbox>
            <w14:checked w14:val="0"/>
            <w14:checkedState w14:val="2612" w14:font="MS Gothic"/>
            <w14:uncheckedState w14:val="2610" w14:font="MS Gothic"/>
          </w14:checkbox>
        </w:sdtPr>
        <w:sdtEndPr>
          <w:rPr>
            <w:rFonts w:hint="eastAsia"/>
          </w:rPr>
        </w:sdtEndPr>
        <w:sdtContent>
          <w:r w:rsidR="008C6DEC">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 xml:space="preserve">Yes  </w:t>
      </w:r>
      <w:r w:rsidR="008C6DEC" w:rsidRPr="00345E9A">
        <w:rPr>
          <w:rFonts w:asciiTheme="majorHAnsi" w:hAnsiTheme="majorHAnsi"/>
        </w:rPr>
        <w:t xml:space="preserve">               </w:t>
      </w:r>
      <w:sdt>
        <w:sdtPr>
          <w:rPr>
            <w:rFonts w:asciiTheme="majorHAnsi" w:hAnsiTheme="majorHAnsi"/>
          </w:rPr>
          <w:id w:val="-487021854"/>
          <w14:checkbox>
            <w14:checked w14:val="1"/>
            <w14:checkedState w14:val="2612" w14:font="MS Gothic"/>
            <w14:uncheckedState w14:val="2610" w14:font="MS Gothic"/>
          </w14:checkbox>
        </w:sdtPr>
        <w:sdtEndPr>
          <w:rPr>
            <w:rFonts w:hint="eastAsia"/>
          </w:rPr>
        </w:sdtEndPr>
        <w:sdtContent>
          <w:r w:rsidR="000165BE">
            <w:rPr>
              <w:rFonts w:ascii="MS Gothic" w:eastAsia="MS Gothic" w:hAnsi="MS Gothic" w:hint="eastAsia"/>
            </w:rPr>
            <w:t>☒</w:t>
          </w:r>
        </w:sdtContent>
      </w:sdt>
      <w:r w:rsidR="008C6DEC" w:rsidRPr="00345E9A">
        <w:rPr>
          <w:rFonts w:asciiTheme="majorHAnsi" w:hAnsiTheme="majorHAnsi"/>
        </w:rPr>
        <w:t xml:space="preserve">  </w:t>
      </w:r>
      <w:r w:rsidR="008C6DEC" w:rsidRPr="00EC6961">
        <w:rPr>
          <w:rFonts w:asciiTheme="majorHAnsi" w:hAnsiTheme="majorHAnsi"/>
          <w:b/>
        </w:rPr>
        <w:t>No</w:t>
      </w:r>
    </w:p>
    <w:p w:rsidR="008C6DEC" w:rsidRPr="00345E9A" w:rsidRDefault="008C6DEC" w:rsidP="008C6DEC">
      <w:pPr>
        <w:rPr>
          <w:rFonts w:asciiTheme="majorHAnsi" w:hAnsiTheme="majorHAnsi"/>
        </w:rPr>
      </w:pPr>
      <w:r w:rsidRPr="00345E9A">
        <w:rPr>
          <w:rFonts w:asciiTheme="majorHAnsi" w:hAnsiTheme="majorHAnsi"/>
        </w:rPr>
        <w:t xml:space="preserve">      </w:t>
      </w:r>
      <w:r w:rsidRPr="00EC6961">
        <w:rPr>
          <w:rFonts w:asciiTheme="majorHAnsi" w:hAnsiTheme="majorHAnsi"/>
          <w:b/>
        </w:rPr>
        <w:t xml:space="preserve"> If yes, </w:t>
      </w:r>
      <w:r w:rsidR="0096088B">
        <w:rPr>
          <w:rFonts w:asciiTheme="majorHAnsi" w:hAnsiTheme="majorHAnsi"/>
          <w:b/>
        </w:rPr>
        <w:t>how long</w:t>
      </w:r>
      <w:r w:rsidR="00A04FE7">
        <w:rPr>
          <w:rFonts w:asciiTheme="majorHAnsi" w:hAnsiTheme="majorHAnsi"/>
          <w:b/>
        </w:rPr>
        <w:t>*</w:t>
      </w:r>
      <w:r w:rsidR="0096088B">
        <w:rPr>
          <w:rFonts w:asciiTheme="majorHAnsi" w:hAnsiTheme="majorHAnsi"/>
          <w:b/>
        </w:rPr>
        <w:t xml:space="preserve">:  </w:t>
      </w:r>
      <w:sdt>
        <w:sdtPr>
          <w:rPr>
            <w:rFonts w:asciiTheme="majorHAnsi" w:hAnsiTheme="majorHAnsi"/>
          </w:rPr>
          <w:id w:val="1146472455"/>
          <w:showingPlcHdr/>
        </w:sdtPr>
        <w:sdtEndPr/>
        <w:sdtContent>
          <w:r w:rsidR="0096088B" w:rsidRPr="009E2D48">
            <w:rPr>
              <w:rStyle w:val="PlaceholderText"/>
            </w:rPr>
            <w:t>Click here to enter text.</w:t>
          </w:r>
        </w:sdtContent>
      </w:sdt>
      <w:r w:rsidR="0096088B">
        <w:rPr>
          <w:rFonts w:asciiTheme="majorHAnsi" w:hAnsiTheme="majorHAnsi"/>
          <w:b/>
        </w:rPr>
        <w:t xml:space="preserve">    P</w:t>
      </w:r>
      <w:r w:rsidRPr="00EC6961">
        <w:rPr>
          <w:rFonts w:asciiTheme="majorHAnsi" w:hAnsiTheme="majorHAnsi"/>
          <w:b/>
        </w:rPr>
        <w:t>lease explain:</w:t>
      </w:r>
      <w:r>
        <w:rPr>
          <w:rFonts w:asciiTheme="majorHAnsi" w:hAnsiTheme="majorHAnsi"/>
          <w:b/>
        </w:rPr>
        <w:t xml:space="preserve">  </w:t>
      </w:r>
      <w:r w:rsidRPr="00345E9A">
        <w:rPr>
          <w:rFonts w:asciiTheme="majorHAnsi" w:hAnsiTheme="majorHAnsi"/>
        </w:rPr>
        <w:t xml:space="preserve">   </w:t>
      </w:r>
      <w:sdt>
        <w:sdtPr>
          <w:rPr>
            <w:rFonts w:asciiTheme="majorHAnsi" w:hAnsiTheme="majorHAnsi"/>
          </w:rPr>
          <w:id w:val="-312646150"/>
          <w:showingPlcHdr/>
        </w:sdtPr>
        <w:sdtEndPr/>
        <w:sdtContent>
          <w:r w:rsidRPr="009E2D48">
            <w:rPr>
              <w:rStyle w:val="PlaceholderText"/>
            </w:rPr>
            <w:t>Click here to enter text.</w:t>
          </w:r>
        </w:sdtContent>
      </w:sdt>
    </w:p>
    <w:p w:rsidR="00395ABF" w:rsidRDefault="009F6378" w:rsidP="009F6378">
      <w:pPr>
        <w:rPr>
          <w:rFonts w:asciiTheme="majorHAnsi" w:hAnsiTheme="majorHAnsi"/>
          <w:b/>
        </w:rPr>
      </w:pPr>
      <w:r>
        <w:rPr>
          <w:rFonts w:asciiTheme="majorHAnsi" w:hAnsiTheme="majorHAnsi"/>
          <w:b/>
        </w:rPr>
        <w:t xml:space="preserve">      </w:t>
      </w:r>
      <w:r w:rsidR="00F22668">
        <w:rPr>
          <w:rFonts w:asciiTheme="majorHAnsi" w:hAnsiTheme="majorHAnsi"/>
          <w:b/>
        </w:rPr>
        <w:t xml:space="preserve"> </w:t>
      </w:r>
      <w:bookmarkStart w:id="0" w:name="_GoBack"/>
      <w:bookmarkEnd w:id="0"/>
    </w:p>
    <w:p w:rsidR="00A04FE7" w:rsidRDefault="0035231A" w:rsidP="009F6378">
      <w:pPr>
        <w:rPr>
          <w:rFonts w:asciiTheme="majorHAnsi" w:hAnsiTheme="majorHAnsi"/>
          <w:b/>
        </w:rPr>
      </w:pPr>
      <w:r>
        <w:rPr>
          <w:rFonts w:asciiTheme="majorHAnsi" w:hAnsiTheme="majorHAnsi"/>
          <w:b/>
        </w:rPr>
        <w:t xml:space="preserve">      </w:t>
      </w:r>
      <w:r w:rsidR="00A04FE7">
        <w:rPr>
          <w:rFonts w:asciiTheme="majorHAnsi" w:hAnsiTheme="majorHAnsi"/>
          <w:b/>
        </w:rPr>
        <w:t>c</w:t>
      </w:r>
      <w:r w:rsidR="00A04FE7" w:rsidRPr="004A6834">
        <w:rPr>
          <w:rFonts w:asciiTheme="majorHAnsi" w:hAnsiTheme="majorHAnsi"/>
          <w:b/>
        </w:rPr>
        <w:t>. *</w:t>
      </w:r>
      <w:r w:rsidR="00A04FE7">
        <w:rPr>
          <w:rFonts w:asciiTheme="majorHAnsi" w:hAnsiTheme="majorHAnsi"/>
          <w:b/>
        </w:rPr>
        <w:t xml:space="preserve">Projects that are intended to continue for an indefinite time </w:t>
      </w:r>
      <w:r w:rsidR="005114FD">
        <w:rPr>
          <w:rFonts w:asciiTheme="majorHAnsi" w:hAnsiTheme="majorHAnsi"/>
          <w:b/>
        </w:rPr>
        <w:t xml:space="preserve">need to be </w:t>
      </w:r>
    </w:p>
    <w:p w:rsidR="00A04FE7" w:rsidRDefault="00A04FE7" w:rsidP="009F6378">
      <w:pPr>
        <w:rPr>
          <w:rFonts w:asciiTheme="majorHAnsi" w:hAnsiTheme="majorHAnsi"/>
          <w:b/>
        </w:rPr>
      </w:pPr>
      <w:r>
        <w:rPr>
          <w:rFonts w:asciiTheme="majorHAnsi" w:hAnsiTheme="majorHAnsi"/>
          <w:b/>
        </w:rPr>
        <w:t xml:space="preserve">           institutionalized</w:t>
      </w:r>
      <w:r w:rsidR="005114FD">
        <w:rPr>
          <w:rFonts w:asciiTheme="majorHAnsi" w:hAnsiTheme="majorHAnsi"/>
          <w:b/>
        </w:rPr>
        <w:t xml:space="preserve"> within</w:t>
      </w:r>
      <w:r w:rsidR="00395ABF" w:rsidRPr="00395ABF">
        <w:rPr>
          <w:rFonts w:asciiTheme="majorHAnsi" w:hAnsiTheme="majorHAnsi"/>
          <w:b/>
        </w:rPr>
        <w:t xml:space="preserve"> </w:t>
      </w:r>
      <w:r>
        <w:rPr>
          <w:rFonts w:asciiTheme="majorHAnsi" w:hAnsiTheme="majorHAnsi"/>
          <w:b/>
        </w:rPr>
        <w:t xml:space="preserve"> </w:t>
      </w:r>
      <w:r w:rsidR="00395ABF" w:rsidRPr="00395ABF">
        <w:rPr>
          <w:rFonts w:asciiTheme="majorHAnsi" w:hAnsiTheme="majorHAnsi"/>
          <w:b/>
        </w:rPr>
        <w:t>three (3) years</w:t>
      </w:r>
      <w:r w:rsidR="00395ABF">
        <w:rPr>
          <w:rFonts w:asciiTheme="majorHAnsi" w:hAnsiTheme="majorHAnsi"/>
          <w:b/>
        </w:rPr>
        <w:t xml:space="preserve">.   </w:t>
      </w:r>
      <w:r>
        <w:rPr>
          <w:rFonts w:asciiTheme="majorHAnsi" w:hAnsiTheme="majorHAnsi"/>
          <w:b/>
        </w:rPr>
        <w:t xml:space="preserve">Define your </w:t>
      </w:r>
      <w:r w:rsidR="005114FD">
        <w:rPr>
          <w:rFonts w:asciiTheme="majorHAnsi" w:hAnsiTheme="majorHAnsi"/>
          <w:b/>
        </w:rPr>
        <w:t>plan for</w:t>
      </w:r>
      <w:r w:rsidR="00395ABF" w:rsidRPr="00395ABF">
        <w:rPr>
          <w:rFonts w:asciiTheme="majorHAnsi" w:hAnsiTheme="majorHAnsi"/>
          <w:b/>
        </w:rPr>
        <w:t xml:space="preserve"> </w:t>
      </w:r>
      <w:r w:rsidR="005114FD" w:rsidRPr="00395ABF">
        <w:rPr>
          <w:rFonts w:asciiTheme="majorHAnsi" w:hAnsiTheme="majorHAnsi"/>
          <w:b/>
        </w:rPr>
        <w:t>institutionaliz</w:t>
      </w:r>
      <w:r w:rsidR="005114FD">
        <w:rPr>
          <w:rFonts w:asciiTheme="majorHAnsi" w:hAnsiTheme="majorHAnsi"/>
          <w:b/>
        </w:rPr>
        <w:t>ation</w:t>
      </w:r>
      <w:r>
        <w:rPr>
          <w:rFonts w:asciiTheme="majorHAnsi" w:hAnsiTheme="majorHAnsi"/>
          <w:b/>
        </w:rPr>
        <w:t>:</w:t>
      </w:r>
      <w:r>
        <w:rPr>
          <w:rFonts w:asciiTheme="majorHAnsi" w:hAnsiTheme="majorHAnsi"/>
          <w:b/>
        </w:rPr>
        <w:br/>
      </w:r>
      <w:r>
        <w:rPr>
          <w:rFonts w:asciiTheme="majorHAnsi" w:hAnsiTheme="majorHAnsi"/>
        </w:rPr>
        <w:t xml:space="preserve">           </w:t>
      </w:r>
      <w:sdt>
        <w:sdtPr>
          <w:rPr>
            <w:rFonts w:asciiTheme="majorHAnsi" w:hAnsiTheme="majorHAnsi"/>
          </w:rPr>
          <w:id w:val="779064858"/>
          <w:showingPlcHdr/>
        </w:sdtPr>
        <w:sdtEndPr/>
        <w:sdtContent>
          <w:r w:rsidRPr="009E2D48">
            <w:rPr>
              <w:rStyle w:val="PlaceholderText"/>
            </w:rPr>
            <w:t>Click here to enter text.</w:t>
          </w:r>
        </w:sdtContent>
      </w:sdt>
    </w:p>
    <w:p w:rsidR="00395ABF" w:rsidRDefault="00395ABF" w:rsidP="009F6378">
      <w:pPr>
        <w:rPr>
          <w:rFonts w:asciiTheme="majorHAnsi" w:hAnsiTheme="majorHAnsi"/>
          <w:b/>
        </w:rPr>
      </w:pPr>
    </w:p>
    <w:p w:rsidR="008C6DEC" w:rsidRPr="00345E9A" w:rsidRDefault="0035231A" w:rsidP="009F6378">
      <w:pPr>
        <w:rPr>
          <w:rFonts w:asciiTheme="majorHAnsi" w:hAnsiTheme="majorHAnsi"/>
        </w:rPr>
      </w:pPr>
      <w:r>
        <w:rPr>
          <w:rFonts w:asciiTheme="majorHAnsi" w:hAnsiTheme="majorHAnsi"/>
          <w:b/>
        </w:rPr>
        <w:t xml:space="preserve">     </w:t>
      </w:r>
      <w:r w:rsidR="00395ABF">
        <w:rPr>
          <w:rFonts w:asciiTheme="majorHAnsi" w:hAnsiTheme="majorHAnsi"/>
          <w:b/>
        </w:rPr>
        <w:t xml:space="preserve"> d. </w:t>
      </w:r>
      <w:r w:rsidR="008C6DEC" w:rsidRPr="004A6834">
        <w:rPr>
          <w:rFonts w:asciiTheme="majorHAnsi" w:hAnsiTheme="majorHAnsi"/>
          <w:b/>
        </w:rPr>
        <w:t>Are you receiving or applying for funding from other sources:</w:t>
      </w:r>
      <w:r w:rsidR="008C6DEC" w:rsidRPr="00345E9A">
        <w:rPr>
          <w:rFonts w:asciiTheme="majorHAnsi" w:hAnsiTheme="majorHAnsi"/>
        </w:rPr>
        <w:t xml:space="preserve"> </w:t>
      </w:r>
      <w:sdt>
        <w:sdtPr>
          <w:rPr>
            <w:rFonts w:asciiTheme="majorHAnsi" w:hAnsiTheme="majorHAnsi"/>
          </w:rPr>
          <w:id w:val="-757440688"/>
          <w14:checkbox>
            <w14:checked w14:val="0"/>
            <w14:checkedState w14:val="2612" w14:font="MS Gothic"/>
            <w14:uncheckedState w14:val="2610" w14:font="MS Gothic"/>
          </w14:checkbox>
        </w:sdtPr>
        <w:sdtEndPr>
          <w:rPr>
            <w:rFonts w:hint="eastAsia"/>
          </w:rPr>
        </w:sdtEndPr>
        <w:sdtContent>
          <w:r w:rsidR="00F22668">
            <w:rPr>
              <w:rFonts w:ascii="MS Gothic" w:eastAsia="MS Gothic" w:hAnsi="MS Gothic" w:hint="eastAsia"/>
            </w:rPr>
            <w:t>☐</w:t>
          </w:r>
        </w:sdtContent>
      </w:sdt>
      <w:r w:rsidR="008C6DEC" w:rsidRPr="00345E9A">
        <w:rPr>
          <w:rFonts w:asciiTheme="majorHAnsi" w:hAnsiTheme="majorHAnsi"/>
        </w:rPr>
        <w:t xml:space="preserve"> </w:t>
      </w:r>
      <w:r w:rsidR="008C6DEC">
        <w:rPr>
          <w:rFonts w:asciiTheme="majorHAnsi" w:hAnsiTheme="majorHAnsi"/>
        </w:rPr>
        <w:t>Y</w:t>
      </w:r>
      <w:r w:rsidR="008C6DEC" w:rsidRPr="00345E9A">
        <w:rPr>
          <w:rFonts w:asciiTheme="majorHAnsi" w:hAnsiTheme="majorHAnsi"/>
        </w:rPr>
        <w:t>e</w:t>
      </w:r>
      <w:r w:rsidR="00F22668">
        <w:rPr>
          <w:rFonts w:asciiTheme="majorHAnsi" w:hAnsiTheme="majorHAnsi"/>
        </w:rPr>
        <w:t xml:space="preserve"> </w:t>
      </w:r>
      <w:r w:rsidR="008C6DEC" w:rsidRPr="00345E9A">
        <w:rPr>
          <w:rFonts w:asciiTheme="majorHAnsi" w:hAnsiTheme="majorHAnsi"/>
        </w:rPr>
        <w:t xml:space="preserve">s </w:t>
      </w:r>
      <w:sdt>
        <w:sdtPr>
          <w:rPr>
            <w:rFonts w:asciiTheme="majorHAnsi" w:hAnsiTheme="majorHAnsi"/>
          </w:rPr>
          <w:id w:val="397948335"/>
        </w:sdtPr>
        <w:sdtEndPr>
          <w:rPr>
            <w:rFonts w:ascii="MS Mincho" w:eastAsia="MS Mincho" w:hAnsi="MS Mincho" w:cs="MS Mincho" w:hint="eastAsia"/>
          </w:rPr>
        </w:sdtEndPr>
        <w:sdtContent>
          <w:sdt>
            <w:sdtPr>
              <w:rPr>
                <w:rFonts w:asciiTheme="majorHAnsi" w:hAnsiTheme="majorHAnsi"/>
              </w:rPr>
              <w:id w:val="1092590085"/>
              <w14:checkbox>
                <w14:checked w14:val="1"/>
                <w14:checkedState w14:val="2612" w14:font="MS Gothic"/>
                <w14:uncheckedState w14:val="2610" w14:font="MS Gothic"/>
              </w14:checkbox>
            </w:sdtPr>
            <w:sdtEndPr>
              <w:rPr>
                <w:rFonts w:hint="eastAsia"/>
              </w:rPr>
            </w:sdtEndPr>
            <w:sdtContent>
              <w:r w:rsidR="000165BE">
                <w:rPr>
                  <w:rFonts w:ascii="MS Gothic" w:eastAsia="MS Gothic" w:hAnsi="MS Gothic" w:hint="eastAsia"/>
                </w:rPr>
                <w:t>☒</w:t>
              </w:r>
            </w:sdtContent>
          </w:sdt>
        </w:sdtContent>
      </w:sdt>
      <w:r w:rsidR="008C6DEC" w:rsidRPr="00345E9A">
        <w:rPr>
          <w:rFonts w:asciiTheme="majorHAnsi" w:hAnsiTheme="majorHAnsi"/>
        </w:rPr>
        <w:t xml:space="preserve"> </w:t>
      </w:r>
      <w:r w:rsidR="008C6DEC">
        <w:rPr>
          <w:rFonts w:asciiTheme="majorHAnsi" w:hAnsiTheme="majorHAnsi"/>
        </w:rPr>
        <w:t>N</w:t>
      </w:r>
      <w:r w:rsidR="008C6DEC" w:rsidRPr="00345E9A">
        <w:rPr>
          <w:rFonts w:asciiTheme="majorHAnsi" w:hAnsiTheme="majorHAnsi"/>
        </w:rPr>
        <w:t xml:space="preserve">o  </w:t>
      </w:r>
      <w:r w:rsidR="008C6DEC">
        <w:rPr>
          <w:rFonts w:asciiTheme="majorHAnsi" w:hAnsiTheme="majorHAnsi"/>
        </w:rPr>
        <w:br/>
      </w:r>
      <w:r w:rsidR="008C6DEC" w:rsidRPr="004A6834">
        <w:rPr>
          <w:rFonts w:asciiTheme="majorHAnsi" w:hAnsiTheme="majorHAnsi"/>
          <w:b/>
        </w:rPr>
        <w:t xml:space="preserve">         If yes, </w:t>
      </w:r>
      <w:r w:rsidR="008C6DEC">
        <w:rPr>
          <w:rFonts w:asciiTheme="majorHAnsi" w:hAnsiTheme="majorHAnsi"/>
          <w:b/>
        </w:rPr>
        <w:t>what source(s)</w:t>
      </w:r>
      <w:r w:rsidR="008C6DEC" w:rsidRPr="004A6834">
        <w:rPr>
          <w:rFonts w:asciiTheme="majorHAnsi" w:hAnsiTheme="majorHAnsi"/>
          <w:b/>
        </w:rPr>
        <w:t>:</w:t>
      </w:r>
      <w:r w:rsidR="008C6DEC">
        <w:rPr>
          <w:rFonts w:asciiTheme="majorHAnsi" w:hAnsiTheme="majorHAnsi"/>
        </w:rPr>
        <w:t xml:space="preserve"> </w:t>
      </w:r>
      <w:sdt>
        <w:sdtPr>
          <w:rPr>
            <w:rFonts w:asciiTheme="majorHAnsi" w:hAnsiTheme="majorHAnsi"/>
          </w:rPr>
          <w:id w:val="-374005693"/>
          <w:showingPlcHdr/>
        </w:sdtPr>
        <w:sdtEndPr/>
        <w:sdtContent>
          <w:r w:rsidR="008C6DEC" w:rsidRPr="009E2D48">
            <w:rPr>
              <w:rStyle w:val="PlaceholderText"/>
            </w:rPr>
            <w:t>Click here to enter text.</w:t>
          </w:r>
        </w:sdtContent>
      </w:sdt>
    </w:p>
    <w:p w:rsidR="008C6DEC" w:rsidRPr="004A6834" w:rsidRDefault="008C6DEC" w:rsidP="008C6DEC">
      <w:pPr>
        <w:rPr>
          <w:rFonts w:asciiTheme="majorHAnsi" w:hAnsiTheme="majorHAnsi"/>
          <w:i/>
        </w:rPr>
      </w:pPr>
      <w:r w:rsidRPr="00345E9A">
        <w:rPr>
          <w:rFonts w:asciiTheme="majorHAnsi" w:hAnsiTheme="majorHAnsi"/>
        </w:rPr>
        <w:t xml:space="preserve">      </w:t>
      </w:r>
    </w:p>
    <w:p w:rsidR="008C6DEC" w:rsidRDefault="008C6DEC" w:rsidP="008C6DEC">
      <w:pPr>
        <w:rPr>
          <w:rFonts w:asciiTheme="majorHAnsi" w:hAnsiTheme="majorHAnsi"/>
        </w:rPr>
      </w:pPr>
      <w:r w:rsidRPr="004A6834">
        <w:rPr>
          <w:rFonts w:asciiTheme="majorHAnsi" w:hAnsiTheme="majorHAnsi"/>
          <w:b/>
        </w:rPr>
        <w:t xml:space="preserve">9. </w:t>
      </w:r>
      <w:r>
        <w:rPr>
          <w:rFonts w:asciiTheme="majorHAnsi" w:hAnsiTheme="majorHAnsi"/>
          <w:b/>
        </w:rPr>
        <w:t xml:space="preserve">a.  </w:t>
      </w:r>
      <w:r w:rsidRPr="004A6834">
        <w:rPr>
          <w:rFonts w:asciiTheme="majorHAnsi" w:hAnsiTheme="majorHAnsi"/>
          <w:b/>
        </w:rPr>
        <w:t>List all faculty and/or staff involved and/or who are responsible for the project</w:t>
      </w:r>
      <w:r w:rsidRPr="00345E9A">
        <w:rPr>
          <w:rFonts w:asciiTheme="majorHAnsi" w:hAnsiTheme="majorHAnsi"/>
        </w:rPr>
        <w:t>.</w:t>
      </w:r>
      <w:r>
        <w:rPr>
          <w:rFonts w:asciiTheme="majorHAnsi" w:hAnsiTheme="majorHAnsi"/>
        </w:rPr>
        <w:t xml:space="preserve">  </w:t>
      </w:r>
      <w:sdt>
        <w:sdtPr>
          <w:rPr>
            <w:rFonts w:asciiTheme="majorHAnsi" w:hAnsiTheme="majorHAnsi"/>
          </w:rPr>
          <w:id w:val="430637539"/>
        </w:sdtPr>
        <w:sdtEndPr/>
        <w:sdtContent>
          <w:r w:rsidR="005C710C">
            <w:rPr>
              <w:rFonts w:asciiTheme="majorHAnsi" w:hAnsiTheme="majorHAnsi"/>
            </w:rPr>
            <w:t>Full-time Mathematics faculty, Division Dean</w:t>
          </w:r>
        </w:sdtContent>
      </w:sdt>
    </w:p>
    <w:p w:rsidR="008C6DEC" w:rsidRPr="00345E9A" w:rsidRDefault="008C6DEC" w:rsidP="008C6DEC">
      <w:pPr>
        <w:rPr>
          <w:rFonts w:asciiTheme="majorHAnsi" w:hAnsiTheme="majorHAnsi"/>
        </w:rPr>
      </w:pPr>
      <w:r>
        <w:rPr>
          <w:rFonts w:asciiTheme="majorHAnsi" w:hAnsiTheme="majorHAnsi"/>
        </w:rPr>
        <w:t xml:space="preserve">     </w:t>
      </w:r>
      <w:r w:rsidRPr="00870D50">
        <w:rPr>
          <w:rFonts w:asciiTheme="majorHAnsi" w:hAnsiTheme="majorHAnsi"/>
          <w:b/>
        </w:rPr>
        <w:t xml:space="preserve">b.  If </w:t>
      </w:r>
      <w:r>
        <w:rPr>
          <w:rFonts w:asciiTheme="majorHAnsi" w:hAnsiTheme="majorHAnsi"/>
          <w:b/>
        </w:rPr>
        <w:t xml:space="preserve">the </w:t>
      </w:r>
      <w:r w:rsidRPr="00870D50">
        <w:rPr>
          <w:rFonts w:asciiTheme="majorHAnsi" w:hAnsiTheme="majorHAnsi"/>
          <w:b/>
        </w:rPr>
        <w:t>request i</w:t>
      </w:r>
      <w:r>
        <w:rPr>
          <w:rFonts w:asciiTheme="majorHAnsi" w:hAnsiTheme="majorHAnsi"/>
          <w:b/>
        </w:rPr>
        <w:t>s</w:t>
      </w:r>
      <w:r w:rsidRPr="00870D50">
        <w:rPr>
          <w:rFonts w:asciiTheme="majorHAnsi" w:hAnsiTheme="majorHAnsi"/>
          <w:b/>
        </w:rPr>
        <w:t xml:space="preserve"> for temporary staffing, </w:t>
      </w:r>
      <w:r w:rsidR="0096088B">
        <w:rPr>
          <w:rFonts w:asciiTheme="majorHAnsi" w:hAnsiTheme="majorHAnsi"/>
          <w:b/>
        </w:rPr>
        <w:t xml:space="preserve">and you know the person’s name, </w:t>
      </w:r>
      <w:r w:rsidRPr="00870D50">
        <w:rPr>
          <w:rFonts w:asciiTheme="majorHAnsi" w:hAnsiTheme="majorHAnsi"/>
          <w:b/>
        </w:rPr>
        <w:t>please include</w:t>
      </w:r>
      <w:r w:rsidR="0035231A">
        <w:rPr>
          <w:rFonts w:asciiTheme="majorHAnsi" w:hAnsiTheme="majorHAnsi"/>
          <w:b/>
        </w:rPr>
        <w:br/>
        <w:t xml:space="preserve"> </w:t>
      </w:r>
      <w:r w:rsidRPr="00870D50">
        <w:rPr>
          <w:rFonts w:asciiTheme="majorHAnsi" w:hAnsiTheme="majorHAnsi"/>
          <w:b/>
        </w:rPr>
        <w:t xml:space="preserve"> </w:t>
      </w:r>
      <w:r w:rsidR="0035231A">
        <w:rPr>
          <w:rFonts w:asciiTheme="majorHAnsi" w:hAnsiTheme="majorHAnsi"/>
          <w:b/>
        </w:rPr>
        <w:t xml:space="preserve">   </w:t>
      </w:r>
      <w:r w:rsidR="0096088B">
        <w:rPr>
          <w:rFonts w:asciiTheme="majorHAnsi" w:hAnsiTheme="majorHAnsi"/>
          <w:b/>
        </w:rPr>
        <w:t>it here</w:t>
      </w:r>
      <w:r w:rsidRPr="00870D50">
        <w:rPr>
          <w:rFonts w:asciiTheme="majorHAnsi" w:hAnsiTheme="majorHAnsi"/>
          <w:b/>
        </w:rPr>
        <w:t>:</w:t>
      </w:r>
      <w:r w:rsidRPr="00345E9A">
        <w:rPr>
          <w:rFonts w:asciiTheme="majorHAnsi" w:hAnsiTheme="majorHAnsi"/>
        </w:rPr>
        <w:t xml:space="preserve">  </w:t>
      </w:r>
      <w:sdt>
        <w:sdtPr>
          <w:rPr>
            <w:rFonts w:asciiTheme="majorHAnsi" w:hAnsiTheme="majorHAnsi"/>
          </w:rPr>
          <w:id w:val="1789547194"/>
          <w:showingPlcHdr/>
        </w:sdtPr>
        <w:sdtEndPr/>
        <w:sdtContent>
          <w:r w:rsidRPr="009E2D48">
            <w:rPr>
              <w:rStyle w:val="PlaceholderText"/>
            </w:rPr>
            <w:t>Click here to enter text.</w:t>
          </w:r>
        </w:sdtContent>
      </w:sdt>
    </w:p>
    <w:p w:rsidR="008C6DEC" w:rsidRDefault="008C6DEC" w:rsidP="008C6DEC">
      <w:pPr>
        <w:rPr>
          <w:rFonts w:asciiTheme="majorHAnsi" w:hAnsiTheme="majorHAnsi"/>
        </w:rPr>
      </w:pPr>
      <w:r>
        <w:rPr>
          <w:rFonts w:asciiTheme="majorHAnsi" w:hAnsiTheme="majorHAnsi"/>
        </w:rPr>
        <w:br/>
      </w:r>
      <w:r w:rsidRPr="004A6834">
        <w:rPr>
          <w:rFonts w:asciiTheme="majorHAnsi" w:hAnsiTheme="majorHAnsi"/>
          <w:b/>
        </w:rPr>
        <w:t>10. Was this request/will this request be included in your most recent Program Review?</w:t>
      </w:r>
      <w:r w:rsidRPr="00345E9A">
        <w:rPr>
          <w:rFonts w:asciiTheme="majorHAnsi" w:hAnsiTheme="majorHAnsi"/>
        </w:rPr>
        <w:t xml:space="preserve">     </w:t>
      </w:r>
    </w:p>
    <w:p w:rsidR="008C6DEC" w:rsidRPr="00345E9A" w:rsidRDefault="008C6DEC" w:rsidP="008C6DEC">
      <w:pPr>
        <w:rPr>
          <w:rFonts w:asciiTheme="majorHAnsi" w:hAnsiTheme="majorHAnsi"/>
        </w:rPr>
      </w:pPr>
      <w:r>
        <w:rPr>
          <w:rFonts w:asciiTheme="majorHAnsi" w:hAnsiTheme="majorHAnsi"/>
        </w:rPr>
        <w:t xml:space="preserve">       </w:t>
      </w:r>
      <w:sdt>
        <w:sdtPr>
          <w:rPr>
            <w:rFonts w:asciiTheme="majorHAnsi" w:hAnsiTheme="majorHAnsi"/>
          </w:rPr>
          <w:id w:val="-2092462900"/>
          <w14:checkbox>
            <w14:checked w14:val="1"/>
            <w14:checkedState w14:val="2612" w14:font="MS Gothic"/>
            <w14:uncheckedState w14:val="2610" w14:font="MS Gothic"/>
          </w14:checkbox>
        </w:sdtPr>
        <w:sdtEndPr>
          <w:rPr>
            <w:rFonts w:hint="eastAsia"/>
          </w:rPr>
        </w:sdtEndPr>
        <w:sdtContent>
          <w:r w:rsidR="005C710C">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162507444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No</w:t>
      </w:r>
    </w:p>
    <w:p w:rsidR="008C6DEC" w:rsidRPr="00345E9A" w:rsidRDefault="008C6DEC" w:rsidP="008C6DEC">
      <w:pPr>
        <w:rPr>
          <w:rFonts w:asciiTheme="majorHAnsi" w:hAnsiTheme="majorHAnsi"/>
        </w:rPr>
      </w:pPr>
      <w:r w:rsidRPr="00345E9A">
        <w:rPr>
          <w:rFonts w:asciiTheme="majorHAnsi" w:hAnsiTheme="majorHAnsi"/>
        </w:rPr>
        <w:t xml:space="preserve">       </w:t>
      </w:r>
      <w:r w:rsidRPr="004A6834">
        <w:rPr>
          <w:rFonts w:asciiTheme="majorHAnsi" w:hAnsiTheme="majorHAnsi"/>
          <w:b/>
        </w:rPr>
        <w:t>10a.  If no, why not?</w:t>
      </w:r>
      <w:r w:rsidRPr="00345E9A">
        <w:rPr>
          <w:rFonts w:asciiTheme="majorHAnsi" w:hAnsiTheme="majorHAnsi"/>
        </w:rPr>
        <w:t xml:space="preserve">      </w:t>
      </w:r>
      <w:sdt>
        <w:sdtPr>
          <w:rPr>
            <w:rFonts w:asciiTheme="majorHAnsi" w:hAnsiTheme="majorHAnsi"/>
          </w:rPr>
          <w:id w:val="1918050962"/>
          <w:showingPlcHdr/>
        </w:sdtPr>
        <w:sdtEndPr/>
        <w:sdtContent>
          <w:r w:rsidRPr="009E2D48">
            <w:rPr>
              <w:rStyle w:val="PlaceholderText"/>
            </w:rPr>
            <w:t>Click here to enter text.</w:t>
          </w:r>
        </w:sdtContent>
      </w:sdt>
    </w:p>
    <w:p w:rsidR="008C6DEC" w:rsidRPr="00345E9A" w:rsidRDefault="008C6DEC" w:rsidP="008C6DEC">
      <w:pPr>
        <w:rPr>
          <w:rFonts w:asciiTheme="majorHAnsi" w:hAnsiTheme="majorHAnsi"/>
        </w:rPr>
      </w:pPr>
    </w:p>
    <w:p w:rsidR="00395ABF" w:rsidRPr="00345E9A" w:rsidRDefault="008C6DEC" w:rsidP="00395ABF">
      <w:pPr>
        <w:rPr>
          <w:rFonts w:asciiTheme="majorHAnsi" w:hAnsiTheme="majorHAnsi"/>
        </w:rPr>
      </w:pPr>
      <w:r w:rsidRPr="004A6834">
        <w:rPr>
          <w:rFonts w:asciiTheme="majorHAnsi" w:hAnsiTheme="majorHAnsi"/>
          <w:b/>
        </w:rPr>
        <w:t>11. Is technology involved in your proposal?</w:t>
      </w:r>
      <w:r w:rsidRPr="00345E9A">
        <w:rPr>
          <w:rFonts w:asciiTheme="majorHAnsi" w:hAnsiTheme="majorHAnsi"/>
        </w:rPr>
        <w:t xml:space="preserve">      </w:t>
      </w:r>
      <w:sdt>
        <w:sdtPr>
          <w:rPr>
            <w:rFonts w:asciiTheme="majorHAnsi" w:hAnsiTheme="majorHAnsi"/>
          </w:rPr>
          <w:id w:val="-2020543379"/>
          <w14:checkbox>
            <w14:checked w14:val="1"/>
            <w14:checkedState w14:val="2612" w14:font="MS Gothic"/>
            <w14:uncheckedState w14:val="2610" w14:font="MS Gothic"/>
          </w14:checkbox>
        </w:sdtPr>
        <w:sdtEndPr>
          <w:rPr>
            <w:rFonts w:hint="eastAsia"/>
          </w:rPr>
        </w:sdtEndPr>
        <w:sdtContent>
          <w:r w:rsidR="005C710C">
            <w:rPr>
              <w:rFonts w:ascii="MS Gothic" w:eastAsia="MS Gothic" w:hAnsi="MS Gothic" w:hint="eastAsia"/>
            </w:rPr>
            <w:t>☒</w:t>
          </w:r>
        </w:sdtContent>
      </w:sdt>
      <w:r w:rsidRPr="00345E9A">
        <w:rPr>
          <w:rFonts w:asciiTheme="majorHAnsi" w:hAnsiTheme="majorHAnsi"/>
        </w:rPr>
        <w:t xml:space="preserve">    Yes      </w:t>
      </w:r>
      <w:sdt>
        <w:sdtPr>
          <w:rPr>
            <w:rFonts w:asciiTheme="majorHAnsi" w:hAnsiTheme="majorHAnsi"/>
          </w:rPr>
          <w:id w:val="4644772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345E9A">
        <w:rPr>
          <w:rFonts w:asciiTheme="majorHAnsi" w:hAnsiTheme="majorHAnsi"/>
        </w:rPr>
        <w:t xml:space="preserve">   No     </w:t>
      </w:r>
      <w:r w:rsidR="00395ABF">
        <w:rPr>
          <w:rFonts w:asciiTheme="majorHAnsi" w:hAnsiTheme="majorHAnsi"/>
        </w:rPr>
        <w:br/>
      </w:r>
      <w:r w:rsidRPr="00345E9A">
        <w:rPr>
          <w:rFonts w:asciiTheme="majorHAnsi" w:hAnsiTheme="majorHAnsi"/>
        </w:rPr>
        <w:t xml:space="preserve"> </w:t>
      </w:r>
      <w:r w:rsidR="00395ABF" w:rsidRPr="004A6834">
        <w:rPr>
          <w:rFonts w:asciiTheme="majorHAnsi" w:hAnsiTheme="majorHAnsi"/>
          <w:b/>
        </w:rPr>
        <w:t>If yes, please document the response from tech support</w:t>
      </w:r>
      <w:r w:rsidR="00395ABF" w:rsidRPr="00345E9A">
        <w:rPr>
          <w:rFonts w:asciiTheme="majorHAnsi" w:hAnsiTheme="majorHAnsi"/>
        </w:rPr>
        <w:t xml:space="preserve">.  </w:t>
      </w:r>
      <w:sdt>
        <w:sdtPr>
          <w:rPr>
            <w:rFonts w:asciiTheme="majorHAnsi" w:hAnsiTheme="majorHAnsi"/>
          </w:rPr>
          <w:id w:val="-1841846852"/>
        </w:sdtPr>
        <w:sdtEndPr/>
        <w:sdtContent>
          <w:r w:rsidR="00395ABF" w:rsidRPr="00345E9A">
            <w:rPr>
              <w:rFonts w:asciiTheme="majorHAnsi" w:hAnsiTheme="majorHAnsi"/>
            </w:rPr>
            <w:t>Click here to enter text.</w:t>
          </w:r>
        </w:sdtContent>
      </w:sdt>
    </w:p>
    <w:p w:rsidR="008C6DEC" w:rsidRPr="004A6834" w:rsidRDefault="00395ABF" w:rsidP="00395ABF">
      <w:pPr>
        <w:rPr>
          <w:rFonts w:asciiTheme="majorHAnsi" w:hAnsiTheme="majorHAnsi"/>
          <w:i/>
        </w:rPr>
      </w:pPr>
      <w:r w:rsidRPr="004A6834">
        <w:rPr>
          <w:rFonts w:asciiTheme="majorHAnsi" w:hAnsiTheme="majorHAnsi"/>
          <w:i/>
        </w:rPr>
        <w:lastRenderedPageBreak/>
        <w:t xml:space="preserve"> </w:t>
      </w:r>
      <w:r w:rsidR="008C6DEC" w:rsidRPr="004A6834">
        <w:rPr>
          <w:rFonts w:asciiTheme="majorHAnsi" w:hAnsiTheme="majorHAnsi"/>
          <w:i/>
        </w:rPr>
        <w:t>(Requests for new technology, facilities, or equipment require consultati</w:t>
      </w:r>
      <w:r>
        <w:rPr>
          <w:rFonts w:asciiTheme="majorHAnsi" w:hAnsiTheme="majorHAnsi"/>
          <w:i/>
        </w:rPr>
        <w:t>on with area providing services; c</w:t>
      </w:r>
      <w:r w:rsidR="008C6DEC" w:rsidRPr="004A6834">
        <w:rPr>
          <w:rFonts w:asciiTheme="majorHAnsi" w:hAnsiTheme="majorHAnsi"/>
          <w:i/>
        </w:rPr>
        <w:t>ontact Steven Roper or Angelina Hill for assistance.)</w:t>
      </w:r>
    </w:p>
    <w:p w:rsidR="008C6DEC" w:rsidRDefault="008C6DEC" w:rsidP="008C6DEC">
      <w:pPr>
        <w:rPr>
          <w:rFonts w:asciiTheme="majorHAnsi" w:hAnsiTheme="majorHAnsi"/>
        </w:rPr>
      </w:pPr>
    </w:p>
    <w:p w:rsidR="008C6DEC" w:rsidRPr="00345E9A" w:rsidRDefault="008C6DEC" w:rsidP="008C6DEC">
      <w:pPr>
        <w:rPr>
          <w:rFonts w:asciiTheme="majorHAnsi" w:hAnsiTheme="majorHAnsi"/>
        </w:rPr>
      </w:pPr>
      <w:r w:rsidRPr="004A6834">
        <w:rPr>
          <w:rFonts w:asciiTheme="majorHAnsi" w:hAnsiTheme="majorHAnsi"/>
          <w:b/>
          <w:i/>
        </w:rPr>
        <w:t xml:space="preserve">12.  I understand that if granted, basic skill funds are to be expended in a manner that predominantly benefits basic skills students.  By accepting funding for this project, I agree to provide a </w:t>
      </w:r>
      <w:r w:rsidRPr="00395ABF">
        <w:rPr>
          <w:rFonts w:asciiTheme="majorHAnsi" w:hAnsiTheme="majorHAnsi"/>
          <w:b/>
        </w:rPr>
        <w:t xml:space="preserve">written </w:t>
      </w:r>
      <w:r w:rsidR="00395ABF">
        <w:rPr>
          <w:rFonts w:asciiTheme="majorHAnsi" w:hAnsiTheme="majorHAnsi"/>
          <w:b/>
        </w:rPr>
        <w:t xml:space="preserve">or </w:t>
      </w:r>
      <w:r w:rsidRPr="00395ABF">
        <w:rPr>
          <w:rFonts w:asciiTheme="majorHAnsi" w:hAnsiTheme="majorHAnsi"/>
          <w:b/>
        </w:rPr>
        <w:t>oral report</w:t>
      </w:r>
      <w:r w:rsidRPr="004A6834">
        <w:rPr>
          <w:rFonts w:asciiTheme="majorHAnsi" w:hAnsiTheme="majorHAnsi"/>
          <w:b/>
          <w:i/>
        </w:rPr>
        <w:t xml:space="preserve"> describing how well intended outcomes were met, the results of the assessment and how this information can be used in the future.  Projects funded for two semesters will require a mid-year update as well as a report upon completion.  Please note:  This is a one-time allotment of funds.  Any future funding is contingent upon the submissions and granting of a new request and availability of funding. </w:t>
      </w:r>
      <w:r w:rsidR="00772BB0">
        <w:rPr>
          <w:rFonts w:asciiTheme="majorHAnsi" w:hAnsiTheme="majorHAnsi"/>
          <w:b/>
          <w:i/>
        </w:rPr>
        <w:br/>
      </w:r>
    </w:p>
    <w:p w:rsidR="008C6DEC" w:rsidRPr="00345E9A" w:rsidRDefault="008C6DEC" w:rsidP="008C6DEC">
      <w:pPr>
        <w:rPr>
          <w:rFonts w:asciiTheme="majorHAnsi" w:hAnsiTheme="majorHAnsi"/>
        </w:rPr>
      </w:pPr>
    </w:p>
    <w:p w:rsidR="008C6DEC" w:rsidRPr="00345E9A" w:rsidRDefault="00772BB0" w:rsidP="008C6DEC">
      <w:pPr>
        <w:rPr>
          <w:rFonts w:asciiTheme="majorHAnsi" w:hAnsiTheme="majorHAnsi"/>
        </w:rPr>
      </w:pPr>
      <w:r>
        <w:rPr>
          <w:rFonts w:asciiTheme="majorHAnsi" w:hAnsiTheme="majorHAnsi"/>
        </w:rPr>
        <w:t>_____________________________________________________________________</w:t>
      </w:r>
      <w:r w:rsidR="008C6DEC">
        <w:rPr>
          <w:rFonts w:asciiTheme="majorHAnsi" w:hAnsiTheme="majorHAnsi"/>
        </w:rPr>
        <w:t xml:space="preserve">  ___________________________________________</w:t>
      </w:r>
    </w:p>
    <w:p w:rsidR="00A85187" w:rsidRDefault="008C6DEC" w:rsidP="008C6DEC">
      <w:r w:rsidRPr="00345E9A">
        <w:rPr>
          <w:rFonts w:asciiTheme="majorHAnsi" w:hAnsiTheme="majorHAnsi"/>
        </w:rPr>
        <w:t xml:space="preserve">Author </w:t>
      </w:r>
      <w:r w:rsidR="00084C1F">
        <w:rPr>
          <w:rFonts w:asciiTheme="majorHAnsi" w:hAnsiTheme="majorHAnsi"/>
        </w:rPr>
        <w:t>S</w:t>
      </w:r>
      <w:r w:rsidR="00084C1F" w:rsidRPr="00345E9A">
        <w:rPr>
          <w:rFonts w:asciiTheme="majorHAnsi" w:hAnsiTheme="majorHAnsi"/>
        </w:rPr>
        <w:t>ignature</w:t>
      </w:r>
      <w:r w:rsidR="00084C1F">
        <w:rPr>
          <w:rFonts w:asciiTheme="majorHAnsi" w:hAnsiTheme="majorHAnsi"/>
        </w:rPr>
        <w:t xml:space="preserve"> (</w:t>
      </w:r>
      <w:r w:rsidR="00084C1F" w:rsidRPr="00084C1F">
        <w:rPr>
          <w:rFonts w:asciiTheme="majorHAnsi" w:hAnsiTheme="majorHAnsi"/>
          <w:i/>
        </w:rPr>
        <w:t>electronic signature may be affixed)</w:t>
      </w:r>
      <w:r>
        <w:rPr>
          <w:rFonts w:asciiTheme="majorHAnsi" w:hAnsiTheme="majorHAnsi"/>
        </w:rPr>
        <w:tab/>
      </w:r>
      <w:r w:rsidR="00084C1F">
        <w:rPr>
          <w:rFonts w:asciiTheme="majorHAnsi" w:hAnsiTheme="majorHAnsi"/>
        </w:rPr>
        <w:t xml:space="preserve">                </w:t>
      </w:r>
      <w:r>
        <w:rPr>
          <w:rFonts w:asciiTheme="majorHAnsi" w:hAnsiTheme="majorHAnsi"/>
        </w:rPr>
        <w:t>Date</w:t>
      </w:r>
      <w:r w:rsidRPr="00345E9A">
        <w:rPr>
          <w:rFonts w:asciiTheme="majorHAnsi" w:hAnsiTheme="majorHAnsi"/>
        </w:rPr>
        <w:tab/>
      </w:r>
    </w:p>
    <w:sectPr w:rsidR="00A85187" w:rsidSect="00084C1F">
      <w:headerReference w:type="default" r:id="rId13"/>
      <w:footerReference w:type="default" r:id="rId14"/>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7C" w:rsidRDefault="000D267C" w:rsidP="008C6DEC">
      <w:r>
        <w:separator/>
      </w:r>
    </w:p>
  </w:endnote>
  <w:endnote w:type="continuationSeparator" w:id="0">
    <w:p w:rsidR="000D267C" w:rsidRDefault="000D267C" w:rsidP="008C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937607"/>
      <w:docPartObj>
        <w:docPartGallery w:val="Page Numbers (Bottom of Page)"/>
        <w:docPartUnique/>
      </w:docPartObj>
    </w:sdtPr>
    <w:sdtEndPr>
      <w:rPr>
        <w:noProof/>
      </w:rPr>
    </w:sdtEndPr>
    <w:sdtContent>
      <w:p w:rsidR="008C6DEC" w:rsidRDefault="008C6DEC">
        <w:pPr>
          <w:pStyle w:val="Footer"/>
          <w:jc w:val="right"/>
        </w:pPr>
        <w:r>
          <w:fldChar w:fldCharType="begin"/>
        </w:r>
        <w:r>
          <w:instrText xml:space="preserve"> PAGE   \* MERGEFORMAT </w:instrText>
        </w:r>
        <w:r>
          <w:fldChar w:fldCharType="separate"/>
        </w:r>
        <w:r w:rsidR="007A58C7">
          <w:rPr>
            <w:noProof/>
          </w:rPr>
          <w:t>3</w:t>
        </w:r>
        <w:r>
          <w:rPr>
            <w:noProof/>
          </w:rPr>
          <w:fldChar w:fldCharType="end"/>
        </w:r>
      </w:p>
    </w:sdtContent>
  </w:sdt>
  <w:p w:rsidR="008C6DEC" w:rsidRDefault="008C6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7C" w:rsidRDefault="000D267C" w:rsidP="008C6DEC">
      <w:r>
        <w:separator/>
      </w:r>
    </w:p>
  </w:footnote>
  <w:footnote w:type="continuationSeparator" w:id="0">
    <w:p w:rsidR="000D267C" w:rsidRDefault="000D267C" w:rsidP="008C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EC" w:rsidRPr="00772BB0" w:rsidRDefault="00303946" w:rsidP="008C6DEC">
    <w:pPr>
      <w:rPr>
        <w:rFonts w:asciiTheme="majorHAnsi" w:hAnsiTheme="majorHAnsi"/>
        <w:b/>
        <w:sz w:val="28"/>
        <w:szCs w:val="28"/>
      </w:rPr>
    </w:pPr>
    <w:r w:rsidRPr="00772BB0">
      <w:rPr>
        <w:rFonts w:ascii="Californian FB" w:hAnsi="Californian FB"/>
        <w:noProof/>
        <w:sz w:val="28"/>
        <w:szCs w:val="28"/>
      </w:rPr>
      <w:drawing>
        <wp:anchor distT="0" distB="0" distL="114300" distR="114300" simplePos="0" relativeHeight="251659264" behindDoc="1" locked="0" layoutInCell="1" allowOverlap="1" wp14:anchorId="6F182866" wp14:editId="0CD2BEE7">
          <wp:simplePos x="0" y="0"/>
          <wp:positionH relativeFrom="column">
            <wp:posOffset>-215055</wp:posOffset>
          </wp:positionH>
          <wp:positionV relativeFrom="paragraph">
            <wp:posOffset>-76200</wp:posOffset>
          </wp:positionV>
          <wp:extent cx="638609"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643044" cy="537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6DEC" w:rsidRPr="00772BB0">
      <w:rPr>
        <w:rFonts w:asciiTheme="majorHAnsi" w:hAnsiTheme="majorHAnsi"/>
        <w:b/>
        <w:sz w:val="28"/>
        <w:szCs w:val="28"/>
      </w:rPr>
      <w:t xml:space="preserve">                  </w:t>
    </w:r>
    <w:r w:rsidR="00084C1F">
      <w:rPr>
        <w:rFonts w:asciiTheme="majorHAnsi" w:hAnsiTheme="majorHAnsi"/>
        <w:b/>
        <w:sz w:val="28"/>
        <w:szCs w:val="28"/>
      </w:rPr>
      <w:tab/>
      <w:t xml:space="preserve">                           </w:t>
    </w:r>
    <w:r w:rsidR="008C6DEC" w:rsidRPr="00772BB0">
      <w:rPr>
        <w:rFonts w:asciiTheme="majorHAnsi" w:hAnsiTheme="majorHAnsi"/>
        <w:b/>
        <w:sz w:val="28"/>
        <w:szCs w:val="28"/>
      </w:rPr>
      <w:t>College of the Redwoods</w:t>
    </w:r>
  </w:p>
  <w:p w:rsidR="008C6DEC" w:rsidRPr="00772BB0" w:rsidRDefault="00303946" w:rsidP="00303946">
    <w:pPr>
      <w:rPr>
        <w:rFonts w:asciiTheme="majorHAnsi" w:hAnsiTheme="majorHAnsi"/>
        <w:b/>
        <w:sz w:val="28"/>
        <w:szCs w:val="28"/>
      </w:rPr>
    </w:pPr>
    <w:r>
      <w:rPr>
        <w:rFonts w:asciiTheme="majorHAnsi" w:hAnsiTheme="majorHAnsi"/>
        <w:b/>
        <w:sz w:val="28"/>
        <w:szCs w:val="28"/>
      </w:rPr>
      <w:t xml:space="preserve">                  </w:t>
    </w:r>
    <w:r w:rsidR="00084C1F">
      <w:rPr>
        <w:rFonts w:asciiTheme="majorHAnsi" w:hAnsiTheme="majorHAnsi"/>
        <w:b/>
        <w:sz w:val="28"/>
        <w:szCs w:val="28"/>
      </w:rPr>
      <w:t xml:space="preserve">                   </w:t>
    </w:r>
    <w:r w:rsidR="008C6DEC" w:rsidRPr="00772BB0">
      <w:rPr>
        <w:rFonts w:asciiTheme="majorHAnsi" w:hAnsiTheme="majorHAnsi"/>
        <w:b/>
        <w:sz w:val="28"/>
        <w:szCs w:val="28"/>
      </w:rPr>
      <w:t>Basic Skill Initiative Request for Funds</w:t>
    </w:r>
  </w:p>
  <w:p w:rsidR="008C6DEC" w:rsidRDefault="008C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3235E"/>
    <w:multiLevelType w:val="hybridMultilevel"/>
    <w:tmpl w:val="A51EE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EC"/>
    <w:rsid w:val="000165BE"/>
    <w:rsid w:val="00025D81"/>
    <w:rsid w:val="00084C1F"/>
    <w:rsid w:val="000D267C"/>
    <w:rsid w:val="000E2EA2"/>
    <w:rsid w:val="00196D8D"/>
    <w:rsid w:val="002E720A"/>
    <w:rsid w:val="00303946"/>
    <w:rsid w:val="00320D25"/>
    <w:rsid w:val="0035231A"/>
    <w:rsid w:val="00366A9C"/>
    <w:rsid w:val="00395ABF"/>
    <w:rsid w:val="003B561B"/>
    <w:rsid w:val="0041204B"/>
    <w:rsid w:val="0042007F"/>
    <w:rsid w:val="005114FD"/>
    <w:rsid w:val="005556AF"/>
    <w:rsid w:val="005B2E95"/>
    <w:rsid w:val="005B7709"/>
    <w:rsid w:val="005C710C"/>
    <w:rsid w:val="00652E57"/>
    <w:rsid w:val="007700F0"/>
    <w:rsid w:val="00772BB0"/>
    <w:rsid w:val="00792E50"/>
    <w:rsid w:val="007A58C7"/>
    <w:rsid w:val="00813431"/>
    <w:rsid w:val="008422B1"/>
    <w:rsid w:val="00842828"/>
    <w:rsid w:val="008C6DEC"/>
    <w:rsid w:val="00934903"/>
    <w:rsid w:val="0096088B"/>
    <w:rsid w:val="009630D4"/>
    <w:rsid w:val="009C05BA"/>
    <w:rsid w:val="009F6378"/>
    <w:rsid w:val="00A04FE7"/>
    <w:rsid w:val="00A85187"/>
    <w:rsid w:val="00B10655"/>
    <w:rsid w:val="00B414F2"/>
    <w:rsid w:val="00BC1E26"/>
    <w:rsid w:val="00C43D3A"/>
    <w:rsid w:val="00CE65FE"/>
    <w:rsid w:val="00CF5488"/>
    <w:rsid w:val="00D86401"/>
    <w:rsid w:val="00DF0113"/>
    <w:rsid w:val="00E77E3E"/>
    <w:rsid w:val="00F22668"/>
    <w:rsid w:val="00FB05A9"/>
    <w:rsid w:val="00FD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DEC"/>
    <w:rPr>
      <w:color w:val="808080"/>
    </w:rPr>
  </w:style>
  <w:style w:type="table" w:styleId="TableGrid">
    <w:name w:val="Table Grid"/>
    <w:basedOn w:val="TableNormal"/>
    <w:uiPriority w:val="59"/>
    <w:rsid w:val="008C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EC"/>
    <w:rPr>
      <w:rFonts w:ascii="Tahoma" w:hAnsi="Tahoma" w:cs="Tahoma"/>
      <w:sz w:val="16"/>
      <w:szCs w:val="16"/>
    </w:rPr>
  </w:style>
  <w:style w:type="character" w:customStyle="1" w:styleId="BalloonTextChar">
    <w:name w:val="Balloon Text Char"/>
    <w:basedOn w:val="DefaultParagraphFont"/>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8C6DEC"/>
    <w:pPr>
      <w:tabs>
        <w:tab w:val="center" w:pos="4680"/>
        <w:tab w:val="right" w:pos="9360"/>
      </w:tabs>
    </w:pPr>
  </w:style>
  <w:style w:type="character" w:customStyle="1" w:styleId="HeaderChar">
    <w:name w:val="Header Char"/>
    <w:basedOn w:val="DefaultParagraphFont"/>
    <w:link w:val="Header"/>
    <w:uiPriority w:val="99"/>
    <w:rsid w:val="008C6DEC"/>
  </w:style>
  <w:style w:type="paragraph" w:styleId="Footer">
    <w:name w:val="footer"/>
    <w:basedOn w:val="Normal"/>
    <w:link w:val="FooterChar"/>
    <w:uiPriority w:val="99"/>
    <w:unhideWhenUsed/>
    <w:rsid w:val="008C6DEC"/>
    <w:pPr>
      <w:tabs>
        <w:tab w:val="center" w:pos="4680"/>
        <w:tab w:val="right" w:pos="9360"/>
      </w:tabs>
    </w:pPr>
  </w:style>
  <w:style w:type="character" w:customStyle="1" w:styleId="FooterChar">
    <w:name w:val="Footer Char"/>
    <w:basedOn w:val="DefaultParagraphFont"/>
    <w:link w:val="Footer"/>
    <w:uiPriority w:val="99"/>
    <w:rsid w:val="008C6DEC"/>
  </w:style>
  <w:style w:type="character" w:styleId="Hyperlink">
    <w:name w:val="Hyperlink"/>
    <w:basedOn w:val="DefaultParagraphFont"/>
    <w:uiPriority w:val="99"/>
    <w:unhideWhenUsed/>
    <w:rsid w:val="009F6378"/>
    <w:rPr>
      <w:color w:val="0000FF" w:themeColor="hyperlink"/>
      <w:u w:val="single"/>
    </w:rPr>
  </w:style>
  <w:style w:type="character" w:styleId="FollowedHyperlink">
    <w:name w:val="FollowedHyperlink"/>
    <w:basedOn w:val="DefaultParagraphFont"/>
    <w:uiPriority w:val="99"/>
    <w:semiHidden/>
    <w:unhideWhenUsed/>
    <w:rsid w:val="00511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redwoods.edu/basicskills/other.as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side.redwoods.edu/IPM/documents/2014-15annualpla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ide.redwoods.edu/basicskills/other.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side.redwoods.edu/calendar.asp" TargetMode="External"/><Relationship Id="rId4" Type="http://schemas.openxmlformats.org/officeDocument/2006/relationships/settings" Target="settings.xml"/><Relationship Id="rId9" Type="http://schemas.openxmlformats.org/officeDocument/2006/relationships/hyperlink" Target="file:///C:\Users\crislyn-parker\AppData\Roaming\Microsoft\Word\bsc@redwoods.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6D0B6CE2ED4E0F8A33D52CFCD3DECC"/>
        <w:category>
          <w:name w:val="General"/>
          <w:gallery w:val="placeholder"/>
        </w:category>
        <w:types>
          <w:type w:val="bbPlcHdr"/>
        </w:types>
        <w:behaviors>
          <w:behavior w:val="content"/>
        </w:behaviors>
        <w:guid w:val="{6E4AEE32-97D6-4194-8C8B-F21FD8BF04AF}"/>
      </w:docPartPr>
      <w:docPartBody>
        <w:p w:rsidR="007009A7" w:rsidRDefault="00D1407A" w:rsidP="00D1407A">
          <w:pPr>
            <w:pStyle w:val="1B6D0B6CE2ED4E0F8A33D52CFCD3DECC4"/>
          </w:pPr>
          <w:r w:rsidRPr="009E2D48">
            <w:rPr>
              <w:rStyle w:val="PlaceholderText"/>
            </w:rPr>
            <w:t>Click here to enter text.</w:t>
          </w:r>
        </w:p>
      </w:docPartBody>
    </w:docPart>
    <w:docPart>
      <w:docPartPr>
        <w:name w:val="3D4CAF79662640D299DE3ED15D9C2052"/>
        <w:category>
          <w:name w:val="General"/>
          <w:gallery w:val="placeholder"/>
        </w:category>
        <w:types>
          <w:type w:val="bbPlcHdr"/>
        </w:types>
        <w:behaviors>
          <w:behavior w:val="content"/>
        </w:behaviors>
        <w:guid w:val="{7C69CE7C-C441-4BD3-A466-7637DD4DFC43}"/>
      </w:docPartPr>
      <w:docPartBody>
        <w:p w:rsidR="007009A7" w:rsidRDefault="00D1407A" w:rsidP="00D1407A">
          <w:pPr>
            <w:pStyle w:val="3D4CAF79662640D299DE3ED15D9C20524"/>
          </w:pPr>
          <w:r w:rsidRPr="009E2D48">
            <w:rPr>
              <w:rStyle w:val="PlaceholderText"/>
            </w:rPr>
            <w:t>Click here to enter text.</w:t>
          </w:r>
        </w:p>
      </w:docPartBody>
    </w:docPart>
    <w:docPart>
      <w:docPartPr>
        <w:name w:val="1497D2B60FAE4D12B53ED15B57FDDD33"/>
        <w:category>
          <w:name w:val="General"/>
          <w:gallery w:val="placeholder"/>
        </w:category>
        <w:types>
          <w:type w:val="bbPlcHdr"/>
        </w:types>
        <w:behaviors>
          <w:behavior w:val="content"/>
        </w:behaviors>
        <w:guid w:val="{57309D24-1F09-4872-962D-61A166EC1E9B}"/>
      </w:docPartPr>
      <w:docPartBody>
        <w:p w:rsidR="007009A7" w:rsidRDefault="00D1407A" w:rsidP="00D1407A">
          <w:pPr>
            <w:pStyle w:val="1497D2B60FAE4D12B53ED15B57FDDD334"/>
          </w:pPr>
          <w:r w:rsidRPr="009E2D48">
            <w:rPr>
              <w:rStyle w:val="PlaceholderText"/>
            </w:rPr>
            <w:t>Click here to enter text.</w:t>
          </w:r>
        </w:p>
      </w:docPartBody>
    </w:docPart>
    <w:docPart>
      <w:docPartPr>
        <w:name w:val="F99C964B5A69488B87C97EEBB90D1316"/>
        <w:category>
          <w:name w:val="General"/>
          <w:gallery w:val="placeholder"/>
        </w:category>
        <w:types>
          <w:type w:val="bbPlcHdr"/>
        </w:types>
        <w:behaviors>
          <w:behavior w:val="content"/>
        </w:behaviors>
        <w:guid w:val="{EAC21471-F7EB-4D2F-97BA-C4E164B24D23}"/>
      </w:docPartPr>
      <w:docPartBody>
        <w:p w:rsidR="007009A7" w:rsidRDefault="00D1407A" w:rsidP="00D1407A">
          <w:pPr>
            <w:pStyle w:val="F99C964B5A69488B87C97EEBB90D13164"/>
          </w:pPr>
          <w:r w:rsidRPr="00473805">
            <w:rPr>
              <w:rStyle w:val="PlaceholderText"/>
            </w:rPr>
            <w:t>Choose an item.</w:t>
          </w:r>
        </w:p>
      </w:docPartBody>
    </w:docPart>
    <w:docPart>
      <w:docPartPr>
        <w:name w:val="471C9C66A2C242C5A645E9247F50BB73"/>
        <w:category>
          <w:name w:val="General"/>
          <w:gallery w:val="placeholder"/>
        </w:category>
        <w:types>
          <w:type w:val="bbPlcHdr"/>
        </w:types>
        <w:behaviors>
          <w:behavior w:val="content"/>
        </w:behaviors>
        <w:guid w:val="{848C7DAE-6B11-4579-87E3-F2106267617B}"/>
      </w:docPartPr>
      <w:docPartBody>
        <w:p w:rsidR="00D1407A" w:rsidRDefault="00D1407A" w:rsidP="00D1407A">
          <w:pPr>
            <w:pStyle w:val="471C9C66A2C242C5A645E9247F50BB731"/>
          </w:pPr>
          <w:r w:rsidRPr="009E2D48">
            <w:rPr>
              <w:rStyle w:val="PlaceholderText"/>
            </w:rPr>
            <w:t>Click here to enter text.</w:t>
          </w:r>
        </w:p>
      </w:docPartBody>
    </w:docPart>
    <w:docPart>
      <w:docPartPr>
        <w:name w:val="235EDDB5B93F42CFBEF498E51F61231B"/>
        <w:category>
          <w:name w:val="General"/>
          <w:gallery w:val="placeholder"/>
        </w:category>
        <w:types>
          <w:type w:val="bbPlcHdr"/>
        </w:types>
        <w:behaviors>
          <w:behavior w:val="content"/>
        </w:behaviors>
        <w:guid w:val="{C097A822-FE0E-4434-8A8D-FF7DE64E2E0D}"/>
      </w:docPartPr>
      <w:docPartBody>
        <w:p w:rsidR="00D1407A" w:rsidRDefault="00D1407A" w:rsidP="00D1407A">
          <w:pPr>
            <w:pStyle w:val="235EDDB5B93F42CFBEF498E51F61231B1"/>
          </w:pPr>
          <w:r w:rsidRPr="009E2D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E"/>
    <w:rsid w:val="0000259C"/>
    <w:rsid w:val="00215073"/>
    <w:rsid w:val="007009A7"/>
    <w:rsid w:val="007B3EAE"/>
    <w:rsid w:val="008109AB"/>
    <w:rsid w:val="00877FCF"/>
    <w:rsid w:val="008A5705"/>
    <w:rsid w:val="009142A7"/>
    <w:rsid w:val="00C5402F"/>
    <w:rsid w:val="00C84574"/>
    <w:rsid w:val="00D1407A"/>
    <w:rsid w:val="00D535D6"/>
    <w:rsid w:val="00D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CF"/>
    <w:rPr>
      <w:color w:val="808080"/>
    </w:rPr>
  </w:style>
  <w:style w:type="paragraph" w:customStyle="1" w:styleId="12F0A9DADB39401CAD685D4278805030">
    <w:name w:val="12F0A9DADB39401CAD685D4278805030"/>
    <w:rsid w:val="007B3EAE"/>
  </w:style>
  <w:style w:type="paragraph" w:customStyle="1" w:styleId="FD9DA97801E4457FA32B90876BB8EB8A">
    <w:name w:val="FD9DA97801E4457FA32B90876BB8EB8A"/>
    <w:rsid w:val="007B3EAE"/>
  </w:style>
  <w:style w:type="paragraph" w:customStyle="1" w:styleId="C7ED8AA853B04B8BB5632B576DE4CA77">
    <w:name w:val="C7ED8AA853B04B8BB5632B576DE4CA77"/>
    <w:rsid w:val="007B3EAE"/>
  </w:style>
  <w:style w:type="paragraph" w:customStyle="1" w:styleId="1B6D0B6CE2ED4E0F8A33D52CFCD3DECC">
    <w:name w:val="1B6D0B6CE2ED4E0F8A33D52CFCD3DECC"/>
    <w:rsid w:val="007B3EAE"/>
  </w:style>
  <w:style w:type="paragraph" w:customStyle="1" w:styleId="3D4CAF79662640D299DE3ED15D9C2052">
    <w:name w:val="3D4CAF79662640D299DE3ED15D9C2052"/>
    <w:rsid w:val="007B3EAE"/>
  </w:style>
  <w:style w:type="paragraph" w:customStyle="1" w:styleId="1497D2B60FAE4D12B53ED15B57FDDD33">
    <w:name w:val="1497D2B60FAE4D12B53ED15B57FDDD33"/>
    <w:rsid w:val="007B3EAE"/>
  </w:style>
  <w:style w:type="paragraph" w:customStyle="1" w:styleId="F99C964B5A69488B87C97EEBB90D1316">
    <w:name w:val="F99C964B5A69488B87C97EEBB90D1316"/>
    <w:rsid w:val="007B3EAE"/>
  </w:style>
  <w:style w:type="paragraph" w:customStyle="1" w:styleId="B90E07BB1F584FA5B994C93B20CD3EDB">
    <w:name w:val="B90E07BB1F584FA5B994C93B20CD3EDB"/>
    <w:rsid w:val="007B3EAE"/>
  </w:style>
  <w:style w:type="paragraph" w:customStyle="1" w:styleId="6055B602D4A84EE6B5198722A07E1CAB">
    <w:name w:val="6055B602D4A84EE6B5198722A07E1CAB"/>
    <w:rsid w:val="007B3EAE"/>
  </w:style>
  <w:style w:type="paragraph" w:customStyle="1" w:styleId="A670CAE50B06470AA44DD33C994AA4EA">
    <w:name w:val="A670CAE50B06470AA44DD33C994AA4EA"/>
    <w:rsid w:val="007B3EAE"/>
  </w:style>
  <w:style w:type="paragraph" w:customStyle="1" w:styleId="21410B9C31164700837924C00BCA6E58">
    <w:name w:val="21410B9C31164700837924C00BCA6E58"/>
    <w:rsid w:val="007B3EAE"/>
  </w:style>
  <w:style w:type="paragraph" w:customStyle="1" w:styleId="112B603F5FDC4160BE59835D8B080D46">
    <w:name w:val="112B603F5FDC4160BE59835D8B080D46"/>
    <w:rsid w:val="007B3EAE"/>
  </w:style>
  <w:style w:type="paragraph" w:customStyle="1" w:styleId="0037B2D97682453FA3A213FDE3E823C7">
    <w:name w:val="0037B2D97682453FA3A213FDE3E823C7"/>
    <w:rsid w:val="007B3EAE"/>
  </w:style>
  <w:style w:type="paragraph" w:customStyle="1" w:styleId="76491EA7749240E4A26F3DD961FE3AA7">
    <w:name w:val="76491EA7749240E4A26F3DD961FE3AA7"/>
    <w:rsid w:val="007B3EAE"/>
  </w:style>
  <w:style w:type="paragraph" w:customStyle="1" w:styleId="FD503D9BCDDE471EAF42D5C956F410E6">
    <w:name w:val="FD503D9BCDDE471EAF42D5C956F410E6"/>
    <w:rsid w:val="007B3EAE"/>
  </w:style>
  <w:style w:type="paragraph" w:customStyle="1" w:styleId="5FDFFE099EB94C779EDA8D4328FFF601">
    <w:name w:val="5FDFFE099EB94C779EDA8D4328FFF601"/>
    <w:rsid w:val="007B3EAE"/>
  </w:style>
  <w:style w:type="paragraph" w:customStyle="1" w:styleId="12F0A9DADB39401CAD685D42788050301">
    <w:name w:val="12F0A9DADB39401CAD685D42788050301"/>
    <w:rsid w:val="007B3EAE"/>
    <w:pPr>
      <w:spacing w:after="0" w:line="240" w:lineRule="auto"/>
    </w:pPr>
    <w:rPr>
      <w:rFonts w:eastAsiaTheme="minorHAnsi"/>
    </w:rPr>
  </w:style>
  <w:style w:type="paragraph" w:customStyle="1" w:styleId="FD9DA97801E4457FA32B90876BB8EB8A1">
    <w:name w:val="FD9DA97801E4457FA32B90876BB8EB8A1"/>
    <w:rsid w:val="007B3EAE"/>
    <w:pPr>
      <w:spacing w:after="0" w:line="240" w:lineRule="auto"/>
    </w:pPr>
    <w:rPr>
      <w:rFonts w:eastAsiaTheme="minorHAnsi"/>
    </w:rPr>
  </w:style>
  <w:style w:type="paragraph" w:customStyle="1" w:styleId="C7ED8AA853B04B8BB5632B576DE4CA771">
    <w:name w:val="C7ED8AA853B04B8BB5632B576DE4CA771"/>
    <w:rsid w:val="007B3EAE"/>
    <w:pPr>
      <w:spacing w:after="0" w:line="240" w:lineRule="auto"/>
    </w:pPr>
    <w:rPr>
      <w:rFonts w:eastAsiaTheme="minorHAnsi"/>
    </w:rPr>
  </w:style>
  <w:style w:type="paragraph" w:customStyle="1" w:styleId="1B6D0B6CE2ED4E0F8A33D52CFCD3DECC1">
    <w:name w:val="1B6D0B6CE2ED4E0F8A33D52CFCD3DECC1"/>
    <w:rsid w:val="007B3EAE"/>
    <w:pPr>
      <w:spacing w:after="0" w:line="240" w:lineRule="auto"/>
    </w:pPr>
    <w:rPr>
      <w:rFonts w:eastAsiaTheme="minorHAnsi"/>
    </w:rPr>
  </w:style>
  <w:style w:type="paragraph" w:customStyle="1" w:styleId="3D4CAF79662640D299DE3ED15D9C20521">
    <w:name w:val="3D4CAF79662640D299DE3ED15D9C20521"/>
    <w:rsid w:val="007B3EAE"/>
    <w:pPr>
      <w:spacing w:after="0" w:line="240" w:lineRule="auto"/>
    </w:pPr>
    <w:rPr>
      <w:rFonts w:eastAsiaTheme="minorHAnsi"/>
    </w:rPr>
  </w:style>
  <w:style w:type="paragraph" w:customStyle="1" w:styleId="1497D2B60FAE4D12B53ED15B57FDDD331">
    <w:name w:val="1497D2B60FAE4D12B53ED15B57FDDD331"/>
    <w:rsid w:val="007B3EAE"/>
    <w:pPr>
      <w:spacing w:after="0" w:line="240" w:lineRule="auto"/>
    </w:pPr>
    <w:rPr>
      <w:rFonts w:eastAsiaTheme="minorHAnsi"/>
    </w:rPr>
  </w:style>
  <w:style w:type="paragraph" w:customStyle="1" w:styleId="F99C964B5A69488B87C97EEBB90D13161">
    <w:name w:val="F99C964B5A69488B87C97EEBB90D13161"/>
    <w:rsid w:val="007B3EAE"/>
    <w:pPr>
      <w:spacing w:after="0" w:line="240" w:lineRule="auto"/>
    </w:pPr>
    <w:rPr>
      <w:rFonts w:eastAsiaTheme="minorHAnsi"/>
    </w:rPr>
  </w:style>
  <w:style w:type="paragraph" w:customStyle="1" w:styleId="B90E07BB1F584FA5B994C93B20CD3EDB1">
    <w:name w:val="B90E07BB1F584FA5B994C93B20CD3EDB1"/>
    <w:rsid w:val="007B3EAE"/>
    <w:pPr>
      <w:spacing w:after="0" w:line="240" w:lineRule="auto"/>
    </w:pPr>
    <w:rPr>
      <w:rFonts w:eastAsiaTheme="minorHAnsi"/>
    </w:rPr>
  </w:style>
  <w:style w:type="paragraph" w:customStyle="1" w:styleId="6055B602D4A84EE6B5198722A07E1CAB1">
    <w:name w:val="6055B602D4A84EE6B5198722A07E1CAB1"/>
    <w:rsid w:val="007B3EAE"/>
    <w:pPr>
      <w:spacing w:after="0" w:line="240" w:lineRule="auto"/>
    </w:pPr>
    <w:rPr>
      <w:rFonts w:eastAsiaTheme="minorHAnsi"/>
    </w:rPr>
  </w:style>
  <w:style w:type="paragraph" w:customStyle="1" w:styleId="A670CAE50B06470AA44DD33C994AA4EA1">
    <w:name w:val="A670CAE50B06470AA44DD33C994AA4EA1"/>
    <w:rsid w:val="007B3EAE"/>
    <w:pPr>
      <w:spacing w:after="0" w:line="240" w:lineRule="auto"/>
    </w:pPr>
    <w:rPr>
      <w:rFonts w:eastAsiaTheme="minorHAnsi"/>
    </w:rPr>
  </w:style>
  <w:style w:type="paragraph" w:customStyle="1" w:styleId="21410B9C31164700837924C00BCA6E581">
    <w:name w:val="21410B9C31164700837924C00BCA6E581"/>
    <w:rsid w:val="007B3EAE"/>
    <w:pPr>
      <w:spacing w:after="0" w:line="240" w:lineRule="auto"/>
    </w:pPr>
    <w:rPr>
      <w:rFonts w:eastAsiaTheme="minorHAnsi"/>
    </w:rPr>
  </w:style>
  <w:style w:type="paragraph" w:customStyle="1" w:styleId="112B603F5FDC4160BE59835D8B080D461">
    <w:name w:val="112B603F5FDC4160BE59835D8B080D461"/>
    <w:rsid w:val="007B3EAE"/>
    <w:pPr>
      <w:spacing w:after="0" w:line="240" w:lineRule="auto"/>
    </w:pPr>
    <w:rPr>
      <w:rFonts w:eastAsiaTheme="minorHAnsi"/>
    </w:rPr>
  </w:style>
  <w:style w:type="paragraph" w:customStyle="1" w:styleId="0037B2D97682453FA3A213FDE3E823C71">
    <w:name w:val="0037B2D97682453FA3A213FDE3E823C71"/>
    <w:rsid w:val="007B3EAE"/>
    <w:pPr>
      <w:spacing w:after="0" w:line="240" w:lineRule="auto"/>
    </w:pPr>
    <w:rPr>
      <w:rFonts w:eastAsiaTheme="minorHAnsi"/>
    </w:rPr>
  </w:style>
  <w:style w:type="paragraph" w:customStyle="1" w:styleId="76491EA7749240E4A26F3DD961FE3AA71">
    <w:name w:val="76491EA7749240E4A26F3DD961FE3AA71"/>
    <w:rsid w:val="007B3EAE"/>
    <w:pPr>
      <w:spacing w:after="0" w:line="240" w:lineRule="auto"/>
    </w:pPr>
    <w:rPr>
      <w:rFonts w:eastAsiaTheme="minorHAnsi"/>
    </w:rPr>
  </w:style>
  <w:style w:type="paragraph" w:customStyle="1" w:styleId="FD503D9BCDDE471EAF42D5C956F410E61">
    <w:name w:val="FD503D9BCDDE471EAF42D5C956F410E61"/>
    <w:rsid w:val="007B3EAE"/>
    <w:pPr>
      <w:spacing w:after="0" w:line="240" w:lineRule="auto"/>
    </w:pPr>
    <w:rPr>
      <w:rFonts w:eastAsiaTheme="minorHAnsi"/>
    </w:rPr>
  </w:style>
  <w:style w:type="paragraph" w:customStyle="1" w:styleId="5FDFFE099EB94C779EDA8D4328FFF6011">
    <w:name w:val="5FDFFE099EB94C779EDA8D4328FFF6011"/>
    <w:rsid w:val="007B3EAE"/>
    <w:pPr>
      <w:spacing w:after="0" w:line="240" w:lineRule="auto"/>
    </w:pPr>
    <w:rPr>
      <w:rFonts w:eastAsiaTheme="minorHAnsi"/>
    </w:rPr>
  </w:style>
  <w:style w:type="paragraph" w:customStyle="1" w:styleId="12F0A9DADB39401CAD685D42788050302">
    <w:name w:val="12F0A9DADB39401CAD685D42788050302"/>
    <w:rsid w:val="007009A7"/>
    <w:pPr>
      <w:spacing w:after="0" w:line="240" w:lineRule="auto"/>
    </w:pPr>
    <w:rPr>
      <w:rFonts w:eastAsiaTheme="minorHAnsi"/>
    </w:rPr>
  </w:style>
  <w:style w:type="paragraph" w:customStyle="1" w:styleId="FD9DA97801E4457FA32B90876BB8EB8A2">
    <w:name w:val="FD9DA97801E4457FA32B90876BB8EB8A2"/>
    <w:rsid w:val="007009A7"/>
    <w:pPr>
      <w:spacing w:after="0" w:line="240" w:lineRule="auto"/>
    </w:pPr>
    <w:rPr>
      <w:rFonts w:eastAsiaTheme="minorHAnsi"/>
    </w:rPr>
  </w:style>
  <w:style w:type="paragraph" w:customStyle="1" w:styleId="C7ED8AA853B04B8BB5632B576DE4CA772">
    <w:name w:val="C7ED8AA853B04B8BB5632B576DE4CA772"/>
    <w:rsid w:val="007009A7"/>
    <w:pPr>
      <w:spacing w:after="0" w:line="240" w:lineRule="auto"/>
    </w:pPr>
    <w:rPr>
      <w:rFonts w:eastAsiaTheme="minorHAnsi"/>
    </w:rPr>
  </w:style>
  <w:style w:type="paragraph" w:customStyle="1" w:styleId="1B6D0B6CE2ED4E0F8A33D52CFCD3DECC2">
    <w:name w:val="1B6D0B6CE2ED4E0F8A33D52CFCD3DECC2"/>
    <w:rsid w:val="007009A7"/>
    <w:pPr>
      <w:spacing w:after="0" w:line="240" w:lineRule="auto"/>
    </w:pPr>
    <w:rPr>
      <w:rFonts w:eastAsiaTheme="minorHAnsi"/>
    </w:rPr>
  </w:style>
  <w:style w:type="paragraph" w:customStyle="1" w:styleId="3D4CAF79662640D299DE3ED15D9C20522">
    <w:name w:val="3D4CAF79662640D299DE3ED15D9C20522"/>
    <w:rsid w:val="007009A7"/>
    <w:pPr>
      <w:spacing w:after="0" w:line="240" w:lineRule="auto"/>
    </w:pPr>
    <w:rPr>
      <w:rFonts w:eastAsiaTheme="minorHAnsi"/>
    </w:rPr>
  </w:style>
  <w:style w:type="paragraph" w:customStyle="1" w:styleId="1497D2B60FAE4D12B53ED15B57FDDD332">
    <w:name w:val="1497D2B60FAE4D12B53ED15B57FDDD332"/>
    <w:rsid w:val="007009A7"/>
    <w:pPr>
      <w:spacing w:after="0" w:line="240" w:lineRule="auto"/>
    </w:pPr>
    <w:rPr>
      <w:rFonts w:eastAsiaTheme="minorHAnsi"/>
    </w:rPr>
  </w:style>
  <w:style w:type="paragraph" w:customStyle="1" w:styleId="F99C964B5A69488B87C97EEBB90D13162">
    <w:name w:val="F99C964B5A69488B87C97EEBB90D13162"/>
    <w:rsid w:val="007009A7"/>
    <w:pPr>
      <w:spacing w:after="0" w:line="240" w:lineRule="auto"/>
    </w:pPr>
    <w:rPr>
      <w:rFonts w:eastAsiaTheme="minorHAnsi"/>
    </w:rPr>
  </w:style>
  <w:style w:type="paragraph" w:customStyle="1" w:styleId="B90E07BB1F584FA5B994C93B20CD3EDB2">
    <w:name w:val="B90E07BB1F584FA5B994C93B20CD3EDB2"/>
    <w:rsid w:val="007009A7"/>
    <w:pPr>
      <w:spacing w:after="0" w:line="240" w:lineRule="auto"/>
    </w:pPr>
    <w:rPr>
      <w:rFonts w:eastAsiaTheme="minorHAnsi"/>
    </w:rPr>
  </w:style>
  <w:style w:type="paragraph" w:customStyle="1" w:styleId="6055B602D4A84EE6B5198722A07E1CAB2">
    <w:name w:val="6055B602D4A84EE6B5198722A07E1CAB2"/>
    <w:rsid w:val="007009A7"/>
    <w:pPr>
      <w:spacing w:after="0" w:line="240" w:lineRule="auto"/>
    </w:pPr>
    <w:rPr>
      <w:rFonts w:eastAsiaTheme="minorHAnsi"/>
    </w:rPr>
  </w:style>
  <w:style w:type="paragraph" w:customStyle="1" w:styleId="A670CAE50B06470AA44DD33C994AA4EA2">
    <w:name w:val="A670CAE50B06470AA44DD33C994AA4EA2"/>
    <w:rsid w:val="007009A7"/>
    <w:pPr>
      <w:spacing w:after="0" w:line="240" w:lineRule="auto"/>
    </w:pPr>
    <w:rPr>
      <w:rFonts w:eastAsiaTheme="minorHAnsi"/>
    </w:rPr>
  </w:style>
  <w:style w:type="paragraph" w:customStyle="1" w:styleId="21410B9C31164700837924C00BCA6E582">
    <w:name w:val="21410B9C31164700837924C00BCA6E582"/>
    <w:rsid w:val="007009A7"/>
    <w:pPr>
      <w:spacing w:after="0" w:line="240" w:lineRule="auto"/>
    </w:pPr>
    <w:rPr>
      <w:rFonts w:eastAsiaTheme="minorHAnsi"/>
    </w:rPr>
  </w:style>
  <w:style w:type="paragraph" w:customStyle="1" w:styleId="112B603F5FDC4160BE59835D8B080D462">
    <w:name w:val="112B603F5FDC4160BE59835D8B080D462"/>
    <w:rsid w:val="007009A7"/>
    <w:pPr>
      <w:spacing w:after="0" w:line="240" w:lineRule="auto"/>
    </w:pPr>
    <w:rPr>
      <w:rFonts w:eastAsiaTheme="minorHAnsi"/>
    </w:rPr>
  </w:style>
  <w:style w:type="paragraph" w:customStyle="1" w:styleId="0037B2D97682453FA3A213FDE3E823C72">
    <w:name w:val="0037B2D97682453FA3A213FDE3E823C72"/>
    <w:rsid w:val="007009A7"/>
    <w:pPr>
      <w:spacing w:after="0" w:line="240" w:lineRule="auto"/>
    </w:pPr>
    <w:rPr>
      <w:rFonts w:eastAsiaTheme="minorHAnsi"/>
    </w:rPr>
  </w:style>
  <w:style w:type="paragraph" w:customStyle="1" w:styleId="76491EA7749240E4A26F3DD961FE3AA72">
    <w:name w:val="76491EA7749240E4A26F3DD961FE3AA72"/>
    <w:rsid w:val="007009A7"/>
    <w:pPr>
      <w:spacing w:after="0" w:line="240" w:lineRule="auto"/>
    </w:pPr>
    <w:rPr>
      <w:rFonts w:eastAsiaTheme="minorHAnsi"/>
    </w:rPr>
  </w:style>
  <w:style w:type="paragraph" w:customStyle="1" w:styleId="706B5ECD14654EFBA417D0F7C9386531">
    <w:name w:val="706B5ECD14654EFBA417D0F7C9386531"/>
    <w:rsid w:val="007009A7"/>
    <w:pPr>
      <w:spacing w:after="0" w:line="240" w:lineRule="auto"/>
    </w:pPr>
    <w:rPr>
      <w:rFonts w:eastAsiaTheme="minorHAnsi"/>
    </w:rPr>
  </w:style>
  <w:style w:type="paragraph" w:customStyle="1" w:styleId="BE9ED59886DA4C2A949361AB79D3FDBF">
    <w:name w:val="BE9ED59886DA4C2A949361AB79D3FDBF"/>
    <w:rsid w:val="007009A7"/>
    <w:pPr>
      <w:spacing w:after="0" w:line="240" w:lineRule="auto"/>
    </w:pPr>
    <w:rPr>
      <w:rFonts w:eastAsiaTheme="minorHAnsi"/>
    </w:rPr>
  </w:style>
  <w:style w:type="paragraph" w:customStyle="1" w:styleId="1B6D0B6CE2ED4E0F8A33D52CFCD3DECC3">
    <w:name w:val="1B6D0B6CE2ED4E0F8A33D52CFCD3DECC3"/>
    <w:rsid w:val="009142A7"/>
    <w:pPr>
      <w:spacing w:after="0" w:line="240" w:lineRule="auto"/>
    </w:pPr>
    <w:rPr>
      <w:rFonts w:eastAsiaTheme="minorHAnsi"/>
    </w:rPr>
  </w:style>
  <w:style w:type="paragraph" w:customStyle="1" w:styleId="3D4CAF79662640D299DE3ED15D9C20523">
    <w:name w:val="3D4CAF79662640D299DE3ED15D9C20523"/>
    <w:rsid w:val="009142A7"/>
    <w:pPr>
      <w:spacing w:after="0" w:line="240" w:lineRule="auto"/>
    </w:pPr>
    <w:rPr>
      <w:rFonts w:eastAsiaTheme="minorHAnsi"/>
    </w:rPr>
  </w:style>
  <w:style w:type="paragraph" w:customStyle="1" w:styleId="1497D2B60FAE4D12B53ED15B57FDDD333">
    <w:name w:val="1497D2B60FAE4D12B53ED15B57FDDD333"/>
    <w:rsid w:val="009142A7"/>
    <w:pPr>
      <w:spacing w:after="0" w:line="240" w:lineRule="auto"/>
    </w:pPr>
    <w:rPr>
      <w:rFonts w:eastAsiaTheme="minorHAnsi"/>
    </w:rPr>
  </w:style>
  <w:style w:type="paragraph" w:customStyle="1" w:styleId="F99C964B5A69488B87C97EEBB90D13163">
    <w:name w:val="F99C964B5A69488B87C97EEBB90D13163"/>
    <w:rsid w:val="009142A7"/>
    <w:pPr>
      <w:spacing w:after="0" w:line="240" w:lineRule="auto"/>
    </w:pPr>
    <w:rPr>
      <w:rFonts w:eastAsiaTheme="minorHAnsi"/>
    </w:rPr>
  </w:style>
  <w:style w:type="paragraph" w:customStyle="1" w:styleId="B90E07BB1F584FA5B994C93B20CD3EDB3">
    <w:name w:val="B90E07BB1F584FA5B994C93B20CD3EDB3"/>
    <w:rsid w:val="009142A7"/>
    <w:pPr>
      <w:spacing w:after="0" w:line="240" w:lineRule="auto"/>
    </w:pPr>
    <w:rPr>
      <w:rFonts w:eastAsiaTheme="minorHAnsi"/>
    </w:rPr>
  </w:style>
  <w:style w:type="paragraph" w:customStyle="1" w:styleId="6055B602D4A84EE6B5198722A07E1CAB3">
    <w:name w:val="6055B602D4A84EE6B5198722A07E1CAB3"/>
    <w:rsid w:val="009142A7"/>
    <w:pPr>
      <w:spacing w:after="0" w:line="240" w:lineRule="auto"/>
    </w:pPr>
    <w:rPr>
      <w:rFonts w:eastAsiaTheme="minorHAnsi"/>
    </w:rPr>
  </w:style>
  <w:style w:type="paragraph" w:customStyle="1" w:styleId="A670CAE50B06470AA44DD33C994AA4EA3">
    <w:name w:val="A670CAE50B06470AA44DD33C994AA4EA3"/>
    <w:rsid w:val="009142A7"/>
    <w:pPr>
      <w:spacing w:after="0" w:line="240" w:lineRule="auto"/>
    </w:pPr>
    <w:rPr>
      <w:rFonts w:eastAsiaTheme="minorHAnsi"/>
    </w:rPr>
  </w:style>
  <w:style w:type="paragraph" w:customStyle="1" w:styleId="21410B9C31164700837924C00BCA6E583">
    <w:name w:val="21410B9C31164700837924C00BCA6E583"/>
    <w:rsid w:val="009142A7"/>
    <w:pPr>
      <w:spacing w:after="0" w:line="240" w:lineRule="auto"/>
    </w:pPr>
    <w:rPr>
      <w:rFonts w:eastAsiaTheme="minorHAnsi"/>
    </w:rPr>
  </w:style>
  <w:style w:type="paragraph" w:customStyle="1" w:styleId="112B603F5FDC4160BE59835D8B080D463">
    <w:name w:val="112B603F5FDC4160BE59835D8B080D463"/>
    <w:rsid w:val="009142A7"/>
    <w:pPr>
      <w:spacing w:after="0" w:line="240" w:lineRule="auto"/>
    </w:pPr>
    <w:rPr>
      <w:rFonts w:eastAsiaTheme="minorHAnsi"/>
    </w:rPr>
  </w:style>
  <w:style w:type="paragraph" w:customStyle="1" w:styleId="0037B2D97682453FA3A213FDE3E823C73">
    <w:name w:val="0037B2D97682453FA3A213FDE3E823C73"/>
    <w:rsid w:val="009142A7"/>
    <w:pPr>
      <w:spacing w:after="0" w:line="240" w:lineRule="auto"/>
    </w:pPr>
    <w:rPr>
      <w:rFonts w:eastAsiaTheme="minorHAnsi"/>
    </w:rPr>
  </w:style>
  <w:style w:type="paragraph" w:customStyle="1" w:styleId="76491EA7749240E4A26F3DD961FE3AA73">
    <w:name w:val="76491EA7749240E4A26F3DD961FE3AA73"/>
    <w:rsid w:val="009142A7"/>
    <w:pPr>
      <w:spacing w:after="0" w:line="240" w:lineRule="auto"/>
    </w:pPr>
    <w:rPr>
      <w:rFonts w:eastAsiaTheme="minorHAnsi"/>
    </w:rPr>
  </w:style>
  <w:style w:type="paragraph" w:customStyle="1" w:styleId="706B5ECD14654EFBA417D0F7C93865311">
    <w:name w:val="706B5ECD14654EFBA417D0F7C93865311"/>
    <w:rsid w:val="009142A7"/>
    <w:pPr>
      <w:spacing w:after="0" w:line="240" w:lineRule="auto"/>
    </w:pPr>
    <w:rPr>
      <w:rFonts w:eastAsiaTheme="minorHAnsi"/>
    </w:rPr>
  </w:style>
  <w:style w:type="paragraph" w:customStyle="1" w:styleId="D37882C0889745CFBB8471D94A325E19">
    <w:name w:val="D37882C0889745CFBB8471D94A325E19"/>
    <w:rsid w:val="009142A7"/>
    <w:pPr>
      <w:spacing w:after="0" w:line="240" w:lineRule="auto"/>
    </w:pPr>
    <w:rPr>
      <w:rFonts w:eastAsiaTheme="minorHAnsi"/>
    </w:rPr>
  </w:style>
  <w:style w:type="paragraph" w:customStyle="1" w:styleId="27B2EC96B7F2466BABDF3450E7951C9B">
    <w:name w:val="27B2EC96B7F2466BABDF3450E7951C9B"/>
    <w:rsid w:val="009142A7"/>
  </w:style>
  <w:style w:type="paragraph" w:customStyle="1" w:styleId="FC92D2ADC63E412F8B3A9C208E77B477">
    <w:name w:val="FC92D2ADC63E412F8B3A9C208E77B477"/>
    <w:rsid w:val="009142A7"/>
  </w:style>
  <w:style w:type="paragraph" w:customStyle="1" w:styleId="5AA278185FEF4BE5B460B03DDDF4F58C">
    <w:name w:val="5AA278185FEF4BE5B460B03DDDF4F58C"/>
    <w:rsid w:val="009142A7"/>
  </w:style>
  <w:style w:type="paragraph" w:customStyle="1" w:styleId="471C9C66A2C242C5A645E9247F50BB73">
    <w:name w:val="471C9C66A2C242C5A645E9247F50BB73"/>
    <w:rsid w:val="009142A7"/>
  </w:style>
  <w:style w:type="paragraph" w:customStyle="1" w:styleId="23C9F489645D45C9A1A57638BA5B4DA9">
    <w:name w:val="23C9F489645D45C9A1A57638BA5B4DA9"/>
    <w:rsid w:val="009142A7"/>
  </w:style>
  <w:style w:type="paragraph" w:customStyle="1" w:styleId="235EDDB5B93F42CFBEF498E51F61231B">
    <w:name w:val="235EDDB5B93F42CFBEF498E51F61231B"/>
    <w:rsid w:val="009142A7"/>
  </w:style>
  <w:style w:type="paragraph" w:customStyle="1" w:styleId="235EDDB5B93F42CFBEF498E51F61231B1">
    <w:name w:val="235EDDB5B93F42CFBEF498E51F61231B1"/>
    <w:rsid w:val="00D1407A"/>
    <w:pPr>
      <w:spacing w:after="0" w:line="240" w:lineRule="auto"/>
    </w:pPr>
    <w:rPr>
      <w:rFonts w:eastAsiaTheme="minorHAnsi"/>
    </w:rPr>
  </w:style>
  <w:style w:type="paragraph" w:customStyle="1" w:styleId="23C9F489645D45C9A1A57638BA5B4DA91">
    <w:name w:val="23C9F489645D45C9A1A57638BA5B4DA91"/>
    <w:rsid w:val="00D1407A"/>
    <w:pPr>
      <w:spacing w:after="0" w:line="240" w:lineRule="auto"/>
    </w:pPr>
    <w:rPr>
      <w:rFonts w:eastAsiaTheme="minorHAnsi"/>
    </w:rPr>
  </w:style>
  <w:style w:type="paragraph" w:customStyle="1" w:styleId="471C9C66A2C242C5A645E9247F50BB731">
    <w:name w:val="471C9C66A2C242C5A645E9247F50BB731"/>
    <w:rsid w:val="00D1407A"/>
    <w:pPr>
      <w:spacing w:after="0" w:line="240" w:lineRule="auto"/>
    </w:pPr>
    <w:rPr>
      <w:rFonts w:eastAsiaTheme="minorHAnsi"/>
    </w:rPr>
  </w:style>
  <w:style w:type="paragraph" w:customStyle="1" w:styleId="1B6D0B6CE2ED4E0F8A33D52CFCD3DECC4">
    <w:name w:val="1B6D0B6CE2ED4E0F8A33D52CFCD3DECC4"/>
    <w:rsid w:val="00D1407A"/>
    <w:pPr>
      <w:spacing w:after="0" w:line="240" w:lineRule="auto"/>
    </w:pPr>
    <w:rPr>
      <w:rFonts w:eastAsiaTheme="minorHAnsi"/>
    </w:rPr>
  </w:style>
  <w:style w:type="paragraph" w:customStyle="1" w:styleId="3D4CAF79662640D299DE3ED15D9C20524">
    <w:name w:val="3D4CAF79662640D299DE3ED15D9C20524"/>
    <w:rsid w:val="00D1407A"/>
    <w:pPr>
      <w:spacing w:after="0" w:line="240" w:lineRule="auto"/>
    </w:pPr>
    <w:rPr>
      <w:rFonts w:eastAsiaTheme="minorHAnsi"/>
    </w:rPr>
  </w:style>
  <w:style w:type="paragraph" w:customStyle="1" w:styleId="1497D2B60FAE4D12B53ED15B57FDDD334">
    <w:name w:val="1497D2B60FAE4D12B53ED15B57FDDD334"/>
    <w:rsid w:val="00D1407A"/>
    <w:pPr>
      <w:spacing w:after="0" w:line="240" w:lineRule="auto"/>
    </w:pPr>
    <w:rPr>
      <w:rFonts w:eastAsiaTheme="minorHAnsi"/>
    </w:rPr>
  </w:style>
  <w:style w:type="paragraph" w:customStyle="1" w:styleId="F99C964B5A69488B87C97EEBB90D13164">
    <w:name w:val="F99C964B5A69488B87C97EEBB90D13164"/>
    <w:rsid w:val="00D1407A"/>
    <w:pPr>
      <w:spacing w:after="0" w:line="240" w:lineRule="auto"/>
    </w:pPr>
    <w:rPr>
      <w:rFonts w:eastAsiaTheme="minorHAnsi"/>
    </w:rPr>
  </w:style>
  <w:style w:type="paragraph" w:customStyle="1" w:styleId="B90E07BB1F584FA5B994C93B20CD3EDB4">
    <w:name w:val="B90E07BB1F584FA5B994C93B20CD3EDB4"/>
    <w:rsid w:val="00D1407A"/>
    <w:pPr>
      <w:spacing w:after="0" w:line="240" w:lineRule="auto"/>
    </w:pPr>
    <w:rPr>
      <w:rFonts w:eastAsiaTheme="minorHAnsi"/>
    </w:rPr>
  </w:style>
  <w:style w:type="paragraph" w:customStyle="1" w:styleId="27B2EC96B7F2466BABDF3450E7951C9B1">
    <w:name w:val="27B2EC96B7F2466BABDF3450E7951C9B1"/>
    <w:rsid w:val="00D1407A"/>
    <w:pPr>
      <w:spacing w:after="0" w:line="240" w:lineRule="auto"/>
    </w:pPr>
    <w:rPr>
      <w:rFonts w:eastAsiaTheme="minorHAnsi"/>
    </w:rPr>
  </w:style>
  <w:style w:type="paragraph" w:customStyle="1" w:styleId="FC92D2ADC63E412F8B3A9C208E77B4771">
    <w:name w:val="FC92D2ADC63E412F8B3A9C208E77B4771"/>
    <w:rsid w:val="00D1407A"/>
    <w:pPr>
      <w:spacing w:after="0" w:line="240" w:lineRule="auto"/>
    </w:pPr>
    <w:rPr>
      <w:rFonts w:eastAsiaTheme="minorHAnsi"/>
    </w:rPr>
  </w:style>
  <w:style w:type="paragraph" w:customStyle="1" w:styleId="5AA278185FEF4BE5B460B03DDDF4F58C1">
    <w:name w:val="5AA278185FEF4BE5B460B03DDDF4F58C1"/>
    <w:rsid w:val="00D1407A"/>
    <w:pPr>
      <w:spacing w:after="0" w:line="240" w:lineRule="auto"/>
    </w:pPr>
    <w:rPr>
      <w:rFonts w:eastAsiaTheme="minorHAnsi"/>
    </w:rPr>
  </w:style>
  <w:style w:type="paragraph" w:customStyle="1" w:styleId="112B603F5FDC4160BE59835D8B080D464">
    <w:name w:val="112B603F5FDC4160BE59835D8B080D464"/>
    <w:rsid w:val="00D1407A"/>
    <w:pPr>
      <w:spacing w:after="0" w:line="240" w:lineRule="auto"/>
    </w:pPr>
    <w:rPr>
      <w:rFonts w:eastAsiaTheme="minorHAnsi"/>
    </w:rPr>
  </w:style>
  <w:style w:type="paragraph" w:customStyle="1" w:styleId="0037B2D97682453FA3A213FDE3E823C74">
    <w:name w:val="0037B2D97682453FA3A213FDE3E823C74"/>
    <w:rsid w:val="00D1407A"/>
    <w:pPr>
      <w:spacing w:after="0" w:line="240" w:lineRule="auto"/>
    </w:pPr>
    <w:rPr>
      <w:rFonts w:eastAsiaTheme="minorHAnsi"/>
    </w:rPr>
  </w:style>
  <w:style w:type="paragraph" w:customStyle="1" w:styleId="76491EA7749240E4A26F3DD961FE3AA74">
    <w:name w:val="76491EA7749240E4A26F3DD961FE3AA74"/>
    <w:rsid w:val="00D1407A"/>
    <w:pPr>
      <w:spacing w:after="0" w:line="240" w:lineRule="auto"/>
    </w:pPr>
    <w:rPr>
      <w:rFonts w:eastAsiaTheme="minorHAnsi"/>
    </w:rPr>
  </w:style>
  <w:style w:type="paragraph" w:customStyle="1" w:styleId="706B5ECD14654EFBA417D0F7C93865312">
    <w:name w:val="706B5ECD14654EFBA417D0F7C93865312"/>
    <w:rsid w:val="00D1407A"/>
    <w:pPr>
      <w:spacing w:after="0" w:line="240" w:lineRule="auto"/>
    </w:pPr>
    <w:rPr>
      <w:rFonts w:eastAsiaTheme="minorHAnsi"/>
    </w:rPr>
  </w:style>
  <w:style w:type="paragraph" w:customStyle="1" w:styleId="E756CDAEF7054116834C74A6C3C357CB">
    <w:name w:val="E756CDAEF7054116834C74A6C3C357CB"/>
    <w:rsid w:val="00D1407A"/>
    <w:pPr>
      <w:spacing w:after="0" w:line="240" w:lineRule="auto"/>
    </w:pPr>
    <w:rPr>
      <w:rFonts w:eastAsiaTheme="minorHAnsi"/>
    </w:rPr>
  </w:style>
  <w:style w:type="paragraph" w:customStyle="1" w:styleId="A4C7654002F44938ADCDD174907A8FB4">
    <w:name w:val="A4C7654002F44938ADCDD174907A8FB4"/>
    <w:rsid w:val="00D1407A"/>
  </w:style>
  <w:style w:type="paragraph" w:customStyle="1" w:styleId="B684FC899C1846CBB9B5CF19B2C61D41">
    <w:name w:val="B684FC899C1846CBB9B5CF19B2C61D41"/>
    <w:rsid w:val="00877FCF"/>
  </w:style>
  <w:style w:type="paragraph" w:customStyle="1" w:styleId="0EA8B98811504769935E92332D7DE247">
    <w:name w:val="0EA8B98811504769935E92332D7DE247"/>
    <w:rsid w:val="00877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Crislyn Parker</dc:creator>
  <cp:lastModifiedBy>Bazard, David</cp:lastModifiedBy>
  <cp:revision>2</cp:revision>
  <dcterms:created xsi:type="dcterms:W3CDTF">2018-11-13T19:01:00Z</dcterms:created>
  <dcterms:modified xsi:type="dcterms:W3CDTF">2018-11-13T19:01:00Z</dcterms:modified>
</cp:coreProperties>
</file>