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4A788B" w:rsidRDefault="007C1B2B"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 xml:space="preserve">Institutional Effectiveness </w:t>
      </w:r>
      <w:r w:rsidR="0076405B">
        <w:rPr>
          <w:rFonts w:ascii="Adobe Devanagari" w:hAnsi="Adobe Devanagari" w:cs="Adobe Devanagari"/>
          <w:b/>
        </w:rPr>
        <w:t>Committee</w:t>
      </w:r>
    </w:p>
    <w:p w:rsidR="00BB73FD" w:rsidRDefault="003009B5" w:rsidP="00075338">
      <w:pPr>
        <w:spacing w:after="0" w:line="240" w:lineRule="auto"/>
        <w:jc w:val="center"/>
        <w:rPr>
          <w:rFonts w:ascii="Adobe Devanagari" w:hAnsi="Adobe Devanagari" w:cs="Adobe Devanagari"/>
        </w:rPr>
      </w:pPr>
      <w:r>
        <w:rPr>
          <w:rFonts w:ascii="Adobe Devanagari" w:hAnsi="Adobe Devanagari" w:cs="Adobe Devanagari"/>
        </w:rPr>
        <w:t>October 18</w:t>
      </w:r>
      <w:r w:rsidR="00223167">
        <w:rPr>
          <w:rFonts w:ascii="Adobe Devanagari" w:hAnsi="Adobe Devanagari" w:cs="Adobe Devanagari"/>
        </w:rPr>
        <w:t>, 2018</w:t>
      </w:r>
      <w:r w:rsidR="00BB73FD" w:rsidRPr="00BB73FD">
        <w:rPr>
          <w:rFonts w:ascii="Adobe Devanagari" w:hAnsi="Adobe Devanagari" w:cs="Adobe Devanagari"/>
        </w:rPr>
        <w:br/>
      </w:r>
      <w:r w:rsidR="00FD58E5">
        <w:rPr>
          <w:rFonts w:ascii="Adobe Devanagari" w:hAnsi="Adobe Devanagari" w:cs="Adobe Devanagari"/>
        </w:rPr>
        <w:t>1:00 pm – 2</w:t>
      </w:r>
      <w:r w:rsidR="00AC4626">
        <w:rPr>
          <w:rFonts w:ascii="Adobe Devanagari" w:hAnsi="Adobe Devanagari" w:cs="Adobe Devanagari"/>
        </w:rPr>
        <w:t>:</w:t>
      </w:r>
      <w:r w:rsidR="00FD58E5">
        <w:rPr>
          <w:rFonts w:ascii="Adobe Devanagari" w:hAnsi="Adobe Devanagari" w:cs="Adobe Devanagari"/>
        </w:rPr>
        <w:t>3</w:t>
      </w:r>
      <w:r w:rsidR="00AC4626">
        <w:rPr>
          <w:rFonts w:ascii="Adobe Devanagari" w:hAnsi="Adobe Devanagari" w:cs="Adobe Devanagari"/>
        </w:rPr>
        <w:t>0 pm</w:t>
      </w:r>
      <w:r w:rsidR="00AC4626">
        <w:rPr>
          <w:rFonts w:ascii="Adobe Devanagari" w:hAnsi="Adobe Devanagari" w:cs="Adobe Devanagari"/>
        </w:rPr>
        <w:br/>
      </w:r>
      <w:r w:rsidR="00223167">
        <w:rPr>
          <w:rFonts w:ascii="Adobe Devanagari" w:hAnsi="Adobe Devanagari" w:cs="Adobe Devanagari"/>
        </w:rPr>
        <w:t>SS-104</w:t>
      </w:r>
    </w:p>
    <w:p w:rsidR="006F6BAF" w:rsidRDefault="006F6BAF" w:rsidP="006F6BAF">
      <w:pPr>
        <w:spacing w:after="0" w:line="240" w:lineRule="auto"/>
        <w:jc w:val="center"/>
        <w:rPr>
          <w:rFonts w:ascii="Adobe Devanagari" w:hAnsi="Adobe Devanagari" w:cs="Adobe Devanagari"/>
          <w:b/>
        </w:rPr>
      </w:pPr>
      <w:r>
        <w:rPr>
          <w:rFonts w:ascii="Adobe Devanagari" w:hAnsi="Adobe Devanagari" w:cs="Adobe Devanagari"/>
          <w:b/>
        </w:rPr>
        <w:t>Notes</w:t>
      </w:r>
    </w:p>
    <w:p w:rsidR="00BB73FD" w:rsidRDefault="006F6BAF" w:rsidP="006F6BAF">
      <w:pPr>
        <w:spacing w:after="0" w:line="240" w:lineRule="auto"/>
        <w:rPr>
          <w:rFonts w:ascii="Adobe Devanagari" w:hAnsi="Adobe Devanagari" w:cs="Adobe Devanagari"/>
        </w:rPr>
      </w:pPr>
      <w:r>
        <w:rPr>
          <w:rFonts w:ascii="Adobe Devanagari" w:hAnsi="Adobe Devanagari" w:cs="Adobe Devanagari"/>
          <w:b/>
        </w:rPr>
        <w:t>Participants:</w:t>
      </w:r>
      <w:r>
        <w:rPr>
          <w:rFonts w:ascii="Adobe Devanagari" w:hAnsi="Adobe Devanagari" w:cs="Adobe Devanagari"/>
        </w:rPr>
        <w:t xml:space="preserve"> Paul </w:t>
      </w:r>
      <w:proofErr w:type="spellStart"/>
      <w:r>
        <w:rPr>
          <w:rFonts w:ascii="Adobe Devanagari" w:hAnsi="Adobe Devanagari" w:cs="Adobe Devanagari"/>
        </w:rPr>
        <w:t>Chown</w:t>
      </w:r>
      <w:proofErr w:type="spellEnd"/>
      <w:r>
        <w:rPr>
          <w:rFonts w:ascii="Adobe Devanagari" w:hAnsi="Adobe Devanagari" w:cs="Adobe Devanagari"/>
        </w:rPr>
        <w:t xml:space="preserve">, Keith Snow-Flamer, Amber </w:t>
      </w:r>
      <w:proofErr w:type="spellStart"/>
      <w:r>
        <w:rPr>
          <w:rFonts w:ascii="Adobe Devanagari" w:hAnsi="Adobe Devanagari" w:cs="Adobe Devanagari"/>
        </w:rPr>
        <w:t>Buntin</w:t>
      </w:r>
      <w:proofErr w:type="spellEnd"/>
      <w:r>
        <w:rPr>
          <w:rFonts w:ascii="Adobe Devanagari" w:hAnsi="Adobe Devanagari" w:cs="Adobe Devanagari"/>
        </w:rPr>
        <w:t xml:space="preserve">, Bob Brown, Brady Reed, </w:t>
      </w:r>
      <w:proofErr w:type="spellStart"/>
      <w:r>
        <w:rPr>
          <w:rFonts w:ascii="Adobe Devanagari" w:hAnsi="Adobe Devanagari" w:cs="Adobe Devanagari"/>
        </w:rPr>
        <w:t>Florentina</w:t>
      </w:r>
      <w:proofErr w:type="spellEnd"/>
      <w:r>
        <w:rPr>
          <w:rFonts w:ascii="Adobe Devanagari" w:hAnsi="Adobe Devanagari" w:cs="Adobe Devanagari"/>
        </w:rPr>
        <w:t xml:space="preserve"> Jones, Stephanie </w:t>
      </w:r>
      <w:proofErr w:type="spellStart"/>
      <w:r>
        <w:rPr>
          <w:rFonts w:ascii="Adobe Devanagari" w:hAnsi="Adobe Devanagari" w:cs="Adobe Devanagari"/>
        </w:rPr>
        <w:t>Burres</w:t>
      </w:r>
      <w:proofErr w:type="spellEnd"/>
      <w:r>
        <w:rPr>
          <w:rFonts w:ascii="Adobe Devanagari" w:hAnsi="Adobe Devanagari" w:cs="Adobe Devanagari"/>
        </w:rPr>
        <w:t xml:space="preserve"> (support)</w:t>
      </w:r>
    </w:p>
    <w:p w:rsidR="00D3257E" w:rsidRDefault="00D3257E" w:rsidP="006F6BAF">
      <w:pPr>
        <w:spacing w:after="0" w:line="240" w:lineRule="auto"/>
        <w:rPr>
          <w:rFonts w:ascii="Adobe Devanagari" w:hAnsi="Adobe Devanagari" w:cs="Adobe Devanagari"/>
        </w:rPr>
      </w:pPr>
    </w:p>
    <w:p w:rsidR="00D3257E" w:rsidRPr="00D3257E" w:rsidRDefault="00D3257E" w:rsidP="006F6BAF">
      <w:pPr>
        <w:spacing w:after="0" w:line="240" w:lineRule="auto"/>
        <w:rPr>
          <w:rFonts w:ascii="Adobe Devanagari" w:hAnsi="Adobe Devanagari" w:cs="Adobe Devanagari"/>
          <w:b/>
        </w:rPr>
      </w:pPr>
      <w:r w:rsidRPr="00D3257E">
        <w:rPr>
          <w:rFonts w:ascii="Adobe Devanagari" w:hAnsi="Adobe Devanagari" w:cs="Adobe Devanagari"/>
          <w:b/>
        </w:rPr>
        <w:t>Updates &amp; Introductions</w:t>
      </w:r>
    </w:p>
    <w:p w:rsidR="00A06C4D" w:rsidRPr="00A06C4D" w:rsidRDefault="00A06C4D" w:rsidP="00A06C4D">
      <w:pPr>
        <w:pStyle w:val="ListParagraph"/>
        <w:numPr>
          <w:ilvl w:val="0"/>
          <w:numId w:val="18"/>
        </w:numPr>
        <w:rPr>
          <w:rStyle w:val="Hyperlink"/>
          <w:rFonts w:ascii="Adobe Devanagari" w:hAnsi="Adobe Devanagari" w:cs="Adobe Devanagari"/>
          <w:b/>
          <w:color w:val="auto"/>
          <w:u w:val="none"/>
        </w:rPr>
      </w:pPr>
      <w:r>
        <w:rPr>
          <w:rStyle w:val="Hyperlink"/>
          <w:rFonts w:ascii="Adobe Devanagari" w:hAnsi="Adobe Devanagari" w:cs="Adobe Devanagari"/>
          <w:color w:val="auto"/>
          <w:u w:val="none"/>
        </w:rPr>
        <w:t xml:space="preserve">Paul and Keith provided an overview of the committee charge as stated in the Committee Handbook including a discussion of annual institutional planning reports and integrating planning across </w:t>
      </w:r>
      <w:r>
        <w:rPr>
          <w:rStyle w:val="Hyperlink"/>
          <w:rFonts w:ascii="Adobe Devanagari" w:hAnsi="Adobe Devanagari" w:cs="Adobe Devanagari"/>
          <w:color w:val="auto"/>
          <w:u w:val="none"/>
        </w:rPr>
        <w:t>areas.</w:t>
      </w:r>
    </w:p>
    <w:p w:rsidR="00A06C4D" w:rsidRPr="00D3257E" w:rsidRDefault="00A06C4D" w:rsidP="00A06C4D">
      <w:pPr>
        <w:pStyle w:val="ListParagraph"/>
        <w:numPr>
          <w:ilvl w:val="0"/>
          <w:numId w:val="18"/>
        </w:numPr>
        <w:rPr>
          <w:rStyle w:val="Hyperlink"/>
          <w:rFonts w:ascii="Adobe Devanagari" w:hAnsi="Adobe Devanagari" w:cs="Adobe Devanagari"/>
          <w:b/>
          <w:color w:val="auto"/>
          <w:u w:val="none"/>
        </w:rPr>
      </w:pPr>
      <w:r w:rsidRPr="00A06C4D">
        <w:rPr>
          <w:rStyle w:val="Hyperlink"/>
          <w:rFonts w:ascii="Adobe Devanagari" w:hAnsi="Adobe Devanagari" w:cs="Adobe Devanagari"/>
          <w:color w:val="auto"/>
          <w:u w:val="none"/>
        </w:rPr>
        <w:t>This year we would like to take a more aggressive approach to the Institutional Score Card in order to promote student success in line with the new funding model.</w:t>
      </w:r>
    </w:p>
    <w:p w:rsidR="00D3257E" w:rsidRPr="00D3257E" w:rsidRDefault="00D3257E" w:rsidP="00D3257E">
      <w:pPr>
        <w:rPr>
          <w:rFonts w:ascii="Adobe Devanagari" w:hAnsi="Adobe Devanagari" w:cs="Adobe Devanagari"/>
          <w:b/>
        </w:rPr>
      </w:pPr>
      <w:r w:rsidRPr="00D3257E">
        <w:rPr>
          <w:rFonts w:ascii="Adobe Devanagari" w:hAnsi="Adobe Devanagari" w:cs="Adobe Devanagari"/>
          <w:b/>
        </w:rPr>
        <w:t xml:space="preserve">Agenda Items: </w:t>
      </w:r>
    </w:p>
    <w:p w:rsidR="00223167" w:rsidRDefault="000E4CBB" w:rsidP="00223167">
      <w:pPr>
        <w:pStyle w:val="ListParagraph"/>
        <w:numPr>
          <w:ilvl w:val="0"/>
          <w:numId w:val="17"/>
        </w:numPr>
        <w:rPr>
          <w:rFonts w:ascii="Adobe Devanagari" w:hAnsi="Adobe Devanagari" w:cs="Adobe Devanagari"/>
          <w:b/>
        </w:rPr>
      </w:pPr>
      <w:r w:rsidRPr="000E4CBB">
        <w:rPr>
          <w:rFonts w:ascii="Adobe Devanagari" w:hAnsi="Adobe Devanagari" w:cs="Adobe Devanagari"/>
          <w:b/>
        </w:rPr>
        <w:t xml:space="preserve">Standing Item:  Status update of </w:t>
      </w:r>
      <w:r w:rsidR="0043400D" w:rsidRPr="000E4CBB">
        <w:rPr>
          <w:rFonts w:ascii="Adobe Devanagari" w:hAnsi="Adobe Devanagari" w:cs="Adobe Devanagari"/>
          <w:b/>
        </w:rPr>
        <w:t xml:space="preserve">2018 </w:t>
      </w:r>
      <w:r w:rsidR="006F6BAF">
        <w:rPr>
          <w:rFonts w:ascii="Adobe Devanagari" w:hAnsi="Adobe Devanagari" w:cs="Adobe Devanagari"/>
          <w:b/>
        </w:rPr>
        <w:t xml:space="preserve">ACCJC </w:t>
      </w:r>
      <w:r w:rsidR="0043400D" w:rsidRPr="000E4CBB">
        <w:rPr>
          <w:rFonts w:ascii="Adobe Devanagari" w:hAnsi="Adobe Devanagari" w:cs="Adobe Devanagari"/>
          <w:b/>
        </w:rPr>
        <w:t>Recommendations</w:t>
      </w:r>
      <w:r w:rsidR="00286594" w:rsidRPr="000E4CBB">
        <w:rPr>
          <w:rFonts w:ascii="Adobe Devanagari" w:hAnsi="Adobe Devanagari" w:cs="Adobe Devanagari"/>
          <w:b/>
        </w:rPr>
        <w:t xml:space="preserve"> </w:t>
      </w:r>
    </w:p>
    <w:p w:rsidR="006F6BAF" w:rsidRPr="00D3257E" w:rsidRDefault="00D3257E" w:rsidP="006F6BAF">
      <w:pPr>
        <w:pStyle w:val="ListParagraph"/>
        <w:numPr>
          <w:ilvl w:val="0"/>
          <w:numId w:val="18"/>
        </w:numPr>
        <w:rPr>
          <w:rStyle w:val="Hyperlink"/>
          <w:rFonts w:ascii="Adobe Devanagari" w:hAnsi="Adobe Devanagari" w:cs="Adobe Devanagari"/>
          <w:b/>
          <w:color w:val="auto"/>
          <w:u w:val="none"/>
        </w:rPr>
      </w:pPr>
      <w:r>
        <w:rPr>
          <w:rStyle w:val="Hyperlink"/>
          <w:rFonts w:ascii="Adobe Devanagari" w:hAnsi="Adobe Devanagari" w:cs="Adobe Devanagari"/>
          <w:color w:val="auto"/>
          <w:u w:val="none"/>
        </w:rPr>
        <w:t>Angelina Hill and George Potamianos are working on the follow-up ACCJC update report that will focus on recommendation 7.  The report is due in March. The report will show that we have made a lot of progress towards being in compliance for this ACCJC Standard.</w:t>
      </w:r>
    </w:p>
    <w:p w:rsidR="00D3257E" w:rsidRPr="00D3257E" w:rsidRDefault="00D3257E" w:rsidP="006F6BAF">
      <w:pPr>
        <w:pStyle w:val="ListParagraph"/>
        <w:numPr>
          <w:ilvl w:val="0"/>
          <w:numId w:val="18"/>
        </w:numPr>
        <w:rPr>
          <w:rStyle w:val="Hyperlink"/>
          <w:rFonts w:ascii="Adobe Devanagari" w:hAnsi="Adobe Devanagari" w:cs="Adobe Devanagari"/>
          <w:b/>
          <w:color w:val="auto"/>
          <w:u w:val="none"/>
        </w:rPr>
      </w:pPr>
      <w:r>
        <w:rPr>
          <w:rStyle w:val="Hyperlink"/>
          <w:rFonts w:ascii="Adobe Devanagari" w:hAnsi="Adobe Devanagari" w:cs="Adobe Devanagari"/>
          <w:color w:val="auto"/>
          <w:u w:val="none"/>
        </w:rPr>
        <w:t>Keith would like committee members to review this report to make sure that we are seeing it from all angles and including thorough documentation of work to address these recommendations.</w:t>
      </w:r>
    </w:p>
    <w:p w:rsidR="00A06C4D" w:rsidRPr="00D3257E" w:rsidRDefault="00D3257E" w:rsidP="00D3257E">
      <w:pPr>
        <w:pStyle w:val="ListParagraph"/>
        <w:numPr>
          <w:ilvl w:val="0"/>
          <w:numId w:val="18"/>
        </w:numPr>
        <w:rPr>
          <w:rStyle w:val="Hyperlink"/>
          <w:rFonts w:ascii="Adobe Devanagari" w:hAnsi="Adobe Devanagari" w:cs="Adobe Devanagari"/>
          <w:b/>
          <w:color w:val="auto"/>
          <w:u w:val="none"/>
        </w:rPr>
      </w:pPr>
      <w:r>
        <w:rPr>
          <w:rStyle w:val="Hyperlink"/>
          <w:rFonts w:ascii="Adobe Devanagari" w:hAnsi="Adobe Devanagari" w:cs="Adobe Devanagari"/>
          <w:color w:val="auto"/>
          <w:u w:val="none"/>
        </w:rPr>
        <w:t>A mid-term report will be due in 2021 that addresses all recommendations.</w:t>
      </w:r>
    </w:p>
    <w:p w:rsidR="006154F3" w:rsidRDefault="006154F3" w:rsidP="006154F3">
      <w:pPr>
        <w:pStyle w:val="ListParagraph"/>
        <w:numPr>
          <w:ilvl w:val="0"/>
          <w:numId w:val="17"/>
        </w:numPr>
        <w:rPr>
          <w:rFonts w:ascii="Adobe Devanagari" w:hAnsi="Adobe Devanagari" w:cs="Adobe Devanagari"/>
          <w:b/>
        </w:rPr>
      </w:pPr>
      <w:r w:rsidRPr="006154F3">
        <w:rPr>
          <w:rFonts w:ascii="Adobe Devanagari" w:hAnsi="Adobe Devanagari" w:cs="Adobe Devanagari"/>
          <w:b/>
        </w:rPr>
        <w:t>Annual Plan</w:t>
      </w:r>
      <w:r w:rsidR="00475944">
        <w:rPr>
          <w:rFonts w:ascii="Adobe Devanagari" w:hAnsi="Adobe Devanagari" w:cs="Adobe Devanagari"/>
          <w:b/>
        </w:rPr>
        <w:t xml:space="preserve"> – </w:t>
      </w:r>
      <w:r w:rsidR="00FD58E5">
        <w:rPr>
          <w:rFonts w:ascii="Adobe Devanagari" w:hAnsi="Adobe Devanagari" w:cs="Adobe Devanagari"/>
          <w:b/>
        </w:rPr>
        <w:t>Submitted</w:t>
      </w:r>
    </w:p>
    <w:p w:rsidR="006F6BAF" w:rsidRPr="006F6BAF" w:rsidRDefault="00D3257E" w:rsidP="006F6BAF">
      <w:pPr>
        <w:pStyle w:val="ListParagraph"/>
        <w:numPr>
          <w:ilvl w:val="0"/>
          <w:numId w:val="18"/>
        </w:numPr>
        <w:rPr>
          <w:rFonts w:ascii="Adobe Devanagari" w:hAnsi="Adobe Devanagari" w:cs="Adobe Devanagari"/>
          <w:b/>
        </w:rPr>
      </w:pPr>
      <w:r>
        <w:rPr>
          <w:rFonts w:ascii="Adobe Devanagari" w:hAnsi="Adobe Devanagari" w:cs="Adobe Devanagari"/>
        </w:rPr>
        <w:t xml:space="preserve">Our Annual plan was submitted to the Board of Trustees in August. At this time, we update our progress toward annual planning every semester, and the plan is updated annually based on recommendations from programs across campus and other planning committees. </w:t>
      </w:r>
    </w:p>
    <w:p w:rsidR="00FD58E5" w:rsidRDefault="00FD58E5" w:rsidP="009D2007">
      <w:pPr>
        <w:pStyle w:val="ListParagraph"/>
        <w:numPr>
          <w:ilvl w:val="0"/>
          <w:numId w:val="17"/>
        </w:numPr>
        <w:rPr>
          <w:rFonts w:ascii="Adobe Devanagari" w:hAnsi="Adobe Devanagari" w:cs="Adobe Devanagari"/>
          <w:b/>
        </w:rPr>
      </w:pPr>
      <w:r w:rsidRPr="006F6BAF">
        <w:rPr>
          <w:rFonts w:ascii="Adobe Devanagari" w:hAnsi="Adobe Devanagari" w:cs="Adobe Devanagari"/>
          <w:b/>
        </w:rPr>
        <w:t>Committee Handbook updated</w:t>
      </w:r>
      <w:r w:rsidR="00424C47" w:rsidRPr="006F6BAF">
        <w:rPr>
          <w:rFonts w:ascii="Adobe Devanagari" w:hAnsi="Adobe Devanagari" w:cs="Adobe Devanagari"/>
          <w:b/>
        </w:rPr>
        <w:t xml:space="preserve"> </w:t>
      </w:r>
      <w:r w:rsidRPr="006F6BAF">
        <w:rPr>
          <w:rFonts w:ascii="Adobe Devanagari" w:hAnsi="Adobe Devanagari" w:cs="Adobe Devanagari"/>
          <w:b/>
        </w:rPr>
        <w:t>Institutional Effectiveness Report – Submitted</w:t>
      </w:r>
    </w:p>
    <w:p w:rsidR="006F6BAF" w:rsidRPr="00704780" w:rsidRDefault="00704780" w:rsidP="006F6BAF">
      <w:pPr>
        <w:pStyle w:val="ListParagraph"/>
        <w:numPr>
          <w:ilvl w:val="0"/>
          <w:numId w:val="18"/>
        </w:numPr>
        <w:rPr>
          <w:rFonts w:ascii="Adobe Devanagari" w:hAnsi="Adobe Devanagari" w:cs="Adobe Devanagari"/>
          <w:b/>
        </w:rPr>
      </w:pPr>
      <w:r>
        <w:rPr>
          <w:rFonts w:ascii="Adobe Devanagari" w:hAnsi="Adobe Devanagari" w:cs="Adobe Devanagari"/>
        </w:rPr>
        <w:t xml:space="preserve">The IEC would like committees who wish to change their committee structure to inform them of these changes. </w:t>
      </w:r>
    </w:p>
    <w:p w:rsidR="00704780" w:rsidRPr="00725BAE" w:rsidRDefault="00704780" w:rsidP="00725BAE">
      <w:pPr>
        <w:pStyle w:val="ListParagraph"/>
        <w:numPr>
          <w:ilvl w:val="0"/>
          <w:numId w:val="18"/>
        </w:numPr>
        <w:rPr>
          <w:rFonts w:ascii="Adobe Devanagari" w:hAnsi="Adobe Devanagari" w:cs="Adobe Devanagari"/>
          <w:b/>
        </w:rPr>
      </w:pPr>
      <w:r>
        <w:rPr>
          <w:rFonts w:ascii="Adobe Devanagari" w:hAnsi="Adobe Devanagari" w:cs="Adobe Devanagari"/>
        </w:rPr>
        <w:t>IEC will contact Wendy Bates to add the Committee Handbook to the onboarding process.</w:t>
      </w:r>
    </w:p>
    <w:p w:rsidR="00725BAE" w:rsidRPr="00725BAE" w:rsidRDefault="00725BAE" w:rsidP="00725BAE">
      <w:pPr>
        <w:pStyle w:val="ListParagraph"/>
        <w:numPr>
          <w:ilvl w:val="0"/>
          <w:numId w:val="18"/>
        </w:numPr>
        <w:rPr>
          <w:rFonts w:ascii="Adobe Devanagari" w:hAnsi="Adobe Devanagari" w:cs="Adobe Devanagari"/>
          <w:b/>
        </w:rPr>
      </w:pPr>
      <w:r>
        <w:rPr>
          <w:rFonts w:ascii="Adobe Devanagari" w:hAnsi="Adobe Devanagari" w:cs="Adobe Devanagari"/>
        </w:rPr>
        <w:t xml:space="preserve">Keith presented the Institutional Effectiveness Report to the Board at their last meeting. </w:t>
      </w:r>
    </w:p>
    <w:p w:rsidR="00725BAE" w:rsidRPr="00725BAE" w:rsidRDefault="00725BAE" w:rsidP="00725BAE">
      <w:pPr>
        <w:pStyle w:val="ListParagraph"/>
        <w:numPr>
          <w:ilvl w:val="0"/>
          <w:numId w:val="18"/>
        </w:numPr>
        <w:rPr>
          <w:rFonts w:ascii="Adobe Devanagari" w:hAnsi="Adobe Devanagari" w:cs="Adobe Devanagari"/>
          <w:b/>
        </w:rPr>
      </w:pPr>
      <w:r>
        <w:rPr>
          <w:rFonts w:ascii="Adobe Devanagari" w:hAnsi="Adobe Devanagari" w:cs="Adobe Devanagari"/>
        </w:rPr>
        <w:t xml:space="preserve">The implementation of AB 705 and Guided Pathways will have significant impacts on our planning and reporting in the next year. </w:t>
      </w:r>
    </w:p>
    <w:p w:rsidR="003009B5" w:rsidRDefault="00FD58E5" w:rsidP="003009B5">
      <w:pPr>
        <w:pStyle w:val="ListParagraph"/>
        <w:numPr>
          <w:ilvl w:val="0"/>
          <w:numId w:val="17"/>
        </w:numPr>
        <w:rPr>
          <w:rFonts w:ascii="Adobe Devanagari" w:hAnsi="Adobe Devanagari" w:cs="Adobe Devanagari"/>
          <w:b/>
        </w:rPr>
      </w:pPr>
      <w:r>
        <w:rPr>
          <w:rFonts w:ascii="Adobe Devanagari" w:hAnsi="Adobe Devanagari" w:cs="Adobe Devanagari"/>
          <w:b/>
        </w:rPr>
        <w:t>Review annual plan for Fall items</w:t>
      </w:r>
      <w:r w:rsidR="003009B5">
        <w:rPr>
          <w:rFonts w:ascii="Adobe Devanagari" w:hAnsi="Adobe Devanagari" w:cs="Adobe Devanagari"/>
          <w:b/>
        </w:rPr>
        <w:t xml:space="preserve"> </w:t>
      </w:r>
    </w:p>
    <w:p w:rsidR="006F6BAF" w:rsidRPr="00B235EC" w:rsidRDefault="00B235EC" w:rsidP="006F6BAF">
      <w:pPr>
        <w:pStyle w:val="ListParagraph"/>
        <w:numPr>
          <w:ilvl w:val="0"/>
          <w:numId w:val="18"/>
        </w:numPr>
        <w:rPr>
          <w:rFonts w:ascii="Adobe Devanagari" w:hAnsi="Adobe Devanagari" w:cs="Adobe Devanagari"/>
        </w:rPr>
      </w:pPr>
      <w:r w:rsidRPr="00B235EC">
        <w:rPr>
          <w:rFonts w:ascii="Adobe Devanagari" w:hAnsi="Adobe Devanagari" w:cs="Adobe Devanagari"/>
        </w:rPr>
        <w:lastRenderedPageBreak/>
        <w:t>Paul will send out an email to responsible parties to se</w:t>
      </w:r>
      <w:r>
        <w:rPr>
          <w:rFonts w:ascii="Adobe Devanagari" w:hAnsi="Adobe Devanagari" w:cs="Adobe Devanagari"/>
        </w:rPr>
        <w:t>e</w:t>
      </w:r>
      <w:r w:rsidRPr="00B235EC">
        <w:rPr>
          <w:rFonts w:ascii="Adobe Devanagari" w:hAnsi="Adobe Devanagari" w:cs="Adobe Devanagari"/>
        </w:rPr>
        <w:t xml:space="preserve"> where they are at with regard to planning actions.</w:t>
      </w:r>
    </w:p>
    <w:p w:rsidR="00FD58E5" w:rsidRDefault="00FD58E5" w:rsidP="003009B5">
      <w:pPr>
        <w:pStyle w:val="ListParagraph"/>
        <w:numPr>
          <w:ilvl w:val="0"/>
          <w:numId w:val="17"/>
        </w:numPr>
        <w:rPr>
          <w:rFonts w:ascii="Adobe Devanagari" w:hAnsi="Adobe Devanagari" w:cs="Adobe Devanagari"/>
          <w:b/>
        </w:rPr>
      </w:pPr>
      <w:r w:rsidRPr="003009B5">
        <w:rPr>
          <w:rFonts w:ascii="Adobe Devanagari" w:hAnsi="Adobe Devanagari" w:cs="Adobe Devanagari"/>
          <w:b/>
        </w:rPr>
        <w:t>Update on Budget Planni</w:t>
      </w:r>
      <w:r w:rsidR="006F6BAF">
        <w:rPr>
          <w:rFonts w:ascii="Adobe Devanagari" w:hAnsi="Adobe Devanagari" w:cs="Adobe Devanagari"/>
          <w:b/>
        </w:rPr>
        <w:t>ng Committee Revision Task Force</w:t>
      </w:r>
    </w:p>
    <w:p w:rsidR="006F6BAF" w:rsidRPr="006F6BAF" w:rsidRDefault="00B235EC" w:rsidP="006F6BAF">
      <w:pPr>
        <w:pStyle w:val="ListParagraph"/>
        <w:numPr>
          <w:ilvl w:val="0"/>
          <w:numId w:val="18"/>
        </w:numPr>
        <w:rPr>
          <w:rFonts w:ascii="Adobe Devanagari" w:hAnsi="Adobe Devanagari" w:cs="Adobe Devanagari"/>
          <w:b/>
        </w:rPr>
      </w:pPr>
      <w:r>
        <w:rPr>
          <w:rFonts w:ascii="Adobe Devanagari" w:hAnsi="Adobe Devanagari" w:cs="Adobe Devanagari"/>
        </w:rPr>
        <w:t xml:space="preserve">The revision task force is meeting regularly in preparation for the business office audit. </w:t>
      </w:r>
      <w:bookmarkStart w:id="0" w:name="_GoBack"/>
      <w:bookmarkEnd w:id="0"/>
    </w:p>
    <w:p w:rsidR="00223167" w:rsidRDefault="00223167" w:rsidP="00424C47">
      <w:pPr>
        <w:pStyle w:val="ListParagraph"/>
        <w:ind w:left="0"/>
        <w:rPr>
          <w:rFonts w:ascii="Adobe Devanagari" w:hAnsi="Adobe Devanagari" w:cs="Adobe Devanagari"/>
          <w:b/>
        </w:rPr>
      </w:pPr>
      <w:r>
        <w:rPr>
          <w:rFonts w:ascii="Adobe Devanagari" w:hAnsi="Adobe Devanagari" w:cs="Adobe Devanagari"/>
          <w:b/>
        </w:rPr>
        <w:t>Future Agenda items:</w:t>
      </w:r>
    </w:p>
    <w:p w:rsidR="00223167" w:rsidRPr="00B235EC" w:rsidRDefault="00223167" w:rsidP="00B235EC">
      <w:pPr>
        <w:pStyle w:val="ListParagraph"/>
        <w:numPr>
          <w:ilvl w:val="1"/>
          <w:numId w:val="17"/>
        </w:numPr>
        <w:rPr>
          <w:rFonts w:ascii="Adobe Devanagari" w:hAnsi="Adobe Devanagari" w:cs="Adobe Devanagari"/>
          <w:b/>
        </w:rPr>
      </w:pPr>
      <w:r>
        <w:rPr>
          <w:rFonts w:ascii="Adobe Devanagari" w:hAnsi="Adobe Devanagari" w:cs="Adobe Devanagari"/>
          <w:b/>
        </w:rPr>
        <w:t>Tracking of 2018 ACCJC Recommendations</w:t>
      </w:r>
    </w:p>
    <w:p w:rsidR="00FD6F8D" w:rsidRPr="00286594" w:rsidRDefault="00FD6F8D" w:rsidP="00424C47">
      <w:pPr>
        <w:pStyle w:val="ListParagraph"/>
        <w:ind w:left="1440"/>
        <w:rPr>
          <w:rFonts w:ascii="Adobe Devanagari" w:hAnsi="Adobe Devanagari" w:cs="Adobe Devanagari"/>
          <w:b/>
        </w:rPr>
      </w:pPr>
    </w:p>
    <w:tbl>
      <w:tblPr>
        <w:tblStyle w:val="TableGrid"/>
        <w:tblW w:w="9175" w:type="dxa"/>
        <w:tblLook w:val="04A0" w:firstRow="1" w:lastRow="0" w:firstColumn="1" w:lastColumn="0" w:noHBand="0" w:noVBand="1"/>
      </w:tblPr>
      <w:tblGrid>
        <w:gridCol w:w="9175"/>
      </w:tblGrid>
      <w:tr w:rsidR="00AC4626" w:rsidTr="00F039F1">
        <w:trPr>
          <w:trHeight w:val="260"/>
        </w:trPr>
        <w:tc>
          <w:tcPr>
            <w:tcW w:w="9175" w:type="dxa"/>
          </w:tcPr>
          <w:p w:rsidR="00AC4626" w:rsidRDefault="00AC4626" w:rsidP="007C1B2B">
            <w:pPr>
              <w:jc w:val="center"/>
              <w:rPr>
                <w:rFonts w:ascii="Adobe Devanagari" w:hAnsi="Adobe Devanagari" w:cs="Adobe Devanagari"/>
              </w:rPr>
            </w:pPr>
            <w:r>
              <w:rPr>
                <w:rFonts w:ascii="Adobe Devanagari" w:hAnsi="Adobe Devanagari" w:cs="Adobe Devanagari"/>
              </w:rPr>
              <w:t>Adjourn</w:t>
            </w:r>
          </w:p>
        </w:tc>
      </w:tr>
    </w:tbl>
    <w:p w:rsidR="00AF3BC9" w:rsidRDefault="00AF3BC9" w:rsidP="004A788B">
      <w:pPr>
        <w:rPr>
          <w:rFonts w:ascii="Adobe Devanagari" w:hAnsi="Adobe Devanagari" w:cs="Adobe Devanagari"/>
        </w:rPr>
      </w:pPr>
    </w:p>
    <w:sectPr w:rsidR="00AF3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B7386"/>
    <w:multiLevelType w:val="hybridMultilevel"/>
    <w:tmpl w:val="D5D4DE04"/>
    <w:lvl w:ilvl="0" w:tplc="C5BC3552">
      <w:start w:val="1"/>
      <w:numFmt w:val="decimal"/>
      <w:lvlText w:val="%1."/>
      <w:lvlJc w:val="left"/>
      <w:pPr>
        <w:ind w:left="99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C901992"/>
    <w:multiLevelType w:val="hybridMultilevel"/>
    <w:tmpl w:val="F4D092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0"/>
  </w:num>
  <w:num w:numId="4">
    <w:abstractNumId w:val="9"/>
  </w:num>
  <w:num w:numId="5">
    <w:abstractNumId w:val="11"/>
  </w:num>
  <w:num w:numId="6">
    <w:abstractNumId w:val="16"/>
  </w:num>
  <w:num w:numId="7">
    <w:abstractNumId w:val="5"/>
  </w:num>
  <w:num w:numId="8">
    <w:abstractNumId w:val="12"/>
  </w:num>
  <w:num w:numId="9">
    <w:abstractNumId w:val="15"/>
  </w:num>
  <w:num w:numId="10">
    <w:abstractNumId w:val="4"/>
  </w:num>
  <w:num w:numId="11">
    <w:abstractNumId w:val="1"/>
  </w:num>
  <w:num w:numId="12">
    <w:abstractNumId w:val="10"/>
  </w:num>
  <w:num w:numId="13">
    <w:abstractNumId w:val="2"/>
  </w:num>
  <w:num w:numId="14">
    <w:abstractNumId w:val="6"/>
  </w:num>
  <w:num w:numId="15">
    <w:abstractNumId w:val="3"/>
  </w:num>
  <w:num w:numId="16">
    <w:abstractNumId w:val="1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44"/>
    <w:rsid w:val="00007D2C"/>
    <w:rsid w:val="000577B1"/>
    <w:rsid w:val="00064754"/>
    <w:rsid w:val="00075338"/>
    <w:rsid w:val="000810D1"/>
    <w:rsid w:val="000B5907"/>
    <w:rsid w:val="000E4CBB"/>
    <w:rsid w:val="001135AD"/>
    <w:rsid w:val="001149C0"/>
    <w:rsid w:val="00157EF2"/>
    <w:rsid w:val="001737C9"/>
    <w:rsid w:val="001904E0"/>
    <w:rsid w:val="001B1C8F"/>
    <w:rsid w:val="001B2372"/>
    <w:rsid w:val="001C0DFA"/>
    <w:rsid w:val="00223167"/>
    <w:rsid w:val="00257F39"/>
    <w:rsid w:val="00286594"/>
    <w:rsid w:val="00287577"/>
    <w:rsid w:val="003009B5"/>
    <w:rsid w:val="00315BEB"/>
    <w:rsid w:val="00333332"/>
    <w:rsid w:val="00361ED0"/>
    <w:rsid w:val="00377748"/>
    <w:rsid w:val="003D025E"/>
    <w:rsid w:val="00424C47"/>
    <w:rsid w:val="0043400D"/>
    <w:rsid w:val="00475944"/>
    <w:rsid w:val="004A788B"/>
    <w:rsid w:val="004D5B07"/>
    <w:rsid w:val="005D0DEF"/>
    <w:rsid w:val="005F3206"/>
    <w:rsid w:val="00605D1B"/>
    <w:rsid w:val="0061161C"/>
    <w:rsid w:val="006154F3"/>
    <w:rsid w:val="00633513"/>
    <w:rsid w:val="00645356"/>
    <w:rsid w:val="00656669"/>
    <w:rsid w:val="006A7D7E"/>
    <w:rsid w:val="006B4AA4"/>
    <w:rsid w:val="006D1B44"/>
    <w:rsid w:val="006D2F30"/>
    <w:rsid w:val="006F1743"/>
    <w:rsid w:val="006F6BAF"/>
    <w:rsid w:val="00704780"/>
    <w:rsid w:val="00725BAE"/>
    <w:rsid w:val="0076405B"/>
    <w:rsid w:val="007C1B2B"/>
    <w:rsid w:val="007C510D"/>
    <w:rsid w:val="007E4210"/>
    <w:rsid w:val="007E7B1B"/>
    <w:rsid w:val="00863051"/>
    <w:rsid w:val="008667AC"/>
    <w:rsid w:val="008B493A"/>
    <w:rsid w:val="0096508D"/>
    <w:rsid w:val="00997E4C"/>
    <w:rsid w:val="009F0D57"/>
    <w:rsid w:val="009F6EF4"/>
    <w:rsid w:val="00A06C4D"/>
    <w:rsid w:val="00A30CE0"/>
    <w:rsid w:val="00A35E3B"/>
    <w:rsid w:val="00A61EEB"/>
    <w:rsid w:val="00A70BFE"/>
    <w:rsid w:val="00AC4626"/>
    <w:rsid w:val="00AF3BC9"/>
    <w:rsid w:val="00B235EC"/>
    <w:rsid w:val="00B4641B"/>
    <w:rsid w:val="00B51394"/>
    <w:rsid w:val="00B571C8"/>
    <w:rsid w:val="00B72194"/>
    <w:rsid w:val="00B83BA9"/>
    <w:rsid w:val="00B8712C"/>
    <w:rsid w:val="00BB73FD"/>
    <w:rsid w:val="00BC147E"/>
    <w:rsid w:val="00C12993"/>
    <w:rsid w:val="00C564C2"/>
    <w:rsid w:val="00C60FB8"/>
    <w:rsid w:val="00C708F0"/>
    <w:rsid w:val="00CC203D"/>
    <w:rsid w:val="00CC77A4"/>
    <w:rsid w:val="00CD0E06"/>
    <w:rsid w:val="00CD10AE"/>
    <w:rsid w:val="00CF0CE1"/>
    <w:rsid w:val="00D3257E"/>
    <w:rsid w:val="00D50E0C"/>
    <w:rsid w:val="00D710CD"/>
    <w:rsid w:val="00DC3E9B"/>
    <w:rsid w:val="00DC43BF"/>
    <w:rsid w:val="00E05105"/>
    <w:rsid w:val="00E222E9"/>
    <w:rsid w:val="00E44EC7"/>
    <w:rsid w:val="00E538D8"/>
    <w:rsid w:val="00F039F1"/>
    <w:rsid w:val="00F608DB"/>
    <w:rsid w:val="00F72E98"/>
    <w:rsid w:val="00F914A7"/>
    <w:rsid w:val="00FD58E5"/>
    <w:rsid w:val="00FD6F8D"/>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9E59"/>
  <w15:docId w15:val="{4A4099E8-4923-4B0D-BE05-F1081B04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16</cp:revision>
  <cp:lastPrinted>2018-04-12T19:45:00Z</cp:lastPrinted>
  <dcterms:created xsi:type="dcterms:W3CDTF">2018-04-10T17:27:00Z</dcterms:created>
  <dcterms:modified xsi:type="dcterms:W3CDTF">2018-10-18T21:03:00Z</dcterms:modified>
</cp:coreProperties>
</file>