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98342" w14:textId="77777777" w:rsidR="006D7F97" w:rsidRPr="006D7F97" w:rsidRDefault="006D7F97" w:rsidP="006D7F97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97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059EB5D2" wp14:editId="34B1E74C">
            <wp:extent cx="762000" cy="457200"/>
            <wp:effectExtent l="0" t="0" r="0" b="0"/>
            <wp:docPr id="1" name="Picture 1" descr="https://lh3.googleusercontent.com/bwuSDNY-NwqL4j1A707kWVojO4y0hnEiZImkQs1u_Whh_yfUMEBbfcSu7P-rvhqWa99tTYEQK_M3PH_SYH-Mjd6voLDnLaWEIGuaulJlsVDJiu-OAWvRrrseUg1PSAOM5epct4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bwuSDNY-NwqL4j1A707kWVojO4y0hnEiZImkQs1u_Whh_yfUMEBbfcSu7P-rvhqWa99tTYEQK_M3PH_SYH-Mjd6voLDnLaWEIGuaulJlsVDJiu-OAWvRrrseUg1PSAOM5epct4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D41C9" w14:textId="33123C79" w:rsidR="006D7F97" w:rsidRPr="006D7F97" w:rsidRDefault="00083806" w:rsidP="006D7F97">
      <w:pPr>
        <w:pBdr>
          <w:top w:val="single" w:sz="12" w:space="1" w:color="000000"/>
          <w:bottom w:val="single" w:sz="12" w:space="1" w:color="000000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Guided Pathways Committee</w:t>
      </w:r>
    </w:p>
    <w:p w14:paraId="04818873" w14:textId="54CDAF45" w:rsidR="006D7F97" w:rsidRPr="006D7F97" w:rsidRDefault="00E75289" w:rsidP="006D7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April 27</w:t>
      </w:r>
      <w:r w:rsidR="0000627A">
        <w:rPr>
          <w:rFonts w:ascii="&amp;quot" w:eastAsia="Times New Roman" w:hAnsi="&amp;quot" w:cs="Times New Roman"/>
          <w:color w:val="000000"/>
          <w:sz w:val="24"/>
          <w:szCs w:val="24"/>
        </w:rPr>
        <w:t>, 2021</w:t>
      </w:r>
    </w:p>
    <w:p w14:paraId="785C61BD" w14:textId="45543ADF" w:rsidR="006D7F97" w:rsidRPr="006D7F97" w:rsidRDefault="001912F0" w:rsidP="006D7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97">
        <w:rPr>
          <w:rFonts w:ascii="&amp;quot" w:eastAsia="Times New Roman" w:hAnsi="&amp;quot" w:cs="Times New Roman"/>
          <w:color w:val="000000"/>
          <w:sz w:val="24"/>
          <w:szCs w:val="24"/>
        </w:rPr>
        <w:t>11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:00am </w:t>
      </w:r>
      <w:r w:rsidRPr="006D7F97">
        <w:rPr>
          <w:rFonts w:ascii="&amp;quot" w:eastAsia="Times New Roman" w:hAnsi="&amp;quot" w:cs="Times New Roman"/>
          <w:color w:val="000000"/>
          <w:sz w:val="24"/>
          <w:szCs w:val="24"/>
        </w:rPr>
        <w:t>–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12:</w:t>
      </w:r>
      <w:r w:rsidR="00083806">
        <w:rPr>
          <w:rFonts w:ascii="&amp;quot" w:eastAsia="Times New Roman" w:hAnsi="&amp;quot" w:cs="Times New Roman"/>
          <w:color w:val="000000"/>
          <w:sz w:val="24"/>
          <w:szCs w:val="24"/>
        </w:rPr>
        <w:t>00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pm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="006D7F97">
        <w:rPr>
          <w:rFonts w:ascii="&amp;quot" w:eastAsia="Times New Roman" w:hAnsi="&amp;quot" w:cs="Times New Roman"/>
          <w:color w:val="000000"/>
          <w:sz w:val="24"/>
          <w:szCs w:val="24"/>
        </w:rPr>
        <w:t>Zoom</w:t>
      </w:r>
    </w:p>
    <w:p w14:paraId="0B1E982F" w14:textId="18A632FD" w:rsidR="006D7F97" w:rsidRDefault="00A454BF" w:rsidP="006D7F97">
      <w:pPr>
        <w:spacing w:after="20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Notes</w:t>
      </w:r>
    </w:p>
    <w:p w14:paraId="2FC0F4C1" w14:textId="4F61AEC1" w:rsidR="002F635B" w:rsidRPr="006D7F97" w:rsidRDefault="0021699B" w:rsidP="002F635B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Participants: </w:t>
      </w:r>
      <w:r w:rsidR="00DA0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Alia Dunphy, Nicole Bryant </w:t>
      </w:r>
      <w:proofErr w:type="spellStart"/>
      <w:r w:rsidR="00DA0A99">
        <w:rPr>
          <w:rFonts w:ascii="Times New Roman" w:eastAsia="Times New Roman" w:hAnsi="Times New Roman" w:cs="Times New Roman"/>
          <w:color w:val="000000"/>
          <w:sz w:val="24"/>
          <w:szCs w:val="24"/>
        </w:rPr>
        <w:t>Lescher</w:t>
      </w:r>
      <w:proofErr w:type="spellEnd"/>
      <w:r w:rsidR="00DA0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Dave </w:t>
      </w:r>
      <w:proofErr w:type="spellStart"/>
      <w:r w:rsidR="00DA0A99">
        <w:rPr>
          <w:rFonts w:ascii="Times New Roman" w:eastAsia="Times New Roman" w:hAnsi="Times New Roman" w:cs="Times New Roman"/>
          <w:color w:val="000000"/>
          <w:sz w:val="24"/>
          <w:szCs w:val="24"/>
        </w:rPr>
        <w:t>Bazard</w:t>
      </w:r>
      <w:proofErr w:type="spellEnd"/>
      <w:r w:rsidR="00DA0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George Potamianos, Matt McCann, Roberta Farrar, Stephanie </w:t>
      </w:r>
      <w:proofErr w:type="spellStart"/>
      <w:r w:rsidR="00DA0A99">
        <w:rPr>
          <w:rFonts w:ascii="Times New Roman" w:eastAsia="Times New Roman" w:hAnsi="Times New Roman" w:cs="Times New Roman"/>
          <w:color w:val="000000"/>
          <w:sz w:val="24"/>
          <w:szCs w:val="24"/>
        </w:rPr>
        <w:t>Burres</w:t>
      </w:r>
      <w:proofErr w:type="spellEnd"/>
    </w:p>
    <w:tbl>
      <w:tblPr>
        <w:tblW w:w="9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3065"/>
        <w:gridCol w:w="5665"/>
      </w:tblGrid>
      <w:tr w:rsidR="00A454BF" w:rsidRPr="006D7F97" w14:paraId="08A42DF8" w14:textId="77799583" w:rsidTr="00A454BF">
        <w:trPr>
          <w:trHeight w:val="53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A5400" w14:textId="77777777" w:rsidR="00A454BF" w:rsidRPr="006D7F97" w:rsidRDefault="00A454BF" w:rsidP="006D7F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1</w:t>
            </w:r>
            <w:r w:rsidRPr="006D7F9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FAF7E" w14:textId="7CCD634F" w:rsidR="00A454BF" w:rsidRPr="00DA0A99" w:rsidRDefault="00A454BF" w:rsidP="00DA0A99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SEA/GP Guided Pathways Funding Requests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D099" w14:textId="30848054" w:rsidR="00DA0A99" w:rsidRDefault="00DA0A99" w:rsidP="00DA0A99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7528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Interdisciplinary Writing Assistance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– Approved</w:t>
            </w:r>
          </w:p>
          <w:p w14:paraId="4E522E96" w14:textId="5FB27E96" w:rsidR="00DA0A99" w:rsidRDefault="00DA0A99" w:rsidP="00DA0A99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There is an interest in discussing the data that is collected for </w:t>
            </w:r>
            <w:r w:rsidR="00B8568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writing assistance 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and strategically thinking </w:t>
            </w:r>
            <w:r w:rsidR="00B8568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and planning for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tutoring on campus. </w:t>
            </w:r>
          </w:p>
          <w:p w14:paraId="369CB7F0" w14:textId="5724A3A8" w:rsidR="00A454BF" w:rsidRDefault="00DA0A99" w:rsidP="00DA0A99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Peer Tutors for ASC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</w:t>
            </w:r>
            <w:r w:rsidR="00B8568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Approved</w:t>
            </w:r>
          </w:p>
          <w:p w14:paraId="0E69C515" w14:textId="17E0E651" w:rsidR="00B8568D" w:rsidRPr="00A454BF" w:rsidRDefault="00B8568D" w:rsidP="00DA0A99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We would like to clarify how many tutors </w:t>
            </w:r>
            <w:proofErr w:type="spellStart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aew</w:t>
            </w:r>
            <w:proofErr w:type="spellEnd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included for the 30 hours per week.</w:t>
            </w:r>
          </w:p>
        </w:tc>
      </w:tr>
      <w:tr w:rsidR="00A454BF" w:rsidRPr="006D7F97" w14:paraId="3D60BFBF" w14:textId="0ABA6384" w:rsidTr="00A454BF">
        <w:trPr>
          <w:trHeight w:val="53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DD7" w14:textId="77777777" w:rsidR="00A454BF" w:rsidRDefault="00A454BF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5242A" w14:textId="2338EF83" w:rsidR="00A454BF" w:rsidRPr="00A92381" w:rsidRDefault="00A454BF" w:rsidP="00A92381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Review of Guided Pathways Plan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6ADD" w14:textId="359CD940" w:rsidR="00A454BF" w:rsidRPr="00A454BF" w:rsidRDefault="00D363BE" w:rsidP="00A454BF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We’ll discuss more at out next meeting. </w:t>
            </w:r>
          </w:p>
        </w:tc>
      </w:tr>
      <w:tr w:rsidR="00A454BF" w:rsidRPr="006D7F97" w14:paraId="79E5A6B4" w14:textId="2B7864B2" w:rsidTr="00A454BF">
        <w:trPr>
          <w:trHeight w:val="117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77B6" w14:textId="2C8D3854" w:rsidR="00A454BF" w:rsidRDefault="00A454BF" w:rsidP="00E75289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753FC" w14:textId="77777777" w:rsidR="00A454BF" w:rsidRDefault="00A454BF" w:rsidP="00E75289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Review Homework</w:t>
            </w:r>
          </w:p>
          <w:p w14:paraId="1E2A79B8" w14:textId="77777777" w:rsidR="00A454BF" w:rsidRDefault="00A454BF" w:rsidP="00E7528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S</w:t>
            </w:r>
            <w:r w:rsidRPr="00E7528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tudent 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S</w:t>
            </w:r>
            <w:r w:rsidRPr="00E7528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urvey (Matt and Nicole)</w:t>
            </w:r>
          </w:p>
          <w:p w14:paraId="32657927" w14:textId="57582B4A" w:rsidR="00A454BF" w:rsidRPr="00E75289" w:rsidRDefault="00A454BF" w:rsidP="00E7528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7528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Explore what other 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Colleges </w:t>
            </w:r>
            <w:r w:rsidRPr="00E7528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are doing (George and Dav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e)</w:t>
            </w:r>
            <w:r w:rsidRPr="00E7528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EA31" w14:textId="77777777" w:rsidR="00A454BF" w:rsidRDefault="003E02EA" w:rsidP="00A454BF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Group reviewed Canada Guided Pathways website. It is unclear what audience it is directed for</w:t>
            </w:r>
            <w:r w:rsidR="00D363B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. It seems very complex for students</w:t>
            </w:r>
          </w:p>
          <w:p w14:paraId="44BBD449" w14:textId="3B0BD62D" w:rsidR="00D363BE" w:rsidRPr="00A454BF" w:rsidRDefault="00D363BE" w:rsidP="00A454BF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Dave highlighted how important the website is going to be for students to learn about pathways. </w:t>
            </w:r>
          </w:p>
        </w:tc>
      </w:tr>
      <w:tr w:rsidR="00A454BF" w:rsidRPr="006D7F97" w14:paraId="493D1772" w14:textId="74CBC344" w:rsidTr="00A454BF">
        <w:trPr>
          <w:trHeight w:val="53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063BD" w14:textId="3B5C72FB" w:rsidR="00A454BF" w:rsidRDefault="00A454BF" w:rsidP="00E75289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FE43" w14:textId="3ED02DE7" w:rsidR="00A454BF" w:rsidRDefault="00A454BF" w:rsidP="00E75289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Next Steps colleges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F51E" w14:textId="77777777" w:rsidR="00A454BF" w:rsidRDefault="00D363BE" w:rsidP="00A454BF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Review GP plans </w:t>
            </w:r>
          </w:p>
          <w:p w14:paraId="480F043C" w14:textId="6C5EB2B0" w:rsidR="00D363BE" w:rsidRPr="00A454BF" w:rsidRDefault="00D363BE" w:rsidP="00A454BF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Strategy session in 2 weeks. </w:t>
            </w:r>
          </w:p>
        </w:tc>
      </w:tr>
    </w:tbl>
    <w:p w14:paraId="43A8D5C8" w14:textId="4CFA0377" w:rsidR="006D7F97" w:rsidRPr="006D7F97" w:rsidRDefault="006D7F97" w:rsidP="006D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F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64183">
        <w:rPr>
          <w:rFonts w:ascii="Times New Roman" w:eastAsia="Times New Roman" w:hAnsi="Times New Roman" w:cs="Times New Roman"/>
          <w:sz w:val="24"/>
          <w:szCs w:val="24"/>
        </w:rPr>
        <w:t xml:space="preserve">Next Meeting: </w:t>
      </w:r>
    </w:p>
    <w:p w14:paraId="3F1E39DD" w14:textId="77777777" w:rsidR="006D7F97" w:rsidRDefault="006D7F97" w:rsidP="006D7F97"/>
    <w:sectPr w:rsidR="006D7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551A"/>
    <w:multiLevelType w:val="hybridMultilevel"/>
    <w:tmpl w:val="379C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5727"/>
    <w:multiLevelType w:val="hybridMultilevel"/>
    <w:tmpl w:val="6650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81D0F"/>
    <w:multiLevelType w:val="hybridMultilevel"/>
    <w:tmpl w:val="E9ECB2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C521D"/>
    <w:multiLevelType w:val="hybridMultilevel"/>
    <w:tmpl w:val="D9F2BE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3DF2CE9"/>
    <w:multiLevelType w:val="hybridMultilevel"/>
    <w:tmpl w:val="35E4E0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581A22CD"/>
    <w:multiLevelType w:val="hybridMultilevel"/>
    <w:tmpl w:val="82D499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5DD74A1B"/>
    <w:multiLevelType w:val="hybridMultilevel"/>
    <w:tmpl w:val="4A70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E3F64"/>
    <w:multiLevelType w:val="hybridMultilevel"/>
    <w:tmpl w:val="6936B9AA"/>
    <w:lvl w:ilvl="0" w:tplc="527CDB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97"/>
    <w:rsid w:val="0000627A"/>
    <w:rsid w:val="00083806"/>
    <w:rsid w:val="001335F4"/>
    <w:rsid w:val="001912F0"/>
    <w:rsid w:val="001E2642"/>
    <w:rsid w:val="0021699B"/>
    <w:rsid w:val="00270103"/>
    <w:rsid w:val="002F091F"/>
    <w:rsid w:val="002F635B"/>
    <w:rsid w:val="00326DFC"/>
    <w:rsid w:val="00340D5E"/>
    <w:rsid w:val="003536BA"/>
    <w:rsid w:val="00374100"/>
    <w:rsid w:val="00394CF7"/>
    <w:rsid w:val="003E02EA"/>
    <w:rsid w:val="00444D9E"/>
    <w:rsid w:val="00544654"/>
    <w:rsid w:val="005B1DB3"/>
    <w:rsid w:val="005D2FFD"/>
    <w:rsid w:val="00620905"/>
    <w:rsid w:val="0067550F"/>
    <w:rsid w:val="00686D6C"/>
    <w:rsid w:val="006D75C7"/>
    <w:rsid w:val="006D7F97"/>
    <w:rsid w:val="00734985"/>
    <w:rsid w:val="007807FD"/>
    <w:rsid w:val="00795638"/>
    <w:rsid w:val="007D4A6B"/>
    <w:rsid w:val="00864183"/>
    <w:rsid w:val="00895180"/>
    <w:rsid w:val="00922AAA"/>
    <w:rsid w:val="009307D0"/>
    <w:rsid w:val="00A454BF"/>
    <w:rsid w:val="00A5146C"/>
    <w:rsid w:val="00A8246A"/>
    <w:rsid w:val="00A82C9C"/>
    <w:rsid w:val="00A92381"/>
    <w:rsid w:val="00B023FB"/>
    <w:rsid w:val="00B04052"/>
    <w:rsid w:val="00B3279D"/>
    <w:rsid w:val="00B636DD"/>
    <w:rsid w:val="00B8568D"/>
    <w:rsid w:val="00BC7FF7"/>
    <w:rsid w:val="00C75B12"/>
    <w:rsid w:val="00CA613A"/>
    <w:rsid w:val="00CE50C4"/>
    <w:rsid w:val="00D363BE"/>
    <w:rsid w:val="00DA0A99"/>
    <w:rsid w:val="00E42C11"/>
    <w:rsid w:val="00E75289"/>
    <w:rsid w:val="00EA4E8C"/>
    <w:rsid w:val="00EE52C8"/>
    <w:rsid w:val="00F07A63"/>
    <w:rsid w:val="00F11B2C"/>
    <w:rsid w:val="00F12B68"/>
    <w:rsid w:val="00FB60E2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F4C0"/>
  <w15:chartTrackingRefBased/>
  <w15:docId w15:val="{81A39F1F-8FEE-4C54-BA45-60964F6C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7F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64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34343D-0AA9-9840-B935-C2412067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Burres, Stephanie</dc:creator>
  <cp:keywords/>
  <dc:description/>
  <cp:lastModifiedBy>Burres, Stephanie</cp:lastModifiedBy>
  <cp:revision>3</cp:revision>
  <dcterms:created xsi:type="dcterms:W3CDTF">2021-04-27T17:56:00Z</dcterms:created>
  <dcterms:modified xsi:type="dcterms:W3CDTF">2021-04-27T19:02:00Z</dcterms:modified>
</cp:coreProperties>
</file>