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29" w:rsidRDefault="00AB1127" w:rsidP="00AB1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127">
        <w:rPr>
          <w:rFonts w:ascii="Times New Roman" w:hAnsi="Times New Roman" w:cs="Times New Roman"/>
          <w:sz w:val="24"/>
          <w:szCs w:val="24"/>
        </w:rPr>
        <w:t xml:space="preserve">Qualified by </w:t>
      </w:r>
      <w:r>
        <w:rPr>
          <w:rFonts w:ascii="Times New Roman" w:hAnsi="Times New Roman" w:cs="Times New Roman"/>
          <w:sz w:val="24"/>
          <w:szCs w:val="24"/>
        </w:rPr>
        <w:t xml:space="preserve">OTLT or Equivalent* Training </w:t>
      </w:r>
      <w:r w:rsidRPr="00AB1127">
        <w:rPr>
          <w:rFonts w:ascii="Times New Roman" w:hAnsi="Times New Roman" w:cs="Times New Roman"/>
          <w:sz w:val="24"/>
          <w:szCs w:val="24"/>
        </w:rPr>
        <w:t>DE Instructors</w:t>
      </w:r>
      <w:r w:rsidR="008D5B9A">
        <w:rPr>
          <w:rFonts w:ascii="Times New Roman" w:hAnsi="Times New Roman" w:cs="Times New Roman"/>
          <w:sz w:val="24"/>
          <w:szCs w:val="24"/>
        </w:rPr>
        <w:t xml:space="preserve"> (Feb 2019)</w:t>
      </w:r>
    </w:p>
    <w:p w:rsidR="00AB1127" w:rsidRDefault="00AB1127" w:rsidP="00AB1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Ahn</w:t>
      </w:r>
      <w:proofErr w:type="spellEnd"/>
      <w:proofErr w:type="gramStart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 </w:t>
      </w:r>
      <w:r w:rsidRPr="006C59A2">
        <w:rPr>
          <w:rFonts w:ascii="Times New Roman" w:hAnsi="Times New Roman" w:cs="Times New Roman"/>
          <w:sz w:val="24"/>
          <w:szCs w:val="24"/>
        </w:rPr>
        <w:t>Aaron</w:t>
      </w:r>
      <w:proofErr w:type="gramEnd"/>
      <w:r w:rsidRPr="006C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27" w:rsidRPr="006C59A2" w:rsidRDefault="0015567F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Ayala, </w:t>
      </w:r>
      <w:bookmarkStart w:id="0" w:name="_GoBack"/>
      <w:bookmarkEnd w:id="0"/>
      <w:r w:rsidR="00AB1127" w:rsidRPr="006C59A2">
        <w:rPr>
          <w:rFonts w:ascii="Times New Roman" w:hAnsi="Times New Roman" w:cs="Times New Roman"/>
          <w:sz w:val="24"/>
          <w:szCs w:val="24"/>
        </w:rPr>
        <w:t>Rafael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Bazard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Dave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 xml:space="preserve">Benson,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Strother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Berkowitz, Amy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Bernstein, Jack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Blakemore, Leigh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Blakemore. Pete</w:t>
      </w:r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Tim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Botkin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Erika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Brown, Michelle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Brown,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Jennifer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 xml:space="preserve">Bryant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Lescher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Nicole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Buntin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Amber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Butler,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Michael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Butler,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Wendy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Carlsen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Kristy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 xml:space="preserve">Carrick,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Cyde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Carter,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Robin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Cohen,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Mina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Courtnage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Melissa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Cox,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Cathy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Csutoras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Athena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DeCleyre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Andrea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lastRenderedPageBreak/>
        <w:t>Dschida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Ryder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Durkee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Lynn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Esty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Juana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Falbo,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Kyle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Falenski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Heinz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Fielding,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Ahn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Friedman, Maria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Stephanie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Gaines,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Anna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Gehr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Susan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Gerth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Deborah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Gill,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Levi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Glavich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Derek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Gleave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Marla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Gonzalez,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Jeffrey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Gopinath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Gabrielle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Hancock,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Michelle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Henson,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Michelle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Herrera,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Deanna</w:t>
      </w:r>
    </w:p>
    <w:p w:rsidR="000B3E39" w:rsidRPr="006C59A2" w:rsidRDefault="008D5B9A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Hinchliff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 xml:space="preserve">, </w:t>
      </w:r>
      <w:r w:rsidR="000B3E39" w:rsidRPr="006C59A2">
        <w:rPr>
          <w:rFonts w:ascii="Times New Roman" w:hAnsi="Times New Roman" w:cs="Times New Roman"/>
          <w:sz w:val="24"/>
          <w:szCs w:val="24"/>
        </w:rPr>
        <w:t>Chia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Holper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David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Howard,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Jessica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Jaffari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Barbara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Johnson,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Clyde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Kalvaitis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Darius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Kelly,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Julie</w:t>
      </w:r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lastRenderedPageBreak/>
        <w:t>King, Leah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Kirsch,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Schuyler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Klingonsmith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April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Kramer, Erik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LaPenta, Diqui</w:t>
      </w:r>
    </w:p>
    <w:p w:rsidR="00AB1127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Lancaster, Chris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Luke,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Kristen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Lund,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Tova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Manousos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Lesley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Matlock,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Kevin</w:t>
      </w:r>
    </w:p>
    <w:p w:rsidR="00C32A6C" w:rsidRPr="006C59A2" w:rsidRDefault="00C32A6C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Mancus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Philip</w:t>
      </w:r>
      <w:r w:rsidR="00901E42" w:rsidRPr="006C59A2">
        <w:rPr>
          <w:rFonts w:ascii="Times New Roman" w:hAnsi="Times New Roman" w:cs="Times New Roman"/>
          <w:sz w:val="24"/>
          <w:szCs w:val="24"/>
        </w:rPr>
        <w:t xml:space="preserve"> (@One)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Mayer,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Kerry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McArthur,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Donald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Meriwether,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William</w:t>
      </w:r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McGlaughlin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Clay</w:t>
      </w:r>
    </w:p>
    <w:p w:rsidR="00832D59" w:rsidRPr="006C59A2" w:rsidRDefault="00832D5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 xml:space="preserve">, O 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Mondor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Shannon</w:t>
      </w:r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Morgan, Laura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Moore, Kim</w:t>
      </w:r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Murphy, Amy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Norton,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Cheryl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Olsen, Todd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Ory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Cat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Ozkan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Monica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Pace,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Jonothan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 xml:space="preserve">Palmer,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Danah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lastRenderedPageBreak/>
        <w:t>Phillips,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Cyndy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Pope,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Melody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Potamionos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 George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Printz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Lisa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Queen,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Abigail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Quiggle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Stephen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Reid,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9A2">
        <w:rPr>
          <w:rFonts w:ascii="Times New Roman" w:hAnsi="Times New Roman" w:cs="Times New Roman"/>
          <w:sz w:val="24"/>
          <w:szCs w:val="24"/>
        </w:rPr>
        <w:t>Autumn</w:t>
      </w:r>
      <w:proofErr w:type="gram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Renner,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Mark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Rhodes,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Ruth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Riggs</w:t>
      </w:r>
      <w:proofErr w:type="gramStart"/>
      <w:r w:rsidRPr="006C59A2">
        <w:rPr>
          <w:rFonts w:ascii="Times New Roman" w:hAnsi="Times New Roman" w:cs="Times New Roman"/>
          <w:sz w:val="24"/>
          <w:szCs w:val="24"/>
        </w:rPr>
        <w:t>,Wendy</w:t>
      </w:r>
      <w:proofErr w:type="spellEnd"/>
      <w:proofErr w:type="gramEnd"/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Rix, Andrew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Rosen, Susan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Ruiz,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Melissa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Savage,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Sam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Sayles,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Lisa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Schoenfiel</w:t>
      </w:r>
      <w:r w:rsidR="008D5B9A" w:rsidRPr="006C59A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D5B9A" w:rsidRPr="006C59A2">
        <w:rPr>
          <w:rFonts w:ascii="Times New Roman" w:hAnsi="Times New Roman" w:cs="Times New Roman"/>
          <w:sz w:val="24"/>
          <w:szCs w:val="24"/>
        </w:rPr>
        <w:t xml:space="preserve">, </w:t>
      </w:r>
      <w:r w:rsidRPr="006C59A2">
        <w:rPr>
          <w:rFonts w:ascii="Times New Roman" w:hAnsi="Times New Roman" w:cs="Times New Roman"/>
          <w:sz w:val="24"/>
          <w:szCs w:val="24"/>
        </w:rPr>
        <w:t>Katherine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Schouse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Jennifer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Scrivner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Jay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Seghieri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Richard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Shaw,</w:t>
      </w:r>
      <w:r w:rsid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Justine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Skaggs, Debbie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Silva,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Deborah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 xml:space="preserve">Stapp,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Taunya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Stewart,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Sean</w:t>
      </w:r>
    </w:p>
    <w:p w:rsidR="008D5B9A" w:rsidRPr="006C59A2" w:rsidRDefault="008D5B9A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 xml:space="preserve">Stone, </w:t>
      </w:r>
      <w:r w:rsidR="00AB1127" w:rsidRPr="006C59A2">
        <w:rPr>
          <w:rFonts w:ascii="Times New Roman" w:hAnsi="Times New Roman" w:cs="Times New Roman"/>
          <w:sz w:val="24"/>
          <w:szCs w:val="24"/>
        </w:rPr>
        <w:t>Alissa</w:t>
      </w:r>
      <w:r w:rsidRPr="006C59A2">
        <w:rPr>
          <w:rFonts w:ascii="Times New Roman" w:hAnsi="Times New Roman" w:cs="Times New Roman"/>
          <w:sz w:val="24"/>
          <w:szCs w:val="24"/>
        </w:rPr>
        <w:t xml:space="preserve"> (@One)</w:t>
      </w:r>
    </w:p>
    <w:p w:rsidR="008D5B9A" w:rsidRPr="006C59A2" w:rsidRDefault="008D5B9A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Thomas, Sean</w:t>
      </w:r>
    </w:p>
    <w:p w:rsidR="00AB1127" w:rsidRPr="006C59A2" w:rsidRDefault="006C59A2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lastRenderedPageBreak/>
        <w:t>Vanderhorck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 xml:space="preserve">, </w:t>
      </w:r>
      <w:r w:rsidR="00AB1127" w:rsidRPr="006C59A2">
        <w:rPr>
          <w:rFonts w:ascii="Times New Roman" w:hAnsi="Times New Roman" w:cs="Times New Roman"/>
          <w:sz w:val="24"/>
          <w:szCs w:val="24"/>
        </w:rPr>
        <w:t>Montel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Vaughan,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9A2">
        <w:rPr>
          <w:rFonts w:ascii="Times New Roman" w:hAnsi="Times New Roman" w:cs="Times New Roman"/>
          <w:sz w:val="24"/>
          <w:szCs w:val="24"/>
        </w:rPr>
        <w:t>Shemya</w:t>
      </w:r>
      <w:proofErr w:type="spellEnd"/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Wall,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Erin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Waters, Nicola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Wheeler,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Jason</w:t>
      </w:r>
    </w:p>
    <w:p w:rsidR="000B3E39" w:rsidRPr="006C59A2" w:rsidRDefault="000B3E39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White, Maggie</w:t>
      </w:r>
    </w:p>
    <w:p w:rsidR="00AB1127" w:rsidRPr="006C59A2" w:rsidRDefault="006C59A2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</w:t>
      </w:r>
      <w:r w:rsidR="00AB1127" w:rsidRPr="006C5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27" w:rsidRPr="006C59A2">
        <w:rPr>
          <w:rFonts w:ascii="Times New Roman" w:hAnsi="Times New Roman" w:cs="Times New Roman"/>
          <w:sz w:val="24"/>
          <w:szCs w:val="24"/>
        </w:rPr>
        <w:t>Elizabeth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 w:rsidRPr="006C59A2">
        <w:rPr>
          <w:rFonts w:ascii="Times New Roman" w:hAnsi="Times New Roman" w:cs="Times New Roman"/>
          <w:sz w:val="24"/>
          <w:szCs w:val="24"/>
        </w:rPr>
        <w:t>Winter,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Mark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Wolfsen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Laura</w:t>
      </w:r>
    </w:p>
    <w:p w:rsidR="00AB1127" w:rsidRPr="006C59A2" w:rsidRDefault="006C59A2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</w:t>
      </w:r>
      <w:r w:rsidR="00AB1127" w:rsidRPr="006C5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27" w:rsidRPr="006C59A2">
        <w:rPr>
          <w:rFonts w:ascii="Times New Roman" w:hAnsi="Times New Roman" w:cs="Times New Roman"/>
          <w:sz w:val="24"/>
          <w:szCs w:val="24"/>
        </w:rPr>
        <w:t>Emily</w:t>
      </w:r>
    </w:p>
    <w:p w:rsidR="00AB1127" w:rsidRPr="006C59A2" w:rsidRDefault="00AB1127" w:rsidP="006C59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C59A2">
        <w:rPr>
          <w:rFonts w:ascii="Times New Roman" w:hAnsi="Times New Roman" w:cs="Times New Roman"/>
          <w:sz w:val="24"/>
          <w:szCs w:val="24"/>
        </w:rPr>
        <w:t>Zastrow</w:t>
      </w:r>
      <w:proofErr w:type="spellEnd"/>
      <w:r w:rsidRPr="006C59A2">
        <w:rPr>
          <w:rFonts w:ascii="Times New Roman" w:hAnsi="Times New Roman" w:cs="Times New Roman"/>
          <w:sz w:val="24"/>
          <w:szCs w:val="24"/>
        </w:rPr>
        <w:t>,</w:t>
      </w:r>
      <w:r w:rsidR="008D5B9A" w:rsidRPr="006C59A2">
        <w:rPr>
          <w:rFonts w:ascii="Times New Roman" w:hAnsi="Times New Roman" w:cs="Times New Roman"/>
          <w:sz w:val="24"/>
          <w:szCs w:val="24"/>
        </w:rPr>
        <w:t xml:space="preserve"> </w:t>
      </w:r>
      <w:r w:rsidRPr="006C59A2">
        <w:rPr>
          <w:rFonts w:ascii="Times New Roman" w:hAnsi="Times New Roman" w:cs="Times New Roman"/>
          <w:sz w:val="24"/>
          <w:szCs w:val="24"/>
        </w:rPr>
        <w:t>Philip</w:t>
      </w:r>
    </w:p>
    <w:p w:rsidR="00AB1127" w:rsidRPr="00AB1127" w:rsidRDefault="00AB1127" w:rsidP="00AB11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1127" w:rsidRPr="00AB11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A2" w:rsidRDefault="006C59A2" w:rsidP="006C59A2">
      <w:pPr>
        <w:spacing w:after="0" w:line="240" w:lineRule="auto"/>
      </w:pPr>
      <w:r>
        <w:separator/>
      </w:r>
    </w:p>
  </w:endnote>
  <w:endnote w:type="continuationSeparator" w:id="0">
    <w:p w:rsidR="006C59A2" w:rsidRDefault="006C59A2" w:rsidP="006C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A2" w:rsidRDefault="006C59A2" w:rsidP="006C59A2">
      <w:pPr>
        <w:spacing w:after="0" w:line="240" w:lineRule="auto"/>
      </w:pPr>
      <w:r>
        <w:separator/>
      </w:r>
    </w:p>
  </w:footnote>
  <w:footnote w:type="continuationSeparator" w:id="0">
    <w:p w:rsidR="006C59A2" w:rsidRDefault="006C59A2" w:rsidP="006C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A2" w:rsidRPr="006C59A2" w:rsidRDefault="006C59A2" w:rsidP="006C59A2">
    <w:pPr>
      <w:pStyle w:val="Header"/>
      <w:jc w:val="center"/>
      <w:rPr>
        <w:rFonts w:ascii="Calibri" w:eastAsia="Calibri" w:hAnsi="Calibri" w:cs="Calibri"/>
        <w:b/>
        <w:sz w:val="24"/>
        <w:lang w:bidi="en-US"/>
      </w:rPr>
    </w:pPr>
    <w:r w:rsidRPr="006C59A2">
      <w:rPr>
        <w:rFonts w:ascii="Calibri" w:eastAsia="Calibri" w:hAnsi="Calibri" w:cs="Calibri"/>
        <w:b/>
        <w:sz w:val="24"/>
        <w:lang w:bidi="en-US"/>
      </w:rPr>
      <w:t>List of Current DE Eligible Instructor due to CBO 3.16.1 (Draft 2/22/19)</w:t>
    </w:r>
  </w:p>
  <w:p w:rsidR="006C59A2" w:rsidRPr="006C59A2" w:rsidRDefault="006C59A2" w:rsidP="006C59A2">
    <w:pPr>
      <w:pStyle w:val="Header"/>
      <w:jc w:val="center"/>
      <w:rPr>
        <w:rFonts w:ascii="Calibri" w:eastAsia="Calibri" w:hAnsi="Calibri" w:cs="Calibri"/>
        <w:lang w:bidi="en-US"/>
      </w:rPr>
    </w:pPr>
    <w:r w:rsidRPr="006C59A2">
      <w:rPr>
        <w:rFonts w:ascii="Calibri" w:eastAsia="Calibri" w:hAnsi="Calibri" w:cs="Calibri"/>
        <w:lang w:bidi="en-US"/>
      </w:rPr>
      <w:t>Complete the College of the Redwoods Online Teaching and Learning Training sponsored by the CR DE Planning Committee in consultation with the Academic Senate</w:t>
    </w:r>
    <w:proofErr w:type="gramStart"/>
    <w:r w:rsidRPr="006C59A2">
      <w:rPr>
        <w:rFonts w:ascii="Calibri" w:eastAsia="Calibri" w:hAnsi="Calibri" w:cs="Calibri"/>
        <w:lang w:bidi="en-US"/>
      </w:rPr>
      <w:t> </w:t>
    </w:r>
    <w:r>
      <w:rPr>
        <w:rFonts w:ascii="Calibri" w:eastAsia="Calibri" w:hAnsi="Calibri" w:cs="Calibri"/>
        <w:u w:val="single"/>
        <w:lang w:bidi="en-US"/>
      </w:rPr>
      <w:t xml:space="preserve"> or</w:t>
    </w:r>
    <w:proofErr w:type="gramEnd"/>
    <w:r>
      <w:rPr>
        <w:rFonts w:ascii="Calibri" w:eastAsia="Calibri" w:hAnsi="Calibri" w:cs="Calibri"/>
        <w:u w:val="single"/>
        <w:lang w:bidi="en-US"/>
      </w:rPr>
      <w:t xml:space="preserve"> </w:t>
    </w:r>
    <w:r w:rsidRPr="006C59A2">
      <w:rPr>
        <w:rFonts w:ascii="Calibri" w:eastAsia="Calibri" w:hAnsi="Calibri" w:cs="Calibri"/>
        <w:lang w:bidi="en-US"/>
      </w:rPr>
      <w:t xml:space="preserve"> Earn a Certificate of Completion in Online Teaching from an accredited college or university,  such as the UCLA Online Teaching Program, Cerro </w:t>
    </w:r>
    <w:proofErr w:type="spellStart"/>
    <w:r w:rsidRPr="006C59A2">
      <w:rPr>
        <w:rFonts w:ascii="Calibri" w:eastAsia="Calibri" w:hAnsi="Calibri" w:cs="Calibri"/>
        <w:lang w:bidi="en-US"/>
      </w:rPr>
      <w:t>Coso</w:t>
    </w:r>
    <w:proofErr w:type="spellEnd"/>
    <w:r w:rsidRPr="006C59A2">
      <w:rPr>
        <w:rFonts w:ascii="Calibri" w:eastAsia="Calibri" w:hAnsi="Calibri" w:cs="Calibri"/>
        <w:lang w:bidi="en-US"/>
      </w:rPr>
      <w:t xml:space="preserve"> Online Educators Certificate Program</w:t>
    </w:r>
    <w:r>
      <w:rPr>
        <w:rFonts w:ascii="Calibri" w:eastAsia="Calibri" w:hAnsi="Calibri" w:cs="Calibri"/>
        <w:lang w:bidi="en-US"/>
      </w:rPr>
      <w:t>.</w:t>
    </w:r>
  </w:p>
  <w:p w:rsidR="006C59A2" w:rsidRDefault="006C59A2" w:rsidP="006C59A2">
    <w:pPr>
      <w:pStyle w:val="Header"/>
      <w:jc w:val="center"/>
    </w:pPr>
  </w:p>
  <w:p w:rsidR="006C59A2" w:rsidRDefault="006C5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073E"/>
    <w:multiLevelType w:val="hybridMultilevel"/>
    <w:tmpl w:val="323A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27"/>
    <w:rsid w:val="000B3E39"/>
    <w:rsid w:val="0015567F"/>
    <w:rsid w:val="00431A29"/>
    <w:rsid w:val="006C59A2"/>
    <w:rsid w:val="00832D59"/>
    <w:rsid w:val="008D5B9A"/>
    <w:rsid w:val="00901E42"/>
    <w:rsid w:val="00AB1127"/>
    <w:rsid w:val="00BC7401"/>
    <w:rsid w:val="00C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1657B-CA95-4D32-989F-51B44E75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A2"/>
  </w:style>
  <w:style w:type="paragraph" w:styleId="Footer">
    <w:name w:val="footer"/>
    <w:basedOn w:val="Normal"/>
    <w:link w:val="FooterChar"/>
    <w:uiPriority w:val="99"/>
    <w:unhideWhenUsed/>
    <w:rsid w:val="006C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</cp:lastModifiedBy>
  <cp:revision>7</cp:revision>
  <dcterms:created xsi:type="dcterms:W3CDTF">2019-02-13T21:36:00Z</dcterms:created>
  <dcterms:modified xsi:type="dcterms:W3CDTF">2019-02-21T17:27:00Z</dcterms:modified>
</cp:coreProperties>
</file>