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C6222" w:rsidRDefault="00FC6222" w:rsidP="00FC6222">
      <w:pPr>
        <w:autoSpaceDE w:val="0"/>
        <w:autoSpaceDN w:val="0"/>
        <w:adjustRightInd w:val="0"/>
        <w:spacing w:after="0" w:line="240" w:lineRule="auto"/>
        <w:rPr>
          <w:rFonts w:ascii="Times New Roman" w:hAnsi="Times New Roman" w:cs="Times New Roman"/>
          <w:b/>
          <w:bCs/>
          <w:sz w:val="24"/>
          <w:szCs w:val="24"/>
        </w:rPr>
      </w:pPr>
    </w:p>
    <w:p w14:paraId="1BD503EB" w14:textId="77777777" w:rsidR="00FC6222" w:rsidRDefault="000E776F" w:rsidP="00FC62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46C5A511" w14:textId="77777777" w:rsidR="000E776F" w:rsidRDefault="000E776F" w:rsidP="00FC6222">
      <w:pPr>
        <w:autoSpaceDE w:val="0"/>
        <w:autoSpaceDN w:val="0"/>
        <w:adjustRightInd w:val="0"/>
        <w:spacing w:after="0" w:line="240" w:lineRule="auto"/>
        <w:rPr>
          <w:rFonts w:ascii="Times New Roman" w:hAnsi="Times New Roman" w:cs="Times New Roman"/>
          <w:i/>
          <w:iCs/>
        </w:rPr>
      </w:pPr>
      <w:r w:rsidRPr="000E776F">
        <w:rPr>
          <w:rFonts w:ascii="Times New Roman" w:hAnsi="Times New Roman" w:cs="Times New Roman"/>
          <w:i/>
          <w:iCs/>
        </w:rPr>
        <w:t>DEPC plans and recommends innovative and creative opportunities that use distance learning to meet the diverse needs of the District’s students; serves as a resource to the DE dept.; and engages with &amp; makes recommendations to the Academic Senate, faculty, staff and administrators in matters of policy, practice and pedagogy regarding distance learning and technology-enhanced instruction.</w:t>
      </w:r>
    </w:p>
    <w:p w14:paraId="0A37501D" w14:textId="77777777" w:rsidR="000E776F" w:rsidRDefault="000E776F" w:rsidP="000E776F">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2335"/>
        <w:gridCol w:w="7015"/>
      </w:tblGrid>
      <w:tr w:rsidR="008B0944" w:rsidRPr="00945E70" w14:paraId="10E5601D" w14:textId="77777777" w:rsidTr="35FFE268">
        <w:tc>
          <w:tcPr>
            <w:tcW w:w="2335" w:type="dxa"/>
          </w:tcPr>
          <w:p w14:paraId="3BC6A4B6" w14:textId="77777777" w:rsidR="008B0944" w:rsidRPr="00685B36" w:rsidRDefault="008B0944" w:rsidP="00855B0B">
            <w:pPr>
              <w:rPr>
                <w:rFonts w:ascii="Times New Roman" w:hAnsi="Times New Roman" w:cs="Times New Roman"/>
                <w:b/>
              </w:rPr>
            </w:pPr>
            <w:r w:rsidRPr="00685B36">
              <w:rPr>
                <w:rFonts w:ascii="Times New Roman" w:hAnsi="Times New Roman" w:cs="Times New Roman"/>
                <w:b/>
              </w:rPr>
              <w:t>Committee Members</w:t>
            </w:r>
          </w:p>
        </w:tc>
        <w:tc>
          <w:tcPr>
            <w:tcW w:w="7015" w:type="dxa"/>
          </w:tcPr>
          <w:p w14:paraId="3443426D" w14:textId="77777777" w:rsidR="008B0944" w:rsidRPr="00945E70" w:rsidRDefault="004C7F8E" w:rsidP="00855B0B">
            <w:pPr>
              <w:spacing w:line="276" w:lineRule="auto"/>
              <w:rPr>
                <w:rFonts w:ascii="Times New Roman" w:hAnsi="Times New Roman" w:cs="Times New Roman"/>
                <w:sz w:val="24"/>
              </w:rPr>
            </w:pPr>
            <w:r>
              <w:rPr>
                <w:rFonts w:ascii="Times New Roman" w:hAnsi="Times New Roman" w:cs="Times New Roman"/>
                <w:sz w:val="24"/>
              </w:rPr>
              <w:t xml:space="preserve">Reno Giovannetti </w:t>
            </w:r>
            <w:r w:rsidR="00CE302E">
              <w:rPr>
                <w:rFonts w:ascii="Times New Roman" w:hAnsi="Times New Roman" w:cs="Times New Roman"/>
                <w:sz w:val="24"/>
              </w:rPr>
              <w:t xml:space="preserve">(Co-chair)     </w:t>
            </w:r>
            <w:r>
              <w:rPr>
                <w:rFonts w:ascii="Times New Roman" w:hAnsi="Times New Roman" w:cs="Times New Roman"/>
                <w:sz w:val="24"/>
              </w:rPr>
              <w:t>Mark Renner</w:t>
            </w:r>
            <w:r w:rsidR="00CE302E" w:rsidRPr="00945E70">
              <w:rPr>
                <w:rFonts w:ascii="Times New Roman" w:hAnsi="Times New Roman" w:cs="Times New Roman"/>
                <w:sz w:val="24"/>
              </w:rPr>
              <w:t xml:space="preserve"> </w:t>
            </w:r>
            <w:r w:rsidR="00CE302E">
              <w:rPr>
                <w:rFonts w:ascii="Times New Roman" w:hAnsi="Times New Roman" w:cs="Times New Roman"/>
                <w:sz w:val="24"/>
              </w:rPr>
              <w:t xml:space="preserve">          </w:t>
            </w:r>
            <w:r w:rsidR="00CE302E" w:rsidRPr="00945E70">
              <w:rPr>
                <w:rFonts w:ascii="Times New Roman" w:hAnsi="Times New Roman" w:cs="Times New Roman"/>
                <w:sz w:val="24"/>
              </w:rPr>
              <w:t>Wendy Riggs</w:t>
            </w:r>
          </w:p>
          <w:p w14:paraId="38A90C9C" w14:textId="3945CC90" w:rsidR="008B0944" w:rsidRPr="00945E70" w:rsidRDefault="35FFE268" w:rsidP="35FFE268">
            <w:pPr>
              <w:spacing w:line="276" w:lineRule="auto"/>
              <w:rPr>
                <w:rFonts w:ascii="Times New Roman" w:hAnsi="Times New Roman" w:cs="Times New Roman"/>
                <w:sz w:val="24"/>
                <w:szCs w:val="24"/>
              </w:rPr>
            </w:pPr>
            <w:r w:rsidRPr="35FFE268">
              <w:rPr>
                <w:rFonts w:ascii="Times New Roman" w:hAnsi="Times New Roman" w:cs="Times New Roman"/>
                <w:sz w:val="24"/>
                <w:szCs w:val="24"/>
              </w:rPr>
              <w:t xml:space="preserve">Lisa Sayles (Co-chair)             Rianne Connor  (Not Present)           James Hays                                                                        </w:t>
            </w:r>
          </w:p>
          <w:p w14:paraId="431E5956" w14:textId="77777777" w:rsidR="008B0944" w:rsidRPr="00945E70" w:rsidRDefault="00CE302E" w:rsidP="00855B0B">
            <w:pPr>
              <w:spacing w:line="276" w:lineRule="auto"/>
              <w:rPr>
                <w:rFonts w:ascii="Times New Roman" w:hAnsi="Times New Roman" w:cs="Times New Roman"/>
                <w:sz w:val="24"/>
              </w:rPr>
            </w:pPr>
            <w:r w:rsidRPr="00CE302E">
              <w:rPr>
                <w:rFonts w:ascii="Times New Roman" w:hAnsi="Times New Roman" w:cs="Times New Roman"/>
                <w:sz w:val="24"/>
              </w:rPr>
              <w:t>Stephanie Burres</w:t>
            </w:r>
            <w:r>
              <w:rPr>
                <w:rFonts w:ascii="Times New Roman" w:hAnsi="Times New Roman" w:cs="Times New Roman"/>
                <w:sz w:val="24"/>
              </w:rPr>
              <w:t xml:space="preserve">              </w:t>
            </w:r>
            <w:r w:rsidR="004C7F8E">
              <w:rPr>
                <w:rFonts w:ascii="Times New Roman" w:hAnsi="Times New Roman" w:cs="Times New Roman"/>
                <w:sz w:val="24"/>
              </w:rPr>
              <w:t xml:space="preserve">        Mike Butler               Jason Brewer </w:t>
            </w:r>
          </w:p>
          <w:p w14:paraId="7805582C" w14:textId="77777777" w:rsidR="008B0944" w:rsidRPr="00945E70" w:rsidRDefault="008B0944" w:rsidP="00CE302E">
            <w:pPr>
              <w:spacing w:line="276" w:lineRule="auto"/>
              <w:rPr>
                <w:rFonts w:ascii="Times New Roman" w:hAnsi="Times New Roman" w:cs="Times New Roman"/>
                <w:sz w:val="24"/>
              </w:rPr>
            </w:pPr>
            <w:r w:rsidRPr="00945E70">
              <w:rPr>
                <w:rFonts w:ascii="Times New Roman" w:hAnsi="Times New Roman" w:cs="Times New Roman"/>
                <w:sz w:val="24"/>
              </w:rPr>
              <w:t>Vacant - Student</w:t>
            </w:r>
          </w:p>
        </w:tc>
      </w:tr>
      <w:tr w:rsidR="008B0944" w:rsidRPr="00655173" w14:paraId="6508447D" w14:textId="77777777" w:rsidTr="35FFE268">
        <w:tc>
          <w:tcPr>
            <w:tcW w:w="2335" w:type="dxa"/>
            <w:vMerge w:val="restart"/>
          </w:tcPr>
          <w:p w14:paraId="54FCD7A9" w14:textId="77777777" w:rsidR="008B0944" w:rsidRDefault="008B0944" w:rsidP="00855B0B">
            <w:pPr>
              <w:rPr>
                <w:rFonts w:ascii="Times New Roman" w:hAnsi="Times New Roman" w:cs="Times New Roman"/>
                <w:b/>
              </w:rPr>
            </w:pPr>
            <w:r w:rsidRPr="00685B36">
              <w:rPr>
                <w:rFonts w:ascii="Times New Roman" w:hAnsi="Times New Roman" w:cs="Times New Roman"/>
                <w:b/>
              </w:rPr>
              <w:t xml:space="preserve">Preparation </w:t>
            </w:r>
            <w:r w:rsidR="003422F5">
              <w:rPr>
                <w:rFonts w:ascii="Times New Roman" w:hAnsi="Times New Roman" w:cs="Times New Roman"/>
                <w:b/>
              </w:rPr>
              <w:t>Needed</w:t>
            </w:r>
            <w:r>
              <w:rPr>
                <w:rFonts w:ascii="Times New Roman" w:hAnsi="Times New Roman" w:cs="Times New Roman"/>
                <w:b/>
              </w:rPr>
              <w:t xml:space="preserve"> </w:t>
            </w:r>
          </w:p>
          <w:p w14:paraId="5DAB6C7B" w14:textId="77777777" w:rsidR="008B0944" w:rsidRPr="00655173" w:rsidRDefault="008B0944" w:rsidP="00855B0B">
            <w:pPr>
              <w:rPr>
                <w:rFonts w:ascii="Times New Roman" w:hAnsi="Times New Roman" w:cs="Times New Roman"/>
              </w:rPr>
            </w:pPr>
          </w:p>
        </w:tc>
        <w:tc>
          <w:tcPr>
            <w:tcW w:w="7015" w:type="dxa"/>
          </w:tcPr>
          <w:p w14:paraId="2DCF3CA1" w14:textId="77777777" w:rsidR="00B47F27" w:rsidRDefault="000436DC" w:rsidP="00B47F27">
            <w:pPr>
              <w:rPr>
                <w:rFonts w:ascii="Times New Roman" w:hAnsi="Times New Roman" w:cs="Times New Roman"/>
              </w:rPr>
            </w:pPr>
            <w:r>
              <w:rPr>
                <w:rFonts w:ascii="Times New Roman" w:hAnsi="Times New Roman" w:cs="Times New Roman"/>
              </w:rPr>
              <w:t xml:space="preserve">Read </w:t>
            </w:r>
            <w:r w:rsidR="00B26C08">
              <w:rPr>
                <w:rFonts w:ascii="Times New Roman" w:hAnsi="Times New Roman" w:cs="Times New Roman"/>
              </w:rPr>
              <w:t>last year</w:t>
            </w:r>
            <w:r w:rsidR="0076601A">
              <w:rPr>
                <w:rFonts w:ascii="Times New Roman" w:hAnsi="Times New Roman" w:cs="Times New Roman"/>
              </w:rPr>
              <w:t>’</w:t>
            </w:r>
            <w:r w:rsidR="00B26C08">
              <w:rPr>
                <w:rFonts w:ascii="Times New Roman" w:hAnsi="Times New Roman" w:cs="Times New Roman"/>
              </w:rPr>
              <w:t xml:space="preserve">s </w:t>
            </w:r>
            <w:r>
              <w:rPr>
                <w:rFonts w:ascii="Times New Roman" w:hAnsi="Times New Roman" w:cs="Times New Roman"/>
              </w:rPr>
              <w:t xml:space="preserve">Program Review </w:t>
            </w:r>
            <w:r w:rsidR="00B47F27">
              <w:rPr>
                <w:rFonts w:ascii="Times New Roman" w:hAnsi="Times New Roman" w:cs="Times New Roman"/>
              </w:rPr>
              <w:t>–</w:t>
            </w:r>
            <w:r w:rsidR="0076601A">
              <w:rPr>
                <w:rFonts w:ascii="Times New Roman" w:hAnsi="Times New Roman" w:cs="Times New Roman"/>
              </w:rPr>
              <w:t xml:space="preserve"> </w:t>
            </w:r>
            <w:r w:rsidR="00B47F27">
              <w:rPr>
                <w:rFonts w:ascii="Times New Roman" w:hAnsi="Times New Roman" w:cs="Times New Roman"/>
              </w:rPr>
              <w:t xml:space="preserve">select year 2017-2018 in the Program Review site: </w:t>
            </w:r>
          </w:p>
          <w:p w14:paraId="50F0C282" w14:textId="77777777" w:rsidR="00B47F27" w:rsidRPr="00655173" w:rsidRDefault="00B47F27" w:rsidP="00B47F27">
            <w:pPr>
              <w:rPr>
                <w:rFonts w:ascii="Times New Roman" w:hAnsi="Times New Roman" w:cs="Times New Roman"/>
              </w:rPr>
            </w:pPr>
            <w:r w:rsidRPr="00B47F27">
              <w:rPr>
                <w:rFonts w:ascii="Times New Roman" w:hAnsi="Times New Roman" w:cs="Times New Roman"/>
              </w:rPr>
              <w:t>http://webapps.redwoods.edu/ProgramReview/adminservicesview.aspx</w:t>
            </w:r>
          </w:p>
        </w:tc>
      </w:tr>
      <w:tr w:rsidR="008B0944" w:rsidRPr="00685B36" w14:paraId="2DF9C0D6" w14:textId="77777777" w:rsidTr="35FFE268">
        <w:tc>
          <w:tcPr>
            <w:tcW w:w="2335" w:type="dxa"/>
            <w:vMerge/>
          </w:tcPr>
          <w:p w14:paraId="02EB378F" w14:textId="77777777" w:rsidR="008B0944" w:rsidRPr="00685B36" w:rsidRDefault="008B0944" w:rsidP="00855B0B">
            <w:pPr>
              <w:rPr>
                <w:rFonts w:ascii="Times New Roman" w:hAnsi="Times New Roman" w:cs="Times New Roman"/>
                <w:b/>
              </w:rPr>
            </w:pPr>
          </w:p>
        </w:tc>
        <w:tc>
          <w:tcPr>
            <w:tcW w:w="7015" w:type="dxa"/>
          </w:tcPr>
          <w:p w14:paraId="7EC8C47B" w14:textId="77777777" w:rsidR="008B0944" w:rsidRPr="00685B36" w:rsidRDefault="000436DC" w:rsidP="00855B0B">
            <w:pPr>
              <w:rPr>
                <w:rFonts w:ascii="Times New Roman" w:hAnsi="Times New Roman" w:cs="Times New Roman"/>
              </w:rPr>
            </w:pPr>
            <w:r>
              <w:rPr>
                <w:rFonts w:ascii="Times New Roman" w:hAnsi="Times New Roman" w:cs="Times New Roman"/>
              </w:rPr>
              <w:t xml:space="preserve">Review DE Curriculum </w:t>
            </w:r>
            <w:r w:rsidR="00B47F27">
              <w:rPr>
                <w:rFonts w:ascii="Times New Roman" w:hAnsi="Times New Roman" w:cs="Times New Roman"/>
              </w:rPr>
              <w:t xml:space="preserve">Addendum </w:t>
            </w:r>
            <w:r>
              <w:rPr>
                <w:rFonts w:ascii="Times New Roman" w:hAnsi="Times New Roman" w:cs="Times New Roman"/>
              </w:rPr>
              <w:t>Form</w:t>
            </w:r>
          </w:p>
        </w:tc>
      </w:tr>
      <w:tr w:rsidR="008B0944" w:rsidRPr="005E1C5A" w14:paraId="6A05A809" w14:textId="77777777" w:rsidTr="35FFE268">
        <w:tc>
          <w:tcPr>
            <w:tcW w:w="2335" w:type="dxa"/>
            <w:vMerge/>
          </w:tcPr>
          <w:p w14:paraId="5A39BBE3" w14:textId="77777777" w:rsidR="008B0944" w:rsidRPr="00685B36" w:rsidRDefault="008B0944" w:rsidP="00855B0B">
            <w:pPr>
              <w:rPr>
                <w:rFonts w:ascii="Times New Roman" w:hAnsi="Times New Roman" w:cs="Times New Roman"/>
                <w:b/>
              </w:rPr>
            </w:pPr>
          </w:p>
        </w:tc>
        <w:tc>
          <w:tcPr>
            <w:tcW w:w="7015" w:type="dxa"/>
          </w:tcPr>
          <w:p w14:paraId="41C8F396" w14:textId="77777777" w:rsidR="008B0944" w:rsidRPr="003422F5" w:rsidRDefault="008B0944" w:rsidP="003422F5">
            <w:pPr>
              <w:rPr>
                <w:rFonts w:ascii="Times New Roman" w:hAnsi="Times New Roman" w:cs="Times New Roman"/>
              </w:rPr>
            </w:pPr>
          </w:p>
        </w:tc>
      </w:tr>
    </w:tbl>
    <w:p w14:paraId="0D0B940D" w14:textId="08CF97DB" w:rsidR="000E776F" w:rsidRDefault="000E776F" w:rsidP="005F3CA9">
      <w:pPr>
        <w:autoSpaceDE w:val="0"/>
        <w:autoSpaceDN w:val="0"/>
        <w:adjustRightInd w:val="0"/>
        <w:spacing w:after="0" w:line="240" w:lineRule="auto"/>
        <w:rPr>
          <w:rFonts w:ascii="Times New Roman" w:hAnsi="Times New Roman" w:cs="Times New Roman"/>
          <w:b/>
          <w:bCs/>
          <w:sz w:val="24"/>
          <w:szCs w:val="24"/>
          <w:u w:val="single"/>
        </w:rPr>
      </w:pPr>
    </w:p>
    <w:p w14:paraId="704904EE" w14:textId="0466D294" w:rsidR="000E776F" w:rsidRPr="00FC6222" w:rsidRDefault="35FFE268" w:rsidP="35FFE268">
      <w:pPr>
        <w:autoSpaceDE w:val="0"/>
        <w:autoSpaceDN w:val="0"/>
        <w:adjustRightInd w:val="0"/>
        <w:spacing w:after="0" w:line="240" w:lineRule="auto"/>
        <w:jc w:val="center"/>
        <w:rPr>
          <w:rFonts w:ascii="Times New Roman" w:hAnsi="Times New Roman" w:cs="Times New Roman"/>
          <w:b/>
          <w:bCs/>
          <w:sz w:val="24"/>
          <w:szCs w:val="24"/>
          <w:u w:val="single"/>
        </w:rPr>
      </w:pPr>
      <w:r w:rsidRPr="35FFE268">
        <w:rPr>
          <w:rFonts w:ascii="Times New Roman" w:hAnsi="Times New Roman" w:cs="Times New Roman"/>
          <w:b/>
          <w:bCs/>
          <w:sz w:val="24"/>
          <w:szCs w:val="24"/>
          <w:u w:val="single"/>
        </w:rPr>
        <w:t>Notes</w:t>
      </w:r>
    </w:p>
    <w:p w14:paraId="60061E4C" w14:textId="5F7C0426" w:rsidR="00FF67DA" w:rsidRDefault="00FF67DA" w:rsidP="35FFE268">
      <w:pPr>
        <w:autoSpaceDE w:val="0"/>
        <w:autoSpaceDN w:val="0"/>
        <w:adjustRightInd w:val="0"/>
        <w:spacing w:after="0" w:line="240" w:lineRule="auto"/>
        <w:rPr>
          <w:rFonts w:ascii="Times New Roman" w:eastAsia="Times New Roman" w:hAnsi="Times New Roman" w:cs="Times New Roman"/>
          <w:i/>
          <w:iCs/>
          <w:sz w:val="24"/>
          <w:szCs w:val="24"/>
        </w:rPr>
      </w:pPr>
      <w:bookmarkStart w:id="0" w:name="_GoBack"/>
      <w:bookmarkEnd w:id="0"/>
    </w:p>
    <w:p w14:paraId="3F53E6D1" w14:textId="7218A92F" w:rsidR="35FFE268" w:rsidRDefault="35FFE268" w:rsidP="35FFE268">
      <w:pPr>
        <w:pStyle w:val="ListParagraph"/>
        <w:numPr>
          <w:ilvl w:val="0"/>
          <w:numId w:val="16"/>
        </w:numPr>
        <w:spacing w:after="0" w:line="240" w:lineRule="auto"/>
        <w:rPr>
          <w:rFonts w:ascii="Times New Roman" w:hAnsi="Times New Roman" w:cs="Times New Roman"/>
          <w:sz w:val="24"/>
          <w:szCs w:val="24"/>
        </w:rPr>
      </w:pPr>
      <w:r w:rsidRPr="35FFE268">
        <w:rPr>
          <w:rFonts w:ascii="Times New Roman" w:eastAsia="Times New Roman" w:hAnsi="Times New Roman" w:cs="Times New Roman"/>
          <w:sz w:val="24"/>
          <w:szCs w:val="24"/>
          <w:u w:val="single"/>
        </w:rPr>
        <w:t>Call to Order</w:t>
      </w:r>
    </w:p>
    <w:p w14:paraId="14608DFD" w14:textId="0AF2979B" w:rsidR="35FFE268" w:rsidRDefault="35FFE268" w:rsidP="35FFE268">
      <w:pPr>
        <w:pStyle w:val="ListParagraph"/>
        <w:numPr>
          <w:ilvl w:val="0"/>
          <w:numId w:val="15"/>
        </w:numPr>
        <w:spacing w:after="0" w:line="240" w:lineRule="auto"/>
        <w:rPr>
          <w:sz w:val="24"/>
          <w:szCs w:val="24"/>
        </w:rPr>
      </w:pPr>
      <w:r w:rsidRPr="35FFE268">
        <w:rPr>
          <w:rFonts w:ascii="Times New Roman" w:eastAsia="Times New Roman" w:hAnsi="Times New Roman" w:cs="Times New Roman"/>
          <w:sz w:val="24"/>
          <w:szCs w:val="24"/>
        </w:rPr>
        <w:t>Meeting called to order at 9:16am.</w:t>
      </w:r>
    </w:p>
    <w:p w14:paraId="62B99A89" w14:textId="77777777" w:rsidR="00F813F7" w:rsidRPr="00F813F7" w:rsidRDefault="35FFE268" w:rsidP="35FFE268">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35FFE268">
        <w:rPr>
          <w:rFonts w:ascii="Times New Roman" w:eastAsia="Times New Roman" w:hAnsi="Times New Roman" w:cs="Times New Roman"/>
          <w:sz w:val="24"/>
          <w:szCs w:val="24"/>
          <w:u w:val="single"/>
        </w:rPr>
        <w:t>Introductions</w:t>
      </w:r>
    </w:p>
    <w:p w14:paraId="1A45E25C" w14:textId="5C74F0CE" w:rsidR="35FFE268" w:rsidRDefault="35FFE268" w:rsidP="35FFE268">
      <w:pPr>
        <w:pStyle w:val="ListParagraph"/>
        <w:numPr>
          <w:ilvl w:val="0"/>
          <w:numId w:val="14"/>
        </w:numPr>
        <w:spacing w:after="0" w:line="240" w:lineRule="auto"/>
        <w:rPr>
          <w:sz w:val="24"/>
          <w:szCs w:val="24"/>
        </w:rPr>
      </w:pPr>
      <w:r w:rsidRPr="35FFE268">
        <w:rPr>
          <w:rFonts w:ascii="Times New Roman" w:eastAsia="Times New Roman" w:hAnsi="Times New Roman" w:cs="Times New Roman"/>
          <w:sz w:val="24"/>
          <w:szCs w:val="24"/>
        </w:rPr>
        <w:t xml:space="preserve">New committee members Mike Butler and Jason Brewer </w:t>
      </w:r>
      <w:proofErr w:type="gramStart"/>
      <w:r w:rsidRPr="35FFE268">
        <w:rPr>
          <w:rFonts w:ascii="Times New Roman" w:eastAsia="Times New Roman" w:hAnsi="Times New Roman" w:cs="Times New Roman"/>
          <w:sz w:val="24"/>
          <w:szCs w:val="24"/>
        </w:rPr>
        <w:t>were introduced</w:t>
      </w:r>
      <w:proofErr w:type="gramEnd"/>
      <w:r w:rsidRPr="35FFE268">
        <w:rPr>
          <w:rFonts w:ascii="Times New Roman" w:eastAsia="Times New Roman" w:hAnsi="Times New Roman" w:cs="Times New Roman"/>
          <w:sz w:val="24"/>
          <w:szCs w:val="24"/>
        </w:rPr>
        <w:t>.</w:t>
      </w:r>
    </w:p>
    <w:p w14:paraId="44EAFD9C" w14:textId="2FBBBA4F" w:rsidR="00FC6222" w:rsidRPr="00055925" w:rsidRDefault="35FFE268" w:rsidP="35FFE268">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35FFE268">
        <w:rPr>
          <w:rFonts w:ascii="Times New Roman" w:eastAsia="Times New Roman" w:hAnsi="Times New Roman" w:cs="Times New Roman"/>
          <w:sz w:val="24"/>
          <w:szCs w:val="24"/>
          <w:u w:val="single"/>
        </w:rPr>
        <w:t>Review of charter</w:t>
      </w:r>
    </w:p>
    <w:p w14:paraId="4DDE88C8" w14:textId="53E6943A" w:rsidR="35FFE268" w:rsidRDefault="35FFE268" w:rsidP="35FFE268">
      <w:pPr>
        <w:pStyle w:val="ListParagraph"/>
        <w:numPr>
          <w:ilvl w:val="0"/>
          <w:numId w:val="12"/>
        </w:numPr>
        <w:spacing w:after="0" w:line="240" w:lineRule="auto"/>
        <w:rPr>
          <w:sz w:val="24"/>
          <w:szCs w:val="24"/>
        </w:rPr>
      </w:pPr>
      <w:r w:rsidRPr="35FFE268">
        <w:rPr>
          <w:rFonts w:ascii="Times New Roman" w:eastAsia="Times New Roman" w:hAnsi="Times New Roman" w:cs="Times New Roman"/>
          <w:sz w:val="24"/>
          <w:szCs w:val="24"/>
        </w:rPr>
        <w:t>Committee reviewed charter.</w:t>
      </w:r>
    </w:p>
    <w:p w14:paraId="4E4879C3" w14:textId="77777777" w:rsidR="00FC6222"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35FFE268">
        <w:rPr>
          <w:rFonts w:ascii="Times New Roman" w:eastAsia="Times New Roman" w:hAnsi="Times New Roman" w:cs="Times New Roman"/>
          <w:sz w:val="24"/>
          <w:szCs w:val="24"/>
        </w:rPr>
        <w:t>Review Summary Notes if Available</w:t>
      </w:r>
    </w:p>
    <w:p w14:paraId="4B94D5A5" w14:textId="4A0336BC" w:rsidR="00EE09C5" w:rsidRPr="00EE09C5" w:rsidRDefault="35FFE268" w:rsidP="35FFE268">
      <w:pPr>
        <w:pStyle w:val="ListParagraph"/>
        <w:numPr>
          <w:ilvl w:val="0"/>
          <w:numId w:val="11"/>
        </w:numPr>
        <w:rPr>
          <w:sz w:val="24"/>
          <w:szCs w:val="24"/>
        </w:rPr>
      </w:pPr>
      <w:r w:rsidRPr="35FFE268">
        <w:rPr>
          <w:rFonts w:ascii="Times New Roman" w:eastAsia="Times New Roman" w:hAnsi="Times New Roman" w:cs="Times New Roman"/>
          <w:sz w:val="24"/>
          <w:szCs w:val="24"/>
        </w:rPr>
        <w:t xml:space="preserve">Notes from the final meeting of last year </w:t>
      </w:r>
      <w:proofErr w:type="gramStart"/>
      <w:r w:rsidRPr="35FFE268">
        <w:rPr>
          <w:rFonts w:ascii="Times New Roman" w:eastAsia="Times New Roman" w:hAnsi="Times New Roman" w:cs="Times New Roman"/>
          <w:sz w:val="24"/>
          <w:szCs w:val="24"/>
        </w:rPr>
        <w:t>will be reviewed</w:t>
      </w:r>
      <w:proofErr w:type="gramEnd"/>
      <w:r w:rsidRPr="35FFE268">
        <w:rPr>
          <w:rFonts w:ascii="Times New Roman" w:eastAsia="Times New Roman" w:hAnsi="Times New Roman" w:cs="Times New Roman"/>
          <w:sz w:val="24"/>
          <w:szCs w:val="24"/>
        </w:rPr>
        <w:t xml:space="preserve"> at the next meeting.</w:t>
      </w:r>
    </w:p>
    <w:p w14:paraId="093CB34D" w14:textId="77777777" w:rsidR="00EE09C5" w:rsidRPr="005F3CA9"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u w:val="single"/>
        </w:rPr>
      </w:pPr>
      <w:r w:rsidRPr="005F3CA9">
        <w:rPr>
          <w:rFonts w:ascii="Times New Roman" w:eastAsia="Times New Roman" w:hAnsi="Times New Roman" w:cs="Times New Roman"/>
          <w:sz w:val="24"/>
          <w:szCs w:val="24"/>
          <w:u w:val="single"/>
        </w:rPr>
        <w:t xml:space="preserve">Member Reports </w:t>
      </w:r>
    </w:p>
    <w:p w14:paraId="661FFE29" w14:textId="77777777" w:rsidR="000436DC" w:rsidRDefault="35FFE268" w:rsidP="35FFE268">
      <w:pPr>
        <w:pStyle w:val="ListParagraph"/>
        <w:spacing w:after="12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3.1 </w:t>
      </w:r>
      <w:r w:rsidRPr="005F3CA9">
        <w:rPr>
          <w:rFonts w:ascii="Times New Roman" w:eastAsia="Times New Roman" w:hAnsi="Times New Roman" w:cs="Times New Roman"/>
          <w:sz w:val="24"/>
          <w:szCs w:val="24"/>
          <w:u w:val="single"/>
        </w:rPr>
        <w:t>Information Tech-James</w:t>
      </w:r>
    </w:p>
    <w:p w14:paraId="0606D9C4" w14:textId="11AA6075" w:rsidR="35FFE268" w:rsidRDefault="35FFE268" w:rsidP="35FFE268">
      <w:pPr>
        <w:pStyle w:val="ListParagraph"/>
        <w:numPr>
          <w:ilvl w:val="0"/>
          <w:numId w:val="10"/>
        </w:numPr>
        <w:spacing w:after="120" w:line="240" w:lineRule="auto"/>
        <w:rPr>
          <w:sz w:val="24"/>
          <w:szCs w:val="24"/>
        </w:rPr>
      </w:pPr>
      <w:r w:rsidRPr="35FFE268">
        <w:rPr>
          <w:rFonts w:ascii="Times New Roman" w:eastAsia="Times New Roman" w:hAnsi="Times New Roman" w:cs="Times New Roman"/>
          <w:sz w:val="24"/>
          <w:szCs w:val="24"/>
        </w:rPr>
        <w:t>Nothing at this time.</w:t>
      </w:r>
    </w:p>
    <w:p w14:paraId="7EF86BCF" w14:textId="77777777" w:rsidR="000436DC" w:rsidRDefault="35FFE268" w:rsidP="35FFE268">
      <w:pPr>
        <w:pStyle w:val="ListParagraph"/>
        <w:spacing w:after="12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3.2 </w:t>
      </w:r>
      <w:r w:rsidRPr="005F3CA9">
        <w:rPr>
          <w:rFonts w:ascii="Times New Roman" w:eastAsia="Times New Roman" w:hAnsi="Times New Roman" w:cs="Times New Roman"/>
          <w:sz w:val="24"/>
          <w:szCs w:val="24"/>
          <w:u w:val="single"/>
        </w:rPr>
        <w:t>Instructional Tech-Reno</w:t>
      </w:r>
    </w:p>
    <w:p w14:paraId="50E801A0" w14:textId="7FE65AB2" w:rsidR="35FFE268" w:rsidRDefault="35FFE268" w:rsidP="35FFE268">
      <w:pPr>
        <w:pStyle w:val="ListParagraph"/>
        <w:numPr>
          <w:ilvl w:val="0"/>
          <w:numId w:val="8"/>
        </w:numPr>
        <w:spacing w:after="120" w:line="240" w:lineRule="auto"/>
        <w:rPr>
          <w:sz w:val="24"/>
          <w:szCs w:val="24"/>
        </w:rPr>
      </w:pPr>
      <w:r w:rsidRPr="35FFE268">
        <w:rPr>
          <w:rFonts w:ascii="Times New Roman" w:eastAsia="Times New Roman" w:hAnsi="Times New Roman" w:cs="Times New Roman"/>
          <w:sz w:val="24"/>
          <w:szCs w:val="24"/>
        </w:rPr>
        <w:t xml:space="preserve">We have been experiencing some technical issues </w:t>
      </w:r>
      <w:proofErr w:type="gramStart"/>
      <w:r w:rsidRPr="35FFE268">
        <w:rPr>
          <w:rFonts w:ascii="Times New Roman" w:eastAsia="Times New Roman" w:hAnsi="Times New Roman" w:cs="Times New Roman"/>
          <w:sz w:val="24"/>
          <w:szCs w:val="24"/>
        </w:rPr>
        <w:t>with regards to</w:t>
      </w:r>
      <w:proofErr w:type="gramEnd"/>
      <w:r w:rsidRPr="35FFE268">
        <w:rPr>
          <w:rFonts w:ascii="Times New Roman" w:eastAsia="Times New Roman" w:hAnsi="Times New Roman" w:cs="Times New Roman"/>
          <w:sz w:val="24"/>
          <w:szCs w:val="24"/>
        </w:rPr>
        <w:t xml:space="preserve"> telepresence, this is across campus and at all sites. </w:t>
      </w:r>
    </w:p>
    <w:p w14:paraId="39AA4B96" w14:textId="3264B943" w:rsidR="35FFE268" w:rsidRDefault="35FFE268" w:rsidP="35FFE268">
      <w:pPr>
        <w:pStyle w:val="ListParagraph"/>
        <w:numPr>
          <w:ilvl w:val="0"/>
          <w:numId w:val="8"/>
        </w:numPr>
        <w:spacing w:after="120" w:line="240" w:lineRule="auto"/>
        <w:rPr>
          <w:sz w:val="24"/>
          <w:szCs w:val="24"/>
        </w:rPr>
      </w:pPr>
      <w:r w:rsidRPr="35FFE268">
        <w:rPr>
          <w:rFonts w:ascii="Times New Roman" w:eastAsia="Times New Roman" w:hAnsi="Times New Roman" w:cs="Times New Roman"/>
          <w:sz w:val="24"/>
          <w:szCs w:val="24"/>
        </w:rPr>
        <w:t xml:space="preserve">Faculty evaluations are coming up. </w:t>
      </w:r>
    </w:p>
    <w:p w14:paraId="005A1F35" w14:textId="77777777" w:rsidR="000436DC" w:rsidRPr="005F3CA9" w:rsidRDefault="35FFE268" w:rsidP="35FFE268">
      <w:pPr>
        <w:pStyle w:val="ListParagraph"/>
        <w:spacing w:after="120" w:line="240" w:lineRule="auto"/>
        <w:rPr>
          <w:rFonts w:ascii="Times New Roman" w:eastAsia="Times New Roman" w:hAnsi="Times New Roman" w:cs="Times New Roman"/>
          <w:sz w:val="24"/>
          <w:szCs w:val="24"/>
          <w:u w:val="single"/>
        </w:rPr>
      </w:pPr>
      <w:r w:rsidRPr="35FFE268">
        <w:rPr>
          <w:rFonts w:ascii="Times New Roman" w:eastAsia="Times New Roman" w:hAnsi="Times New Roman" w:cs="Times New Roman"/>
          <w:sz w:val="24"/>
          <w:szCs w:val="24"/>
        </w:rPr>
        <w:t xml:space="preserve">3.3 </w:t>
      </w:r>
      <w:r w:rsidRPr="005F3CA9">
        <w:rPr>
          <w:rFonts w:ascii="Times New Roman" w:eastAsia="Times New Roman" w:hAnsi="Times New Roman" w:cs="Times New Roman"/>
          <w:sz w:val="24"/>
          <w:szCs w:val="24"/>
          <w:u w:val="single"/>
        </w:rPr>
        <w:t>Enrollment Services-Rianne</w:t>
      </w:r>
    </w:p>
    <w:p w14:paraId="09B791ED" w14:textId="33B7F6A8" w:rsidR="35FFE268" w:rsidRDefault="35FFE268" w:rsidP="35FFE268">
      <w:pPr>
        <w:pStyle w:val="ListParagraph"/>
        <w:numPr>
          <w:ilvl w:val="0"/>
          <w:numId w:val="9"/>
        </w:numPr>
        <w:spacing w:after="120" w:line="240" w:lineRule="auto"/>
        <w:rPr>
          <w:sz w:val="24"/>
          <w:szCs w:val="24"/>
        </w:rPr>
      </w:pPr>
      <w:r w:rsidRPr="35FFE268">
        <w:rPr>
          <w:rFonts w:ascii="Times New Roman" w:eastAsia="Times New Roman" w:hAnsi="Times New Roman" w:cs="Times New Roman"/>
          <w:sz w:val="24"/>
          <w:szCs w:val="24"/>
        </w:rPr>
        <w:t>Member not present.</w:t>
      </w:r>
    </w:p>
    <w:p w14:paraId="4A79B4AE" w14:textId="77777777" w:rsidR="000436DC" w:rsidRDefault="35FFE268" w:rsidP="35FFE268">
      <w:pPr>
        <w:pStyle w:val="ListParagraph"/>
        <w:spacing w:after="12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3.4 </w:t>
      </w:r>
      <w:r w:rsidRPr="005F3CA9">
        <w:rPr>
          <w:rFonts w:ascii="Times New Roman" w:eastAsia="Times New Roman" w:hAnsi="Times New Roman" w:cs="Times New Roman"/>
          <w:sz w:val="24"/>
          <w:szCs w:val="24"/>
          <w:u w:val="single"/>
        </w:rPr>
        <w:t>Faculty Coordinator-Lisa</w:t>
      </w:r>
      <w:r w:rsidRPr="35FFE268">
        <w:rPr>
          <w:rFonts w:ascii="Times New Roman" w:eastAsia="Times New Roman" w:hAnsi="Times New Roman" w:cs="Times New Roman"/>
          <w:sz w:val="24"/>
          <w:szCs w:val="24"/>
        </w:rPr>
        <w:t xml:space="preserve"> </w:t>
      </w:r>
    </w:p>
    <w:p w14:paraId="36408101" w14:textId="4AB0F2EE" w:rsidR="35FFE268" w:rsidRDefault="35FFE268" w:rsidP="35FFE268">
      <w:pPr>
        <w:pStyle w:val="ListParagraph"/>
        <w:numPr>
          <w:ilvl w:val="0"/>
          <w:numId w:val="7"/>
        </w:numPr>
        <w:spacing w:after="120" w:line="240" w:lineRule="auto"/>
        <w:rPr>
          <w:sz w:val="24"/>
          <w:szCs w:val="24"/>
        </w:rPr>
      </w:pPr>
      <w:r w:rsidRPr="35FFE268">
        <w:rPr>
          <w:rFonts w:ascii="Times New Roman" w:eastAsia="Times New Roman" w:hAnsi="Times New Roman" w:cs="Times New Roman"/>
          <w:sz w:val="24"/>
          <w:szCs w:val="24"/>
        </w:rPr>
        <w:t xml:space="preserve">Fall session of OTLT has six people signed up and starts next week. </w:t>
      </w:r>
    </w:p>
    <w:p w14:paraId="527A6C33" w14:textId="03E738A1" w:rsidR="35FFE268" w:rsidRDefault="35FFE268" w:rsidP="35FFE268">
      <w:pPr>
        <w:pStyle w:val="ListParagraph"/>
        <w:numPr>
          <w:ilvl w:val="0"/>
          <w:numId w:val="7"/>
        </w:numPr>
        <w:spacing w:after="120" w:line="240" w:lineRule="auto"/>
        <w:rPr>
          <w:sz w:val="24"/>
          <w:szCs w:val="24"/>
        </w:rPr>
      </w:pPr>
      <w:r w:rsidRPr="35FFE268">
        <w:rPr>
          <w:rFonts w:ascii="Times New Roman" w:eastAsia="Times New Roman" w:hAnsi="Times New Roman" w:cs="Times New Roman"/>
          <w:sz w:val="24"/>
          <w:szCs w:val="24"/>
        </w:rPr>
        <w:t xml:space="preserve">DE curriculum proposals for online courses and telepresence courses have been coming through. </w:t>
      </w:r>
    </w:p>
    <w:p w14:paraId="108CD035" w14:textId="302BB5B0" w:rsidR="35FFE268" w:rsidRDefault="35FFE268" w:rsidP="35FFE268">
      <w:pPr>
        <w:pStyle w:val="ListParagraph"/>
        <w:numPr>
          <w:ilvl w:val="0"/>
          <w:numId w:val="7"/>
        </w:numPr>
        <w:spacing w:after="120" w:line="240" w:lineRule="auto"/>
        <w:rPr>
          <w:sz w:val="24"/>
          <w:szCs w:val="24"/>
        </w:rPr>
      </w:pPr>
      <w:r w:rsidRPr="35FFE268">
        <w:rPr>
          <w:rFonts w:ascii="Times New Roman" w:eastAsia="Times New Roman" w:hAnsi="Times New Roman" w:cs="Times New Roman"/>
          <w:sz w:val="24"/>
          <w:szCs w:val="24"/>
        </w:rPr>
        <w:t xml:space="preserve">In response to Lisa’s update, Reno would like to make sure that faculty and deans are aware of the limitations of telepresence. </w:t>
      </w:r>
    </w:p>
    <w:p w14:paraId="22F91308" w14:textId="2A1B7C28" w:rsidR="000436DC" w:rsidRDefault="35FFE268" w:rsidP="35FFE268">
      <w:pPr>
        <w:pStyle w:val="ListParagraph"/>
        <w:spacing w:after="12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3.5 </w:t>
      </w:r>
      <w:r w:rsidRPr="005F3CA9">
        <w:rPr>
          <w:rFonts w:ascii="Times New Roman" w:eastAsia="Times New Roman" w:hAnsi="Times New Roman" w:cs="Times New Roman"/>
          <w:sz w:val="24"/>
          <w:szCs w:val="24"/>
          <w:u w:val="single"/>
        </w:rPr>
        <w:t>Faculty-Mark</w:t>
      </w:r>
    </w:p>
    <w:p w14:paraId="3916EEFA" w14:textId="68F5FA50" w:rsidR="000436DC" w:rsidRDefault="35FFE268" w:rsidP="35FFE268">
      <w:pPr>
        <w:pStyle w:val="ListParagraph"/>
        <w:numPr>
          <w:ilvl w:val="0"/>
          <w:numId w:val="6"/>
        </w:numPr>
        <w:spacing w:after="120" w:line="240" w:lineRule="auto"/>
        <w:rPr>
          <w:sz w:val="24"/>
          <w:szCs w:val="24"/>
        </w:rPr>
      </w:pPr>
      <w:r w:rsidRPr="35FFE268">
        <w:rPr>
          <w:rFonts w:ascii="Times New Roman" w:eastAsia="Times New Roman" w:hAnsi="Times New Roman" w:cs="Times New Roman"/>
          <w:sz w:val="24"/>
          <w:szCs w:val="24"/>
        </w:rPr>
        <w:lastRenderedPageBreak/>
        <w:t xml:space="preserve">The audio quality of the CIS course </w:t>
      </w:r>
      <w:proofErr w:type="gramStart"/>
      <w:r w:rsidRPr="35FFE268">
        <w:rPr>
          <w:rFonts w:ascii="Times New Roman" w:eastAsia="Times New Roman" w:hAnsi="Times New Roman" w:cs="Times New Roman"/>
          <w:sz w:val="24"/>
          <w:szCs w:val="24"/>
        </w:rPr>
        <w:t>being sent</w:t>
      </w:r>
      <w:proofErr w:type="gramEnd"/>
      <w:r w:rsidRPr="35FFE268">
        <w:rPr>
          <w:rFonts w:ascii="Times New Roman" w:eastAsia="Times New Roman" w:hAnsi="Times New Roman" w:cs="Times New Roman"/>
          <w:sz w:val="24"/>
          <w:szCs w:val="24"/>
        </w:rPr>
        <w:t xml:space="preserve"> to DN is great- we would want to replicate that system for our other rooms. </w:t>
      </w:r>
    </w:p>
    <w:p w14:paraId="7A378FB5" w14:textId="04FD065C" w:rsidR="000436DC" w:rsidRDefault="35FFE268" w:rsidP="35FFE268">
      <w:pPr>
        <w:pStyle w:val="ListParagraph"/>
        <w:numPr>
          <w:ilvl w:val="0"/>
          <w:numId w:val="6"/>
        </w:numPr>
        <w:spacing w:after="120" w:line="240" w:lineRule="auto"/>
        <w:rPr>
          <w:sz w:val="24"/>
          <w:szCs w:val="24"/>
        </w:rPr>
      </w:pPr>
      <w:r w:rsidRPr="35FFE268">
        <w:rPr>
          <w:rFonts w:ascii="Times New Roman" w:eastAsia="Times New Roman" w:hAnsi="Times New Roman" w:cs="Times New Roman"/>
          <w:sz w:val="24"/>
          <w:szCs w:val="24"/>
        </w:rPr>
        <w:t xml:space="preserve">When courses are designed there is the assumption that the technology that they want </w:t>
      </w:r>
      <w:proofErr w:type="gramStart"/>
      <w:r w:rsidRPr="35FFE268">
        <w:rPr>
          <w:rFonts w:ascii="Times New Roman" w:eastAsia="Times New Roman" w:hAnsi="Times New Roman" w:cs="Times New Roman"/>
          <w:sz w:val="24"/>
          <w:szCs w:val="24"/>
        </w:rPr>
        <w:t>Is</w:t>
      </w:r>
      <w:proofErr w:type="gramEnd"/>
      <w:r w:rsidRPr="35FFE268">
        <w:rPr>
          <w:rFonts w:ascii="Times New Roman" w:eastAsia="Times New Roman" w:hAnsi="Times New Roman" w:cs="Times New Roman"/>
          <w:sz w:val="24"/>
          <w:szCs w:val="24"/>
        </w:rPr>
        <w:t xml:space="preserve"> consistently available—without taking into consideration what the rooms actually have and how to troubleshoot challenges that telepresence has. In the future, Mark would like to see a checklist for telepresence resources.</w:t>
      </w:r>
    </w:p>
    <w:p w14:paraId="7E82CBE8" w14:textId="2D5333D4" w:rsidR="000436DC" w:rsidRDefault="35FFE268" w:rsidP="35FFE268">
      <w:pPr>
        <w:pStyle w:val="ListParagraph"/>
        <w:numPr>
          <w:ilvl w:val="0"/>
          <w:numId w:val="6"/>
        </w:numPr>
        <w:spacing w:after="120" w:line="240" w:lineRule="auto"/>
        <w:rPr>
          <w:sz w:val="24"/>
          <w:szCs w:val="24"/>
        </w:rPr>
      </w:pPr>
      <w:r w:rsidRPr="35FFE268">
        <w:rPr>
          <w:rFonts w:ascii="Times New Roman" w:eastAsia="Times New Roman" w:hAnsi="Times New Roman" w:cs="Times New Roman"/>
          <w:sz w:val="24"/>
          <w:szCs w:val="24"/>
        </w:rPr>
        <w:t xml:space="preserve">It is important to realize that telepresence is a different modality for teaching, not just an extension of the classroom to more people. There should be at a minimum a consultation with the instructional technology team in the curriculum development process. </w:t>
      </w:r>
    </w:p>
    <w:p w14:paraId="00FECE80" w14:textId="0B3787A6" w:rsidR="000436DC" w:rsidRDefault="35FFE268" w:rsidP="35FFE268">
      <w:pPr>
        <w:pStyle w:val="ListParagraph"/>
        <w:numPr>
          <w:ilvl w:val="0"/>
          <w:numId w:val="6"/>
        </w:numPr>
        <w:spacing w:after="120" w:line="240" w:lineRule="auto"/>
        <w:rPr>
          <w:sz w:val="24"/>
          <w:szCs w:val="24"/>
        </w:rPr>
      </w:pPr>
      <w:r w:rsidRPr="35FFE268">
        <w:rPr>
          <w:rFonts w:ascii="Times New Roman" w:eastAsia="Times New Roman" w:hAnsi="Times New Roman" w:cs="Times New Roman"/>
          <w:sz w:val="24"/>
          <w:szCs w:val="24"/>
        </w:rPr>
        <w:t xml:space="preserve">Do we collect data from telepresence students- how was the audio? What was your experience? How do grades compare with non-telepresence students? Is telepresence quality or only better than </w:t>
      </w:r>
      <w:proofErr w:type="gramStart"/>
      <w:r w:rsidRPr="35FFE268">
        <w:rPr>
          <w:rFonts w:ascii="Times New Roman" w:eastAsia="Times New Roman" w:hAnsi="Times New Roman" w:cs="Times New Roman"/>
          <w:sz w:val="24"/>
          <w:szCs w:val="24"/>
        </w:rPr>
        <w:t>nothing</w:t>
      </w:r>
      <w:proofErr w:type="gramEnd"/>
      <w:r w:rsidRPr="35FFE268">
        <w:rPr>
          <w:rFonts w:ascii="Times New Roman" w:eastAsia="Times New Roman" w:hAnsi="Times New Roman" w:cs="Times New Roman"/>
          <w:sz w:val="24"/>
          <w:szCs w:val="24"/>
        </w:rPr>
        <w:t>?</w:t>
      </w:r>
    </w:p>
    <w:p w14:paraId="241A7F7A" w14:textId="3E3E39AC" w:rsidR="000436DC" w:rsidRDefault="35FFE268" w:rsidP="35FFE268">
      <w:pPr>
        <w:spacing w:after="120" w:line="240" w:lineRule="auto"/>
        <w:ind w:left="360" w:firstLine="360"/>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3.6 </w:t>
      </w:r>
      <w:r w:rsidRPr="005F3CA9">
        <w:rPr>
          <w:rFonts w:ascii="Times New Roman" w:eastAsia="Times New Roman" w:hAnsi="Times New Roman" w:cs="Times New Roman"/>
          <w:sz w:val="24"/>
          <w:szCs w:val="24"/>
          <w:u w:val="single"/>
        </w:rPr>
        <w:t>DSPS – Jason</w:t>
      </w:r>
    </w:p>
    <w:p w14:paraId="5BB21F94" w14:textId="3699B3B3" w:rsidR="35FFE268" w:rsidRDefault="35FFE268" w:rsidP="35FFE268">
      <w:pPr>
        <w:pStyle w:val="ListParagraph"/>
        <w:numPr>
          <w:ilvl w:val="0"/>
          <w:numId w:val="5"/>
        </w:numPr>
        <w:spacing w:after="120" w:line="240" w:lineRule="auto"/>
        <w:rPr>
          <w:sz w:val="24"/>
          <w:szCs w:val="24"/>
        </w:rPr>
      </w:pPr>
      <w:r w:rsidRPr="35FFE268">
        <w:rPr>
          <w:rFonts w:ascii="Times New Roman" w:eastAsia="Times New Roman" w:hAnsi="Times New Roman" w:cs="Times New Roman"/>
          <w:sz w:val="24"/>
          <w:szCs w:val="24"/>
        </w:rPr>
        <w:t>No update at this time</w:t>
      </w:r>
    </w:p>
    <w:p w14:paraId="29D6B04F" w14:textId="4634C1A1" w:rsidR="008B0944" w:rsidRPr="008B0944" w:rsidRDefault="35FFE268" w:rsidP="35FFE268">
      <w:pPr>
        <w:pStyle w:val="ListParagraph"/>
        <w:spacing w:after="12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3.7 Other</w:t>
      </w:r>
    </w:p>
    <w:p w14:paraId="52BA1A6C" w14:textId="615529F7" w:rsidR="35FFE268" w:rsidRPr="00D94496" w:rsidRDefault="35FFE268" w:rsidP="00D94496">
      <w:pPr>
        <w:pStyle w:val="ListParagraph"/>
        <w:numPr>
          <w:ilvl w:val="0"/>
          <w:numId w:val="4"/>
        </w:numPr>
        <w:spacing w:after="120" w:line="240" w:lineRule="auto"/>
        <w:rPr>
          <w:sz w:val="24"/>
          <w:szCs w:val="24"/>
        </w:rPr>
      </w:pPr>
      <w:r w:rsidRPr="35FFE268">
        <w:rPr>
          <w:rFonts w:ascii="Times New Roman" w:eastAsia="Times New Roman" w:hAnsi="Times New Roman" w:cs="Times New Roman"/>
          <w:sz w:val="24"/>
          <w:szCs w:val="24"/>
        </w:rPr>
        <w:t xml:space="preserve">Mike Butler: An orientation for telepresence for faculty as well as students would be beneficial. Encourage faculty to meet their DN students in person at least once in the first 2-weeks of the semester. </w:t>
      </w:r>
    </w:p>
    <w:p w14:paraId="1B37C51F" w14:textId="77777777" w:rsidR="00D94496" w:rsidRPr="00D94496" w:rsidRDefault="00D94496" w:rsidP="00D94496">
      <w:pPr>
        <w:pStyle w:val="ListParagraph"/>
        <w:spacing w:after="120" w:line="240" w:lineRule="auto"/>
        <w:ind w:left="1080"/>
        <w:rPr>
          <w:sz w:val="24"/>
          <w:szCs w:val="24"/>
        </w:rPr>
      </w:pPr>
    </w:p>
    <w:p w14:paraId="0ABA6400" w14:textId="77777777" w:rsidR="00FC6222" w:rsidRPr="00D94496"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u w:val="single"/>
        </w:rPr>
      </w:pPr>
      <w:r w:rsidRPr="00D94496">
        <w:rPr>
          <w:rFonts w:ascii="Times New Roman" w:eastAsia="Times New Roman" w:hAnsi="Times New Roman" w:cs="Times New Roman"/>
          <w:sz w:val="24"/>
          <w:szCs w:val="24"/>
          <w:u w:val="single"/>
        </w:rPr>
        <w:t>Action Items</w:t>
      </w:r>
    </w:p>
    <w:p w14:paraId="41ADC8E8" w14:textId="71AF30FC" w:rsidR="00FC6222" w:rsidRPr="003422F5" w:rsidRDefault="35FFE268" w:rsidP="00D94496">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No action items at this time.</w:t>
      </w:r>
    </w:p>
    <w:p w14:paraId="3DEEC669" w14:textId="77777777" w:rsidR="003422F5" w:rsidRPr="00055925" w:rsidRDefault="003422F5" w:rsidP="35FFE268">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181B7DBA" w14:textId="77777777" w:rsidR="00FC6222"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35FFE268">
        <w:rPr>
          <w:rFonts w:ascii="Times New Roman" w:eastAsia="Times New Roman" w:hAnsi="Times New Roman" w:cs="Times New Roman"/>
          <w:sz w:val="24"/>
          <w:szCs w:val="24"/>
        </w:rPr>
        <w:t>Discussion Items</w:t>
      </w:r>
    </w:p>
    <w:p w14:paraId="16D62AAB" w14:textId="77777777" w:rsidR="003422F5" w:rsidRDefault="35FFE268" w:rsidP="35FFE268">
      <w:pPr>
        <w:pStyle w:val="ListParagraph"/>
        <w:autoSpaceDE w:val="0"/>
        <w:autoSpaceDN w:val="0"/>
        <w:adjustRightInd w:val="0"/>
        <w:spacing w:after="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5.1 </w:t>
      </w:r>
      <w:r w:rsidRPr="00D94496">
        <w:rPr>
          <w:rFonts w:ascii="Times New Roman" w:eastAsia="Times New Roman" w:hAnsi="Times New Roman" w:cs="Times New Roman"/>
          <w:sz w:val="24"/>
          <w:szCs w:val="24"/>
          <w:u w:val="single"/>
        </w:rPr>
        <w:t>Generate input for current DE program review</w:t>
      </w:r>
    </w:p>
    <w:p w14:paraId="6FE3FFCC" w14:textId="77777777" w:rsidR="00D94496" w:rsidRDefault="35FFE268" w:rsidP="35FFE268">
      <w:pPr>
        <w:pStyle w:val="ListParagraph"/>
        <w:numPr>
          <w:ilvl w:val="0"/>
          <w:numId w:val="22"/>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There are a number of DE planning documents in various stages of development. We would like to unify our planning and get it p</w:t>
      </w:r>
      <w:r w:rsidR="00D94496">
        <w:rPr>
          <w:rFonts w:ascii="Times New Roman" w:eastAsia="Times New Roman" w:hAnsi="Times New Roman" w:cs="Times New Roman"/>
          <w:sz w:val="24"/>
          <w:szCs w:val="24"/>
        </w:rPr>
        <w:t>osted on the website this year.</w:t>
      </w:r>
    </w:p>
    <w:p w14:paraId="5BFCAC6E" w14:textId="77777777" w:rsidR="00D94496" w:rsidRDefault="35FFE268" w:rsidP="35FFE268">
      <w:pPr>
        <w:pStyle w:val="ListParagraph"/>
        <w:numPr>
          <w:ilvl w:val="0"/>
          <w:numId w:val="22"/>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Reno and Lisa would like everyone to look at the program review for last year. They would like input from the committee on planning and accomplishment of the area. Establish and evaluate current outcomes and the data we use to assess them.</w:t>
      </w:r>
    </w:p>
    <w:p w14:paraId="7112647B" w14:textId="77777777" w:rsidR="00D94496" w:rsidRDefault="00D94496" w:rsidP="35FFE268">
      <w:pPr>
        <w:pStyle w:val="ListParagraph"/>
        <w:numPr>
          <w:ilvl w:val="1"/>
          <w:numId w:val="22"/>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Dev</w:t>
      </w:r>
      <w:r w:rsidR="35FFE268" w:rsidRPr="00D94496">
        <w:rPr>
          <w:rFonts w:ascii="Times New Roman" w:eastAsia="Times New Roman" w:hAnsi="Times New Roman" w:cs="Times New Roman"/>
          <w:sz w:val="24"/>
          <w:szCs w:val="24"/>
        </w:rPr>
        <w:t>elop</w:t>
      </w:r>
      <w:r>
        <w:rPr>
          <w:rFonts w:ascii="Times New Roman" w:eastAsia="Times New Roman" w:hAnsi="Times New Roman" w:cs="Times New Roman"/>
          <w:sz w:val="24"/>
          <w:szCs w:val="24"/>
        </w:rPr>
        <w:t>ed</w:t>
      </w:r>
      <w:r w:rsidR="35FFE268" w:rsidRPr="00D94496">
        <w:rPr>
          <w:rFonts w:ascii="Times New Roman" w:eastAsia="Times New Roman" w:hAnsi="Times New Roman" w:cs="Times New Roman"/>
          <w:sz w:val="24"/>
          <w:szCs w:val="24"/>
        </w:rPr>
        <w:t xml:space="preserve"> accessibility plan.</w:t>
      </w:r>
    </w:p>
    <w:p w14:paraId="389F60A0" w14:textId="77777777" w:rsidR="00D94496" w:rsidRDefault="00D94496" w:rsidP="35FFE268">
      <w:pPr>
        <w:pStyle w:val="ListParagraph"/>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35FFE268" w:rsidRPr="00D94496">
        <w:rPr>
          <w:rFonts w:ascii="Times New Roman" w:eastAsia="Times New Roman" w:hAnsi="Times New Roman" w:cs="Times New Roman"/>
          <w:sz w:val="24"/>
          <w:szCs w:val="24"/>
        </w:rPr>
        <w:t>OCR training and group development.</w:t>
      </w:r>
    </w:p>
    <w:p w14:paraId="48BCD0A3" w14:textId="7A899B7B" w:rsidR="35FFE268" w:rsidRPr="00D94496" w:rsidRDefault="35FFE268" w:rsidP="00D94496">
      <w:pPr>
        <w:pStyle w:val="ListParagraph"/>
        <w:numPr>
          <w:ilvl w:val="1"/>
          <w:numId w:val="22"/>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 xml:space="preserve">Evaluation of OEI participation.  </w:t>
      </w:r>
    </w:p>
    <w:p w14:paraId="019C27C0" w14:textId="77777777" w:rsidR="000436DC" w:rsidRPr="00D94496" w:rsidRDefault="35FFE268" w:rsidP="35FFE268">
      <w:pPr>
        <w:pStyle w:val="ListParagraph"/>
        <w:autoSpaceDE w:val="0"/>
        <w:autoSpaceDN w:val="0"/>
        <w:adjustRightInd w:val="0"/>
        <w:spacing w:after="0" w:line="240" w:lineRule="auto"/>
        <w:rPr>
          <w:rFonts w:ascii="Times New Roman" w:eastAsia="Times New Roman" w:hAnsi="Times New Roman" w:cs="Times New Roman"/>
          <w:sz w:val="24"/>
          <w:szCs w:val="24"/>
          <w:u w:val="single"/>
        </w:rPr>
      </w:pPr>
      <w:r w:rsidRPr="35FFE268">
        <w:rPr>
          <w:rFonts w:ascii="Times New Roman" w:eastAsia="Times New Roman" w:hAnsi="Times New Roman" w:cs="Times New Roman"/>
          <w:sz w:val="24"/>
          <w:szCs w:val="24"/>
        </w:rPr>
        <w:t xml:space="preserve">5.2 </w:t>
      </w:r>
      <w:r w:rsidRPr="00D94496">
        <w:rPr>
          <w:rFonts w:ascii="Times New Roman" w:eastAsia="Times New Roman" w:hAnsi="Times New Roman" w:cs="Times New Roman"/>
          <w:sz w:val="24"/>
          <w:szCs w:val="24"/>
          <w:u w:val="single"/>
        </w:rPr>
        <w:t>DE Curriculum Form revisions</w:t>
      </w:r>
    </w:p>
    <w:p w14:paraId="569C8787" w14:textId="762C00A4" w:rsidR="35FFE268" w:rsidRDefault="35FFE268" w:rsidP="00D94496">
      <w:pPr>
        <w:pStyle w:val="ListParagraph"/>
        <w:numPr>
          <w:ilvl w:val="0"/>
          <w:numId w:val="3"/>
        </w:numPr>
        <w:spacing w:after="0" w:line="240" w:lineRule="auto"/>
        <w:contextualSpacing w:val="0"/>
        <w:rPr>
          <w:sz w:val="24"/>
          <w:szCs w:val="24"/>
        </w:rPr>
      </w:pPr>
      <w:r w:rsidRPr="35FFE268">
        <w:rPr>
          <w:rFonts w:ascii="Times New Roman" w:eastAsia="Times New Roman" w:hAnsi="Times New Roman" w:cs="Times New Roman"/>
          <w:sz w:val="24"/>
          <w:szCs w:val="24"/>
        </w:rPr>
        <w:t xml:space="preserve">All forms </w:t>
      </w:r>
      <w:proofErr w:type="gramStart"/>
      <w:r w:rsidRPr="35FFE268">
        <w:rPr>
          <w:rFonts w:ascii="Times New Roman" w:eastAsia="Times New Roman" w:hAnsi="Times New Roman" w:cs="Times New Roman"/>
          <w:sz w:val="24"/>
          <w:szCs w:val="24"/>
        </w:rPr>
        <w:t>are being built</w:t>
      </w:r>
      <w:proofErr w:type="gramEnd"/>
      <w:r w:rsidRPr="35FFE268">
        <w:rPr>
          <w:rFonts w:ascii="Times New Roman" w:eastAsia="Times New Roman" w:hAnsi="Times New Roman" w:cs="Times New Roman"/>
          <w:sz w:val="24"/>
          <w:szCs w:val="24"/>
        </w:rPr>
        <w:t xml:space="preserve"> in </w:t>
      </w:r>
      <w:proofErr w:type="spellStart"/>
      <w:r w:rsidRPr="35FFE268">
        <w:rPr>
          <w:rFonts w:ascii="Times New Roman" w:eastAsia="Times New Roman" w:hAnsi="Times New Roman" w:cs="Times New Roman"/>
          <w:sz w:val="24"/>
          <w:szCs w:val="24"/>
        </w:rPr>
        <w:t>eLumen</w:t>
      </w:r>
      <w:proofErr w:type="spellEnd"/>
      <w:r w:rsidRPr="35FFE268">
        <w:rPr>
          <w:rFonts w:ascii="Times New Roman" w:eastAsia="Times New Roman" w:hAnsi="Times New Roman" w:cs="Times New Roman"/>
          <w:sz w:val="24"/>
          <w:szCs w:val="24"/>
        </w:rPr>
        <w:t xml:space="preserve">. Any changes that we would like to have made need to happen this fall and sent to the curriculum committee to </w:t>
      </w:r>
      <w:proofErr w:type="gramStart"/>
      <w:r w:rsidRPr="35FFE268">
        <w:rPr>
          <w:rFonts w:ascii="Times New Roman" w:eastAsia="Times New Roman" w:hAnsi="Times New Roman" w:cs="Times New Roman"/>
          <w:sz w:val="24"/>
          <w:szCs w:val="24"/>
        </w:rPr>
        <w:t>be built</w:t>
      </w:r>
      <w:proofErr w:type="gramEnd"/>
      <w:r w:rsidRPr="35FFE268">
        <w:rPr>
          <w:rFonts w:ascii="Times New Roman" w:eastAsia="Times New Roman" w:hAnsi="Times New Roman" w:cs="Times New Roman"/>
          <w:sz w:val="24"/>
          <w:szCs w:val="24"/>
        </w:rPr>
        <w:t xml:space="preserve"> in </w:t>
      </w:r>
      <w:proofErr w:type="spellStart"/>
      <w:r w:rsidRPr="35FFE268">
        <w:rPr>
          <w:rFonts w:ascii="Times New Roman" w:eastAsia="Times New Roman" w:hAnsi="Times New Roman" w:cs="Times New Roman"/>
          <w:sz w:val="24"/>
          <w:szCs w:val="24"/>
        </w:rPr>
        <w:t>eLumen</w:t>
      </w:r>
      <w:proofErr w:type="spellEnd"/>
      <w:r w:rsidRPr="35FFE268">
        <w:rPr>
          <w:rFonts w:ascii="Times New Roman" w:eastAsia="Times New Roman" w:hAnsi="Times New Roman" w:cs="Times New Roman"/>
          <w:sz w:val="24"/>
          <w:szCs w:val="24"/>
        </w:rPr>
        <w:t>.</w:t>
      </w:r>
    </w:p>
    <w:p w14:paraId="037C6215" w14:textId="11219C07" w:rsidR="35FFE268" w:rsidRDefault="35FFE268" w:rsidP="00D94496">
      <w:pPr>
        <w:numPr>
          <w:ilvl w:val="0"/>
          <w:numId w:val="3"/>
        </w:numPr>
        <w:spacing w:after="0"/>
        <w:rPr>
          <w:sz w:val="24"/>
          <w:szCs w:val="24"/>
        </w:rPr>
      </w:pPr>
      <w:r w:rsidRPr="35FFE268">
        <w:rPr>
          <w:rFonts w:ascii="Times New Roman" w:eastAsia="Times New Roman" w:hAnsi="Times New Roman" w:cs="Times New Roman"/>
          <w:sz w:val="24"/>
          <w:szCs w:val="24"/>
        </w:rPr>
        <w:t xml:space="preserve">The current form does not collect information on collaboration or consultation in the development of courses. </w:t>
      </w:r>
    </w:p>
    <w:p w14:paraId="2F91D56F" w14:textId="6E323EB3" w:rsidR="35FFE268" w:rsidRDefault="35FFE268" w:rsidP="00D94496">
      <w:pPr>
        <w:numPr>
          <w:ilvl w:val="0"/>
          <w:numId w:val="3"/>
        </w:numPr>
        <w:spacing w:after="0"/>
        <w:rPr>
          <w:sz w:val="24"/>
          <w:szCs w:val="24"/>
        </w:rPr>
      </w:pPr>
      <w:r w:rsidRPr="35FFE268">
        <w:rPr>
          <w:rFonts w:ascii="Times New Roman" w:eastAsia="Times New Roman" w:hAnsi="Times New Roman" w:cs="Times New Roman"/>
          <w:sz w:val="24"/>
          <w:szCs w:val="24"/>
        </w:rPr>
        <w:t xml:space="preserve">A lot of effort </w:t>
      </w:r>
      <w:proofErr w:type="gramStart"/>
      <w:r w:rsidRPr="35FFE268">
        <w:rPr>
          <w:rFonts w:ascii="Times New Roman" w:eastAsia="Times New Roman" w:hAnsi="Times New Roman" w:cs="Times New Roman"/>
          <w:sz w:val="24"/>
          <w:szCs w:val="24"/>
        </w:rPr>
        <w:t>has been made</w:t>
      </w:r>
      <w:proofErr w:type="gramEnd"/>
      <w:r w:rsidRPr="35FFE268">
        <w:rPr>
          <w:rFonts w:ascii="Times New Roman" w:eastAsia="Times New Roman" w:hAnsi="Times New Roman" w:cs="Times New Roman"/>
          <w:sz w:val="24"/>
          <w:szCs w:val="24"/>
        </w:rPr>
        <w:t xml:space="preserve"> to ensure that regular effective contact is done in online courses. This may be a good component to include improve the execution of telepresence courses. </w:t>
      </w:r>
    </w:p>
    <w:p w14:paraId="5E2DFC2B" w14:textId="726B8A6A" w:rsidR="35FFE268" w:rsidRDefault="35FFE268" w:rsidP="00D94496">
      <w:pPr>
        <w:numPr>
          <w:ilvl w:val="0"/>
          <w:numId w:val="3"/>
        </w:numPr>
        <w:spacing w:after="0"/>
        <w:rPr>
          <w:sz w:val="24"/>
          <w:szCs w:val="24"/>
        </w:rPr>
      </w:pPr>
      <w:r w:rsidRPr="35FFE268">
        <w:rPr>
          <w:rFonts w:ascii="Times New Roman" w:eastAsia="Times New Roman" w:hAnsi="Times New Roman" w:cs="Times New Roman"/>
          <w:sz w:val="24"/>
          <w:szCs w:val="24"/>
        </w:rPr>
        <w:lastRenderedPageBreak/>
        <w:t xml:space="preserve">This form is an opportunity to ensure that more effective and authentic planning </w:t>
      </w:r>
      <w:proofErr w:type="gramStart"/>
      <w:r w:rsidRPr="35FFE268">
        <w:rPr>
          <w:rFonts w:ascii="Times New Roman" w:eastAsia="Times New Roman" w:hAnsi="Times New Roman" w:cs="Times New Roman"/>
          <w:sz w:val="24"/>
          <w:szCs w:val="24"/>
        </w:rPr>
        <w:t>is done</w:t>
      </w:r>
      <w:proofErr w:type="gramEnd"/>
      <w:r w:rsidRPr="35FFE268">
        <w:rPr>
          <w:rFonts w:ascii="Times New Roman" w:eastAsia="Times New Roman" w:hAnsi="Times New Roman" w:cs="Times New Roman"/>
          <w:sz w:val="24"/>
          <w:szCs w:val="24"/>
        </w:rPr>
        <w:t xml:space="preserve"> for telepresence courses. Change “interactive video” to telepresence. There needs to be more explanation than just a checkbox for modality. There should be more probing questions for telepresence.</w:t>
      </w:r>
    </w:p>
    <w:p w14:paraId="584EFD9F" w14:textId="40ED8E09" w:rsidR="35FFE268" w:rsidRDefault="35FFE268" w:rsidP="00D94496">
      <w:pPr>
        <w:numPr>
          <w:ilvl w:val="0"/>
          <w:numId w:val="3"/>
        </w:numPr>
        <w:spacing w:after="0"/>
        <w:rPr>
          <w:sz w:val="24"/>
          <w:szCs w:val="24"/>
        </w:rPr>
      </w:pPr>
      <w:r w:rsidRPr="35FFE268">
        <w:rPr>
          <w:rFonts w:ascii="Times New Roman" w:eastAsia="Times New Roman" w:hAnsi="Times New Roman" w:cs="Times New Roman"/>
          <w:sz w:val="24"/>
          <w:szCs w:val="24"/>
        </w:rPr>
        <w:t>The DE applications tend to be very personalized including the name of instructors. This is curriculum, building a course model for any professor now or in the future to teach this course. There needs to be some sort of verbiage that this is an addendum to the COR.</w:t>
      </w:r>
    </w:p>
    <w:p w14:paraId="5AA6BE63" w14:textId="77777777" w:rsidR="00D94496" w:rsidRDefault="35FFE268" w:rsidP="00D94496">
      <w:pPr>
        <w:numPr>
          <w:ilvl w:val="0"/>
          <w:numId w:val="3"/>
        </w:numPr>
        <w:spacing w:after="0"/>
        <w:rPr>
          <w:sz w:val="24"/>
          <w:szCs w:val="24"/>
        </w:rPr>
      </w:pPr>
      <w:r w:rsidRPr="35FFE268">
        <w:rPr>
          <w:rFonts w:ascii="Times New Roman" w:eastAsia="Times New Roman" w:hAnsi="Times New Roman" w:cs="Times New Roman"/>
          <w:sz w:val="24"/>
          <w:szCs w:val="24"/>
        </w:rPr>
        <w:t xml:space="preserve">Committee members should go through the form outside the meeting and will send input and feedback to Lisa. Focus on telepresence issues and removing the instructor specific components (9, 10 and 11). Lisa will bring an updated draft to the next meeting.  Accessibility checklist- to ensure that courses meet compliance requirements. </w:t>
      </w:r>
    </w:p>
    <w:p w14:paraId="28BB02E1" w14:textId="5DCB486F" w:rsidR="35FFE268" w:rsidRPr="00D94496" w:rsidRDefault="35FFE268" w:rsidP="00D94496">
      <w:pPr>
        <w:numPr>
          <w:ilvl w:val="0"/>
          <w:numId w:val="3"/>
        </w:numPr>
        <w:spacing w:after="0"/>
        <w:rPr>
          <w:sz w:val="24"/>
          <w:szCs w:val="24"/>
        </w:rPr>
      </w:pPr>
      <w:r w:rsidRPr="00D94496">
        <w:rPr>
          <w:rFonts w:ascii="Times New Roman" w:eastAsia="Times New Roman" w:hAnsi="Times New Roman" w:cs="Times New Roman"/>
          <w:sz w:val="24"/>
          <w:szCs w:val="24"/>
        </w:rPr>
        <w:t>Utilizing OTLT training as a refresher and update for faculty.</w:t>
      </w:r>
    </w:p>
    <w:p w14:paraId="548BD9B7" w14:textId="77777777" w:rsidR="000436DC" w:rsidRPr="00D94496" w:rsidRDefault="35FFE268" w:rsidP="35FFE268">
      <w:pPr>
        <w:pStyle w:val="ListParagraph"/>
        <w:autoSpaceDE w:val="0"/>
        <w:autoSpaceDN w:val="0"/>
        <w:adjustRightInd w:val="0"/>
        <w:spacing w:after="0" w:line="240" w:lineRule="auto"/>
        <w:rPr>
          <w:rFonts w:ascii="Times New Roman" w:eastAsia="Times New Roman" w:hAnsi="Times New Roman" w:cs="Times New Roman"/>
          <w:sz w:val="24"/>
          <w:szCs w:val="24"/>
          <w:u w:val="single"/>
        </w:rPr>
      </w:pPr>
      <w:r w:rsidRPr="00D94496">
        <w:rPr>
          <w:rFonts w:ascii="Times New Roman" w:eastAsia="Times New Roman" w:hAnsi="Times New Roman" w:cs="Times New Roman"/>
          <w:sz w:val="24"/>
          <w:szCs w:val="24"/>
          <w:u w:val="single"/>
        </w:rPr>
        <w:t>5.3 Preliminary DE budget</w:t>
      </w:r>
    </w:p>
    <w:p w14:paraId="06461544" w14:textId="0A01545F" w:rsidR="35FFE268" w:rsidRDefault="35FFE268" w:rsidP="35FFE268">
      <w:pPr>
        <w:pStyle w:val="ListParagraph"/>
        <w:spacing w:after="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 DE Budget </w:t>
      </w:r>
      <w:proofErr w:type="gramStart"/>
      <w:r w:rsidRPr="35FFE268">
        <w:rPr>
          <w:rFonts w:ascii="Times New Roman" w:eastAsia="Times New Roman" w:hAnsi="Times New Roman" w:cs="Times New Roman"/>
          <w:sz w:val="24"/>
          <w:szCs w:val="24"/>
        </w:rPr>
        <w:t>was reduced</w:t>
      </w:r>
      <w:proofErr w:type="gramEnd"/>
      <w:r w:rsidRPr="35FFE268">
        <w:rPr>
          <w:rFonts w:ascii="Times New Roman" w:eastAsia="Times New Roman" w:hAnsi="Times New Roman" w:cs="Times New Roman"/>
          <w:sz w:val="24"/>
          <w:szCs w:val="24"/>
        </w:rPr>
        <w:t xml:space="preserve"> significantly. We have enough to maintain our </w:t>
      </w:r>
      <w:proofErr w:type="spellStart"/>
      <w:r w:rsidRPr="35FFE268">
        <w:rPr>
          <w:rFonts w:ascii="Times New Roman" w:eastAsia="Times New Roman" w:hAnsi="Times New Roman" w:cs="Times New Roman"/>
          <w:sz w:val="24"/>
          <w:szCs w:val="24"/>
        </w:rPr>
        <w:t>softchalk</w:t>
      </w:r>
      <w:proofErr w:type="spellEnd"/>
      <w:r w:rsidRPr="35FFE268">
        <w:rPr>
          <w:rFonts w:ascii="Times New Roman" w:eastAsia="Times New Roman" w:hAnsi="Times New Roman" w:cs="Times New Roman"/>
          <w:sz w:val="24"/>
          <w:szCs w:val="24"/>
        </w:rPr>
        <w:t xml:space="preserve">, </w:t>
      </w:r>
      <w:proofErr w:type="spellStart"/>
      <w:r w:rsidRPr="35FFE268">
        <w:rPr>
          <w:rFonts w:ascii="Times New Roman" w:eastAsia="Times New Roman" w:hAnsi="Times New Roman" w:cs="Times New Roman"/>
          <w:sz w:val="24"/>
          <w:szCs w:val="24"/>
        </w:rPr>
        <w:t>proctorio</w:t>
      </w:r>
      <w:proofErr w:type="spellEnd"/>
      <w:r w:rsidRPr="35FFE268">
        <w:rPr>
          <w:rFonts w:ascii="Times New Roman" w:eastAsia="Times New Roman" w:hAnsi="Times New Roman" w:cs="Times New Roman"/>
          <w:sz w:val="24"/>
          <w:szCs w:val="24"/>
        </w:rPr>
        <w:t xml:space="preserve">, etc. but not to maintain presence at DE events. </w:t>
      </w:r>
    </w:p>
    <w:p w14:paraId="0E73AAD7" w14:textId="3A309BB7" w:rsidR="35FFE268" w:rsidRDefault="35FFE268" w:rsidP="35FFE268">
      <w:pPr>
        <w:pStyle w:val="ListParagraph"/>
        <w:spacing w:after="0" w:line="240" w:lineRule="auto"/>
        <w:rPr>
          <w:rFonts w:ascii="Times New Roman" w:eastAsia="Times New Roman" w:hAnsi="Times New Roman" w:cs="Times New Roman"/>
          <w:sz w:val="24"/>
          <w:szCs w:val="24"/>
        </w:rPr>
      </w:pPr>
    </w:p>
    <w:p w14:paraId="06558DB8" w14:textId="77777777" w:rsidR="003422F5" w:rsidRPr="00D94496"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u w:val="single"/>
        </w:rPr>
      </w:pPr>
      <w:r w:rsidRPr="00D94496">
        <w:rPr>
          <w:rFonts w:ascii="Times New Roman" w:eastAsia="Times New Roman" w:hAnsi="Times New Roman" w:cs="Times New Roman"/>
          <w:sz w:val="24"/>
          <w:szCs w:val="24"/>
          <w:u w:val="single"/>
        </w:rPr>
        <w:t>Future Agenda items</w:t>
      </w:r>
    </w:p>
    <w:p w14:paraId="31961885" w14:textId="77777777" w:rsidR="003422F5" w:rsidRPr="00D94496" w:rsidRDefault="35FFE268" w:rsidP="35FFE268">
      <w:pPr>
        <w:pStyle w:val="ListParagraph"/>
        <w:autoSpaceDE w:val="0"/>
        <w:autoSpaceDN w:val="0"/>
        <w:adjustRightInd w:val="0"/>
        <w:spacing w:after="0" w:line="240" w:lineRule="auto"/>
        <w:rPr>
          <w:rFonts w:ascii="Times New Roman" w:eastAsia="Times New Roman" w:hAnsi="Times New Roman" w:cs="Times New Roman"/>
          <w:sz w:val="24"/>
          <w:szCs w:val="24"/>
          <w:u w:val="single"/>
        </w:rPr>
      </w:pPr>
      <w:r w:rsidRPr="35FFE268">
        <w:rPr>
          <w:rFonts w:ascii="Times New Roman" w:eastAsia="Times New Roman" w:hAnsi="Times New Roman" w:cs="Times New Roman"/>
          <w:sz w:val="24"/>
          <w:szCs w:val="24"/>
        </w:rPr>
        <w:t xml:space="preserve">6.1 </w:t>
      </w:r>
      <w:r w:rsidRPr="00D94496">
        <w:rPr>
          <w:rFonts w:ascii="Times New Roman" w:eastAsia="Times New Roman" w:hAnsi="Times New Roman" w:cs="Times New Roman"/>
          <w:sz w:val="24"/>
          <w:szCs w:val="24"/>
          <w:u w:val="single"/>
        </w:rPr>
        <w:t>DE professional development</w:t>
      </w:r>
    </w:p>
    <w:p w14:paraId="674D940F" w14:textId="77777777" w:rsidR="005801A8" w:rsidRDefault="35FFE268" w:rsidP="35FFE268">
      <w:pPr>
        <w:pStyle w:val="ListParagraph"/>
        <w:autoSpaceDE w:val="0"/>
        <w:autoSpaceDN w:val="0"/>
        <w:adjustRightInd w:val="0"/>
        <w:spacing w:after="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6.2 </w:t>
      </w:r>
      <w:r w:rsidRPr="00D94496">
        <w:rPr>
          <w:rFonts w:ascii="Times New Roman" w:eastAsia="Times New Roman" w:hAnsi="Times New Roman" w:cs="Times New Roman"/>
          <w:sz w:val="24"/>
          <w:szCs w:val="24"/>
          <w:u w:val="single"/>
        </w:rPr>
        <w:t>DE student and instructor surveys (yearly)</w:t>
      </w:r>
    </w:p>
    <w:p w14:paraId="45FB0818" w14:textId="3AE536CD" w:rsidR="003422F5" w:rsidRDefault="35FFE268" w:rsidP="35FFE268">
      <w:pPr>
        <w:pStyle w:val="ListParagraph"/>
        <w:autoSpaceDE w:val="0"/>
        <w:autoSpaceDN w:val="0"/>
        <w:adjustRightInd w:val="0"/>
        <w:spacing w:after="0" w:line="240" w:lineRule="auto"/>
        <w:rPr>
          <w:rFonts w:ascii="Times New Roman" w:eastAsia="Times New Roman" w:hAnsi="Times New Roman" w:cs="Times New Roman"/>
          <w:sz w:val="24"/>
          <w:szCs w:val="24"/>
        </w:rPr>
      </w:pPr>
      <w:r w:rsidRPr="35FFE268">
        <w:rPr>
          <w:rFonts w:ascii="Times New Roman" w:eastAsia="Times New Roman" w:hAnsi="Times New Roman" w:cs="Times New Roman"/>
          <w:sz w:val="24"/>
          <w:szCs w:val="24"/>
        </w:rPr>
        <w:t xml:space="preserve">6.3 </w:t>
      </w:r>
      <w:r w:rsidRPr="00D94496">
        <w:rPr>
          <w:rFonts w:ascii="Times New Roman" w:eastAsia="Times New Roman" w:hAnsi="Times New Roman" w:cs="Times New Roman"/>
          <w:sz w:val="24"/>
          <w:szCs w:val="24"/>
          <w:u w:val="single"/>
        </w:rPr>
        <w:t>Committee recommendations</w:t>
      </w:r>
    </w:p>
    <w:p w14:paraId="6E1894FA" w14:textId="77777777" w:rsidR="00D94496" w:rsidRDefault="35FFE268" w:rsidP="35FFE268">
      <w:pPr>
        <w:pStyle w:val="ListParagraph"/>
        <w:numPr>
          <w:ilvl w:val="0"/>
          <w:numId w:val="23"/>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 xml:space="preserve">Conversation about </w:t>
      </w:r>
      <w:proofErr w:type="gramStart"/>
      <w:r w:rsidRPr="00D94496">
        <w:rPr>
          <w:rFonts w:ascii="Times New Roman" w:eastAsia="Times New Roman" w:hAnsi="Times New Roman" w:cs="Times New Roman"/>
          <w:sz w:val="24"/>
          <w:szCs w:val="24"/>
        </w:rPr>
        <w:t>possible disability issues and how we can better plan for telepresence courses</w:t>
      </w:r>
      <w:proofErr w:type="gramEnd"/>
      <w:r w:rsidRPr="00D94496">
        <w:rPr>
          <w:rFonts w:ascii="Times New Roman" w:eastAsia="Times New Roman" w:hAnsi="Times New Roman" w:cs="Times New Roman"/>
          <w:sz w:val="24"/>
          <w:szCs w:val="24"/>
        </w:rPr>
        <w:t>. How do we keep the quality up? KT internet issues. Is telepresence the best way?</w:t>
      </w:r>
    </w:p>
    <w:p w14:paraId="4293DBE3" w14:textId="77777777" w:rsidR="00D94496" w:rsidRDefault="35FFE268" w:rsidP="35FFE268">
      <w:pPr>
        <w:pStyle w:val="ListParagraph"/>
        <w:numPr>
          <w:ilvl w:val="0"/>
          <w:numId w:val="23"/>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Develop a checklist of improvements for the telepresence. Is it important to improve what we have before we add more?</w:t>
      </w:r>
    </w:p>
    <w:p w14:paraId="12F19A75" w14:textId="3D6773C0" w:rsidR="35FFE268" w:rsidRDefault="35FFE268" w:rsidP="35FFE268">
      <w:pPr>
        <w:pStyle w:val="ListParagraph"/>
        <w:numPr>
          <w:ilvl w:val="0"/>
          <w:numId w:val="23"/>
        </w:numPr>
        <w:rPr>
          <w:rFonts w:ascii="Times New Roman" w:eastAsia="Times New Roman" w:hAnsi="Times New Roman" w:cs="Times New Roman"/>
          <w:sz w:val="24"/>
          <w:szCs w:val="24"/>
        </w:rPr>
      </w:pPr>
      <w:r w:rsidRPr="00D94496">
        <w:rPr>
          <w:rFonts w:ascii="Times New Roman" w:eastAsia="Times New Roman" w:hAnsi="Times New Roman" w:cs="Times New Roman"/>
          <w:sz w:val="24"/>
          <w:szCs w:val="24"/>
        </w:rPr>
        <w:t xml:space="preserve">Equity: </w:t>
      </w:r>
      <w:proofErr w:type="gramStart"/>
      <w:r w:rsidRPr="00D94496">
        <w:rPr>
          <w:rFonts w:ascii="Times New Roman" w:eastAsia="Times New Roman" w:hAnsi="Times New Roman" w:cs="Times New Roman"/>
          <w:sz w:val="24"/>
          <w:szCs w:val="24"/>
        </w:rPr>
        <w:t>unlike single modality courses</w:t>
      </w:r>
      <w:proofErr w:type="gramEnd"/>
      <w:r w:rsidRPr="00D94496">
        <w:rPr>
          <w:rFonts w:ascii="Times New Roman" w:eastAsia="Times New Roman" w:hAnsi="Times New Roman" w:cs="Times New Roman"/>
          <w:sz w:val="24"/>
          <w:szCs w:val="24"/>
        </w:rPr>
        <w:t xml:space="preserve"> telepresence takes some students and puts them in a remote location which impacts equity of experience.</w:t>
      </w:r>
    </w:p>
    <w:p w14:paraId="44D04FE3" w14:textId="77777777" w:rsidR="00D94496" w:rsidRPr="00D94496" w:rsidRDefault="00D94496" w:rsidP="00D94496">
      <w:pPr>
        <w:pStyle w:val="ListParagraph"/>
        <w:rPr>
          <w:rFonts w:ascii="Times New Roman" w:eastAsia="Times New Roman" w:hAnsi="Times New Roman" w:cs="Times New Roman"/>
          <w:sz w:val="24"/>
          <w:szCs w:val="24"/>
        </w:rPr>
      </w:pPr>
    </w:p>
    <w:p w14:paraId="785A44B4" w14:textId="77777777" w:rsidR="003422F5" w:rsidRPr="00D94496"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u w:val="single"/>
        </w:rPr>
      </w:pPr>
      <w:r w:rsidRPr="00D94496">
        <w:rPr>
          <w:rFonts w:ascii="Times New Roman" w:eastAsia="Times New Roman" w:hAnsi="Times New Roman" w:cs="Times New Roman"/>
          <w:sz w:val="24"/>
          <w:szCs w:val="24"/>
          <w:u w:val="single"/>
        </w:rPr>
        <w:t>Announcements</w:t>
      </w:r>
    </w:p>
    <w:p w14:paraId="049F31CB" w14:textId="6F84D289" w:rsidR="00CE302E" w:rsidRDefault="35FFE268" w:rsidP="35FFE268">
      <w:pPr>
        <w:pStyle w:val="ListParagraph"/>
        <w:numPr>
          <w:ilvl w:val="0"/>
          <w:numId w:val="2"/>
        </w:numPr>
        <w:autoSpaceDE w:val="0"/>
        <w:autoSpaceDN w:val="0"/>
        <w:adjustRightInd w:val="0"/>
        <w:spacing w:after="0" w:line="240" w:lineRule="auto"/>
        <w:rPr>
          <w:sz w:val="24"/>
          <w:szCs w:val="24"/>
        </w:rPr>
      </w:pPr>
      <w:r w:rsidRPr="35FFE268">
        <w:rPr>
          <w:rFonts w:ascii="Times New Roman" w:eastAsia="Times New Roman" w:hAnsi="Times New Roman" w:cs="Times New Roman"/>
          <w:sz w:val="24"/>
          <w:szCs w:val="24"/>
        </w:rPr>
        <w:t>No announcements at this time.</w:t>
      </w:r>
    </w:p>
    <w:p w14:paraId="449707D4" w14:textId="77777777" w:rsidR="003422F5" w:rsidRPr="00D94496" w:rsidRDefault="35FFE268" w:rsidP="35FFE268">
      <w:pPr>
        <w:pStyle w:val="ListParagraph"/>
        <w:numPr>
          <w:ilvl w:val="0"/>
          <w:numId w:val="16"/>
        </w:numPr>
        <w:autoSpaceDE w:val="0"/>
        <w:autoSpaceDN w:val="0"/>
        <w:adjustRightInd w:val="0"/>
        <w:spacing w:after="0" w:line="240" w:lineRule="auto"/>
        <w:rPr>
          <w:rFonts w:ascii="Times New Roman" w:hAnsi="Times New Roman" w:cs="Times New Roman"/>
          <w:sz w:val="24"/>
          <w:szCs w:val="24"/>
          <w:u w:val="single"/>
        </w:rPr>
      </w:pPr>
      <w:r w:rsidRPr="00D94496">
        <w:rPr>
          <w:rFonts w:ascii="Times New Roman" w:eastAsia="Times New Roman" w:hAnsi="Times New Roman" w:cs="Times New Roman"/>
          <w:sz w:val="24"/>
          <w:szCs w:val="24"/>
          <w:u w:val="single"/>
        </w:rPr>
        <w:t>Adjourn</w:t>
      </w:r>
    </w:p>
    <w:p w14:paraId="4101652C" w14:textId="1D97286D" w:rsidR="0021147E" w:rsidRDefault="35FFE268" w:rsidP="35FFE268">
      <w:pPr>
        <w:pStyle w:val="PlainText"/>
        <w:numPr>
          <w:ilvl w:val="0"/>
          <w:numId w:val="1"/>
        </w:numPr>
        <w:rPr>
          <w:sz w:val="24"/>
          <w:szCs w:val="24"/>
        </w:rPr>
      </w:pPr>
      <w:r w:rsidRPr="35FFE268">
        <w:rPr>
          <w:rFonts w:ascii="Times New Roman" w:eastAsia="Times New Roman" w:hAnsi="Times New Roman" w:cs="Times New Roman"/>
          <w:sz w:val="24"/>
          <w:szCs w:val="24"/>
        </w:rPr>
        <w:t>Meeting adjourned at 10:32am.</w:t>
      </w:r>
    </w:p>
    <w:p w14:paraId="4B99056E" w14:textId="77777777" w:rsidR="0021147E" w:rsidRDefault="0021147E" w:rsidP="000E776F"/>
    <w:sectPr w:rsidR="002114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E66D" w14:textId="77777777" w:rsidR="00BB0FFF" w:rsidRDefault="00BB0FFF" w:rsidP="003422F5">
      <w:pPr>
        <w:spacing w:after="0" w:line="240" w:lineRule="auto"/>
      </w:pPr>
      <w:r>
        <w:separator/>
      </w:r>
    </w:p>
  </w:endnote>
  <w:endnote w:type="continuationSeparator" w:id="0">
    <w:p w14:paraId="24155A2E" w14:textId="77777777" w:rsidR="00BB0FFF" w:rsidRDefault="00BB0FFF" w:rsidP="003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8D32" w14:textId="77777777" w:rsidR="00BB0FFF" w:rsidRDefault="00BB0FFF" w:rsidP="003422F5">
      <w:pPr>
        <w:spacing w:after="0" w:line="240" w:lineRule="auto"/>
      </w:pPr>
      <w:r>
        <w:separator/>
      </w:r>
    </w:p>
  </w:footnote>
  <w:footnote w:type="continuationSeparator" w:id="0">
    <w:p w14:paraId="3ABE3206" w14:textId="77777777" w:rsidR="00BB0FFF" w:rsidRDefault="00BB0FFF" w:rsidP="0034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E8F8" w14:textId="77777777" w:rsidR="003422F5" w:rsidRPr="003422F5" w:rsidRDefault="003422F5" w:rsidP="003422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C000CD8" wp14:editId="07777777">
          <wp:simplePos x="0" y="0"/>
          <wp:positionH relativeFrom="column">
            <wp:posOffset>5124450</wp:posOffset>
          </wp:positionH>
          <wp:positionV relativeFrom="paragraph">
            <wp:posOffset>5715</wp:posOffset>
          </wp:positionV>
          <wp:extent cx="91440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14:sizeRelH relativeFrom="page">
            <wp14:pctWidth>0</wp14:pctWidth>
          </wp14:sizeRelH>
          <wp14:sizeRelV relativeFrom="page">
            <wp14:pctHeight>0</wp14:pctHeight>
          </wp14:sizeRelV>
        </wp:anchor>
      </w:drawing>
    </w:r>
    <w:r w:rsidRPr="003422F5">
      <w:rPr>
        <w:rFonts w:ascii="Times New Roman" w:hAnsi="Times New Roman" w:cs="Times New Roman"/>
        <w:b/>
        <w:sz w:val="24"/>
        <w:szCs w:val="24"/>
      </w:rPr>
      <w:t>Distance Education Planning Committee</w:t>
    </w:r>
  </w:p>
  <w:p w14:paraId="0D7757B0" w14:textId="77777777" w:rsidR="003422F5" w:rsidRDefault="004C7F8E"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3422F5">
      <w:rPr>
        <w:rFonts w:ascii="Times New Roman" w:hAnsi="Times New Roman" w:cs="Times New Roman"/>
        <w:sz w:val="24"/>
        <w:szCs w:val="24"/>
      </w:rPr>
      <w:t xml:space="preserve"> </w:t>
    </w:r>
    <w:r>
      <w:rPr>
        <w:rFonts w:ascii="Times New Roman" w:hAnsi="Times New Roman" w:cs="Times New Roman"/>
        <w:sz w:val="24"/>
        <w:szCs w:val="24"/>
      </w:rPr>
      <w:t>14</w:t>
    </w:r>
    <w:r w:rsidR="003422F5">
      <w:rPr>
        <w:rFonts w:ascii="Times New Roman" w:hAnsi="Times New Roman" w:cs="Times New Roman"/>
        <w:sz w:val="24"/>
        <w:szCs w:val="24"/>
      </w:rPr>
      <w:t>, 201</w:t>
    </w:r>
    <w:r>
      <w:rPr>
        <w:rFonts w:ascii="Times New Roman" w:hAnsi="Times New Roman" w:cs="Times New Roman"/>
        <w:sz w:val="24"/>
        <w:szCs w:val="24"/>
      </w:rPr>
      <w:t>8</w:t>
    </w:r>
    <w:r w:rsidR="003422F5">
      <w:rPr>
        <w:rFonts w:ascii="Times New Roman" w:hAnsi="Times New Roman" w:cs="Times New Roman"/>
        <w:sz w:val="24"/>
        <w:szCs w:val="24"/>
      </w:rPr>
      <w:t xml:space="preserve">  </w:t>
    </w:r>
  </w:p>
  <w:p w14:paraId="56127B18" w14:textId="77777777" w:rsidR="003422F5" w:rsidRDefault="004C7F8E"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422F5">
      <w:rPr>
        <w:rFonts w:ascii="Times New Roman" w:hAnsi="Times New Roman" w:cs="Times New Roman"/>
        <w:sz w:val="24"/>
        <w:szCs w:val="24"/>
      </w:rPr>
      <w:t xml:space="preserve">:00pm - </w:t>
    </w:r>
    <w:r>
      <w:rPr>
        <w:rFonts w:ascii="Times New Roman" w:hAnsi="Times New Roman" w:cs="Times New Roman"/>
        <w:sz w:val="24"/>
        <w:szCs w:val="24"/>
      </w:rPr>
      <w:t>10</w:t>
    </w:r>
    <w:r w:rsidR="003422F5">
      <w:rPr>
        <w:rFonts w:ascii="Times New Roman" w:hAnsi="Times New Roman" w:cs="Times New Roman"/>
        <w:sz w:val="24"/>
        <w:szCs w:val="24"/>
      </w:rPr>
      <w:t>:</w:t>
    </w:r>
    <w:r>
      <w:rPr>
        <w:rFonts w:ascii="Times New Roman" w:hAnsi="Times New Roman" w:cs="Times New Roman"/>
        <w:sz w:val="24"/>
        <w:szCs w:val="24"/>
      </w:rPr>
      <w:t>2</w:t>
    </w:r>
    <w:r w:rsidR="003422F5">
      <w:rPr>
        <w:rFonts w:ascii="Times New Roman" w:hAnsi="Times New Roman" w:cs="Times New Roman"/>
        <w:sz w:val="24"/>
        <w:szCs w:val="24"/>
      </w:rPr>
      <w:t>0pm</w:t>
    </w:r>
  </w:p>
  <w:p w14:paraId="1299C43A" w14:textId="77777777" w:rsidR="003422F5" w:rsidRDefault="003422F5" w:rsidP="003422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C9"/>
    <w:multiLevelType w:val="hybridMultilevel"/>
    <w:tmpl w:val="5900D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15FE4"/>
    <w:multiLevelType w:val="multilevel"/>
    <w:tmpl w:val="F7D2D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036FD4"/>
    <w:multiLevelType w:val="multilevel"/>
    <w:tmpl w:val="E64C7562"/>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17ED04E5"/>
    <w:multiLevelType w:val="hybridMultilevel"/>
    <w:tmpl w:val="DC2AE280"/>
    <w:lvl w:ilvl="0" w:tplc="D6EA7C38">
      <w:start w:val="1"/>
      <w:numFmt w:val="bullet"/>
      <w:lvlText w:val=""/>
      <w:lvlJc w:val="left"/>
      <w:pPr>
        <w:ind w:left="1080" w:hanging="360"/>
      </w:pPr>
      <w:rPr>
        <w:rFonts w:ascii="Symbol" w:hAnsi="Symbol" w:hint="default"/>
      </w:rPr>
    </w:lvl>
    <w:lvl w:ilvl="1" w:tplc="08D89956">
      <w:start w:val="1"/>
      <w:numFmt w:val="bullet"/>
      <w:lvlText w:val="o"/>
      <w:lvlJc w:val="left"/>
      <w:pPr>
        <w:ind w:left="1800" w:hanging="360"/>
      </w:pPr>
      <w:rPr>
        <w:rFonts w:ascii="Courier New" w:hAnsi="Courier New" w:hint="default"/>
      </w:rPr>
    </w:lvl>
    <w:lvl w:ilvl="2" w:tplc="FF40D44E">
      <w:start w:val="1"/>
      <w:numFmt w:val="bullet"/>
      <w:lvlText w:val=""/>
      <w:lvlJc w:val="left"/>
      <w:pPr>
        <w:ind w:left="2520" w:hanging="360"/>
      </w:pPr>
      <w:rPr>
        <w:rFonts w:ascii="Wingdings" w:hAnsi="Wingdings" w:hint="default"/>
      </w:rPr>
    </w:lvl>
    <w:lvl w:ilvl="3" w:tplc="6D606478">
      <w:start w:val="1"/>
      <w:numFmt w:val="bullet"/>
      <w:lvlText w:val=""/>
      <w:lvlJc w:val="left"/>
      <w:pPr>
        <w:ind w:left="3240" w:hanging="360"/>
      </w:pPr>
      <w:rPr>
        <w:rFonts w:ascii="Symbol" w:hAnsi="Symbol" w:hint="default"/>
      </w:rPr>
    </w:lvl>
    <w:lvl w:ilvl="4" w:tplc="E912F89E">
      <w:start w:val="1"/>
      <w:numFmt w:val="bullet"/>
      <w:lvlText w:val="o"/>
      <w:lvlJc w:val="left"/>
      <w:pPr>
        <w:ind w:left="3960" w:hanging="360"/>
      </w:pPr>
      <w:rPr>
        <w:rFonts w:ascii="Courier New" w:hAnsi="Courier New" w:hint="default"/>
      </w:rPr>
    </w:lvl>
    <w:lvl w:ilvl="5" w:tplc="85441E34">
      <w:start w:val="1"/>
      <w:numFmt w:val="bullet"/>
      <w:lvlText w:val=""/>
      <w:lvlJc w:val="left"/>
      <w:pPr>
        <w:ind w:left="4680" w:hanging="360"/>
      </w:pPr>
      <w:rPr>
        <w:rFonts w:ascii="Wingdings" w:hAnsi="Wingdings" w:hint="default"/>
      </w:rPr>
    </w:lvl>
    <w:lvl w:ilvl="6" w:tplc="3C027B4C">
      <w:start w:val="1"/>
      <w:numFmt w:val="bullet"/>
      <w:lvlText w:val=""/>
      <w:lvlJc w:val="left"/>
      <w:pPr>
        <w:ind w:left="5400" w:hanging="360"/>
      </w:pPr>
      <w:rPr>
        <w:rFonts w:ascii="Symbol" w:hAnsi="Symbol" w:hint="default"/>
      </w:rPr>
    </w:lvl>
    <w:lvl w:ilvl="7" w:tplc="B870224A">
      <w:start w:val="1"/>
      <w:numFmt w:val="bullet"/>
      <w:lvlText w:val="o"/>
      <w:lvlJc w:val="left"/>
      <w:pPr>
        <w:ind w:left="6120" w:hanging="360"/>
      </w:pPr>
      <w:rPr>
        <w:rFonts w:ascii="Courier New" w:hAnsi="Courier New" w:hint="default"/>
      </w:rPr>
    </w:lvl>
    <w:lvl w:ilvl="8" w:tplc="C054DB2A">
      <w:start w:val="1"/>
      <w:numFmt w:val="bullet"/>
      <w:lvlText w:val=""/>
      <w:lvlJc w:val="left"/>
      <w:pPr>
        <w:ind w:left="6840" w:hanging="360"/>
      </w:pPr>
      <w:rPr>
        <w:rFonts w:ascii="Wingdings" w:hAnsi="Wingdings" w:hint="default"/>
      </w:rPr>
    </w:lvl>
  </w:abstractNum>
  <w:abstractNum w:abstractNumId="4" w15:restartNumberingAfterBreak="0">
    <w:nsid w:val="1B036BA1"/>
    <w:multiLevelType w:val="hybridMultilevel"/>
    <w:tmpl w:val="AC3AAD44"/>
    <w:lvl w:ilvl="0" w:tplc="994A1C4E">
      <w:start w:val="1"/>
      <w:numFmt w:val="bullet"/>
      <w:lvlText w:val=""/>
      <w:lvlJc w:val="left"/>
      <w:pPr>
        <w:ind w:left="1080" w:hanging="360"/>
      </w:pPr>
      <w:rPr>
        <w:rFonts w:ascii="Symbol" w:hAnsi="Symbol" w:hint="default"/>
      </w:rPr>
    </w:lvl>
    <w:lvl w:ilvl="1" w:tplc="559A682E">
      <w:start w:val="1"/>
      <w:numFmt w:val="bullet"/>
      <w:lvlText w:val="o"/>
      <w:lvlJc w:val="left"/>
      <w:pPr>
        <w:ind w:left="1800" w:hanging="360"/>
      </w:pPr>
      <w:rPr>
        <w:rFonts w:ascii="Courier New" w:hAnsi="Courier New" w:hint="default"/>
      </w:rPr>
    </w:lvl>
    <w:lvl w:ilvl="2" w:tplc="1AE2A7D0">
      <w:start w:val="1"/>
      <w:numFmt w:val="bullet"/>
      <w:lvlText w:val=""/>
      <w:lvlJc w:val="left"/>
      <w:pPr>
        <w:ind w:left="2520" w:hanging="360"/>
      </w:pPr>
      <w:rPr>
        <w:rFonts w:ascii="Wingdings" w:hAnsi="Wingdings" w:hint="default"/>
      </w:rPr>
    </w:lvl>
    <w:lvl w:ilvl="3" w:tplc="5A689B32">
      <w:start w:val="1"/>
      <w:numFmt w:val="bullet"/>
      <w:lvlText w:val=""/>
      <w:lvlJc w:val="left"/>
      <w:pPr>
        <w:ind w:left="3240" w:hanging="360"/>
      </w:pPr>
      <w:rPr>
        <w:rFonts w:ascii="Symbol" w:hAnsi="Symbol" w:hint="default"/>
      </w:rPr>
    </w:lvl>
    <w:lvl w:ilvl="4" w:tplc="4C12AE1C">
      <w:start w:val="1"/>
      <w:numFmt w:val="bullet"/>
      <w:lvlText w:val="o"/>
      <w:lvlJc w:val="left"/>
      <w:pPr>
        <w:ind w:left="3960" w:hanging="360"/>
      </w:pPr>
      <w:rPr>
        <w:rFonts w:ascii="Courier New" w:hAnsi="Courier New" w:hint="default"/>
      </w:rPr>
    </w:lvl>
    <w:lvl w:ilvl="5" w:tplc="FE849990">
      <w:start w:val="1"/>
      <w:numFmt w:val="bullet"/>
      <w:lvlText w:val=""/>
      <w:lvlJc w:val="left"/>
      <w:pPr>
        <w:ind w:left="4680" w:hanging="360"/>
      </w:pPr>
      <w:rPr>
        <w:rFonts w:ascii="Wingdings" w:hAnsi="Wingdings" w:hint="default"/>
      </w:rPr>
    </w:lvl>
    <w:lvl w:ilvl="6" w:tplc="AE462878">
      <w:start w:val="1"/>
      <w:numFmt w:val="bullet"/>
      <w:lvlText w:val=""/>
      <w:lvlJc w:val="left"/>
      <w:pPr>
        <w:ind w:left="5400" w:hanging="360"/>
      </w:pPr>
      <w:rPr>
        <w:rFonts w:ascii="Symbol" w:hAnsi="Symbol" w:hint="default"/>
      </w:rPr>
    </w:lvl>
    <w:lvl w:ilvl="7" w:tplc="E012A902">
      <w:start w:val="1"/>
      <w:numFmt w:val="bullet"/>
      <w:lvlText w:val="o"/>
      <w:lvlJc w:val="left"/>
      <w:pPr>
        <w:ind w:left="6120" w:hanging="360"/>
      </w:pPr>
      <w:rPr>
        <w:rFonts w:ascii="Courier New" w:hAnsi="Courier New" w:hint="default"/>
      </w:rPr>
    </w:lvl>
    <w:lvl w:ilvl="8" w:tplc="63088B48">
      <w:start w:val="1"/>
      <w:numFmt w:val="bullet"/>
      <w:lvlText w:val=""/>
      <w:lvlJc w:val="left"/>
      <w:pPr>
        <w:ind w:left="6840" w:hanging="360"/>
      </w:pPr>
      <w:rPr>
        <w:rFonts w:ascii="Wingdings" w:hAnsi="Wingdings" w:hint="default"/>
      </w:rPr>
    </w:lvl>
  </w:abstractNum>
  <w:abstractNum w:abstractNumId="5" w15:restartNumberingAfterBreak="0">
    <w:nsid w:val="1B2C26D6"/>
    <w:multiLevelType w:val="hybridMultilevel"/>
    <w:tmpl w:val="393E47F6"/>
    <w:lvl w:ilvl="0" w:tplc="0172C858">
      <w:start w:val="1"/>
      <w:numFmt w:val="bullet"/>
      <w:lvlText w:val=""/>
      <w:lvlJc w:val="left"/>
      <w:pPr>
        <w:ind w:left="1080" w:hanging="360"/>
      </w:pPr>
      <w:rPr>
        <w:rFonts w:ascii="Symbol" w:hAnsi="Symbol" w:hint="default"/>
      </w:rPr>
    </w:lvl>
    <w:lvl w:ilvl="1" w:tplc="939C564A">
      <w:start w:val="1"/>
      <w:numFmt w:val="bullet"/>
      <w:lvlText w:val="o"/>
      <w:lvlJc w:val="left"/>
      <w:pPr>
        <w:ind w:left="1800" w:hanging="360"/>
      </w:pPr>
      <w:rPr>
        <w:rFonts w:ascii="Courier New" w:hAnsi="Courier New" w:hint="default"/>
      </w:rPr>
    </w:lvl>
    <w:lvl w:ilvl="2" w:tplc="DFA2D102">
      <w:start w:val="1"/>
      <w:numFmt w:val="bullet"/>
      <w:lvlText w:val=""/>
      <w:lvlJc w:val="left"/>
      <w:pPr>
        <w:ind w:left="2520" w:hanging="360"/>
      </w:pPr>
      <w:rPr>
        <w:rFonts w:ascii="Wingdings" w:hAnsi="Wingdings" w:hint="default"/>
      </w:rPr>
    </w:lvl>
    <w:lvl w:ilvl="3" w:tplc="ECE22E16">
      <w:start w:val="1"/>
      <w:numFmt w:val="bullet"/>
      <w:lvlText w:val=""/>
      <w:lvlJc w:val="left"/>
      <w:pPr>
        <w:ind w:left="3240" w:hanging="360"/>
      </w:pPr>
      <w:rPr>
        <w:rFonts w:ascii="Symbol" w:hAnsi="Symbol" w:hint="default"/>
      </w:rPr>
    </w:lvl>
    <w:lvl w:ilvl="4" w:tplc="845645EE">
      <w:start w:val="1"/>
      <w:numFmt w:val="bullet"/>
      <w:lvlText w:val="o"/>
      <w:lvlJc w:val="left"/>
      <w:pPr>
        <w:ind w:left="3960" w:hanging="360"/>
      </w:pPr>
      <w:rPr>
        <w:rFonts w:ascii="Courier New" w:hAnsi="Courier New" w:hint="default"/>
      </w:rPr>
    </w:lvl>
    <w:lvl w:ilvl="5" w:tplc="0C8A532C">
      <w:start w:val="1"/>
      <w:numFmt w:val="bullet"/>
      <w:lvlText w:val=""/>
      <w:lvlJc w:val="left"/>
      <w:pPr>
        <w:ind w:left="4680" w:hanging="360"/>
      </w:pPr>
      <w:rPr>
        <w:rFonts w:ascii="Wingdings" w:hAnsi="Wingdings" w:hint="default"/>
      </w:rPr>
    </w:lvl>
    <w:lvl w:ilvl="6" w:tplc="478E613C">
      <w:start w:val="1"/>
      <w:numFmt w:val="bullet"/>
      <w:lvlText w:val=""/>
      <w:lvlJc w:val="left"/>
      <w:pPr>
        <w:ind w:left="5400" w:hanging="360"/>
      </w:pPr>
      <w:rPr>
        <w:rFonts w:ascii="Symbol" w:hAnsi="Symbol" w:hint="default"/>
      </w:rPr>
    </w:lvl>
    <w:lvl w:ilvl="7" w:tplc="BA1661E4">
      <w:start w:val="1"/>
      <w:numFmt w:val="bullet"/>
      <w:lvlText w:val="o"/>
      <w:lvlJc w:val="left"/>
      <w:pPr>
        <w:ind w:left="6120" w:hanging="360"/>
      </w:pPr>
      <w:rPr>
        <w:rFonts w:ascii="Courier New" w:hAnsi="Courier New" w:hint="default"/>
      </w:rPr>
    </w:lvl>
    <w:lvl w:ilvl="8" w:tplc="E9C49F9A">
      <w:start w:val="1"/>
      <w:numFmt w:val="bullet"/>
      <w:lvlText w:val=""/>
      <w:lvlJc w:val="left"/>
      <w:pPr>
        <w:ind w:left="6840" w:hanging="360"/>
      </w:pPr>
      <w:rPr>
        <w:rFonts w:ascii="Wingdings" w:hAnsi="Wingdings" w:hint="default"/>
      </w:rPr>
    </w:lvl>
  </w:abstractNum>
  <w:abstractNum w:abstractNumId="6" w15:restartNumberingAfterBreak="0">
    <w:nsid w:val="1B9C6EAA"/>
    <w:multiLevelType w:val="hybridMultilevel"/>
    <w:tmpl w:val="759C69E6"/>
    <w:lvl w:ilvl="0" w:tplc="FFA4015C">
      <w:start w:val="1"/>
      <w:numFmt w:val="bullet"/>
      <w:lvlText w:val=""/>
      <w:lvlJc w:val="left"/>
      <w:pPr>
        <w:ind w:left="1080" w:hanging="360"/>
      </w:pPr>
      <w:rPr>
        <w:rFonts w:ascii="Symbol" w:hAnsi="Symbol" w:hint="default"/>
      </w:rPr>
    </w:lvl>
    <w:lvl w:ilvl="1" w:tplc="8B7C8E68">
      <w:start w:val="1"/>
      <w:numFmt w:val="bullet"/>
      <w:lvlText w:val="o"/>
      <w:lvlJc w:val="left"/>
      <w:pPr>
        <w:ind w:left="1800" w:hanging="360"/>
      </w:pPr>
      <w:rPr>
        <w:rFonts w:ascii="Courier New" w:hAnsi="Courier New" w:hint="default"/>
      </w:rPr>
    </w:lvl>
    <w:lvl w:ilvl="2" w:tplc="CAF0E760">
      <w:start w:val="1"/>
      <w:numFmt w:val="bullet"/>
      <w:lvlText w:val=""/>
      <w:lvlJc w:val="left"/>
      <w:pPr>
        <w:ind w:left="2520" w:hanging="360"/>
      </w:pPr>
      <w:rPr>
        <w:rFonts w:ascii="Wingdings" w:hAnsi="Wingdings" w:hint="default"/>
      </w:rPr>
    </w:lvl>
    <w:lvl w:ilvl="3" w:tplc="D45093DE">
      <w:start w:val="1"/>
      <w:numFmt w:val="bullet"/>
      <w:lvlText w:val=""/>
      <w:lvlJc w:val="left"/>
      <w:pPr>
        <w:ind w:left="3240" w:hanging="360"/>
      </w:pPr>
      <w:rPr>
        <w:rFonts w:ascii="Symbol" w:hAnsi="Symbol" w:hint="default"/>
      </w:rPr>
    </w:lvl>
    <w:lvl w:ilvl="4" w:tplc="1AC41456">
      <w:start w:val="1"/>
      <w:numFmt w:val="bullet"/>
      <w:lvlText w:val="o"/>
      <w:lvlJc w:val="left"/>
      <w:pPr>
        <w:ind w:left="3960" w:hanging="360"/>
      </w:pPr>
      <w:rPr>
        <w:rFonts w:ascii="Courier New" w:hAnsi="Courier New" w:hint="default"/>
      </w:rPr>
    </w:lvl>
    <w:lvl w:ilvl="5" w:tplc="6762849E">
      <w:start w:val="1"/>
      <w:numFmt w:val="bullet"/>
      <w:lvlText w:val=""/>
      <w:lvlJc w:val="left"/>
      <w:pPr>
        <w:ind w:left="4680" w:hanging="360"/>
      </w:pPr>
      <w:rPr>
        <w:rFonts w:ascii="Wingdings" w:hAnsi="Wingdings" w:hint="default"/>
      </w:rPr>
    </w:lvl>
    <w:lvl w:ilvl="6" w:tplc="4420FD18">
      <w:start w:val="1"/>
      <w:numFmt w:val="bullet"/>
      <w:lvlText w:val=""/>
      <w:lvlJc w:val="left"/>
      <w:pPr>
        <w:ind w:left="5400" w:hanging="360"/>
      </w:pPr>
      <w:rPr>
        <w:rFonts w:ascii="Symbol" w:hAnsi="Symbol" w:hint="default"/>
      </w:rPr>
    </w:lvl>
    <w:lvl w:ilvl="7" w:tplc="22B86EF6">
      <w:start w:val="1"/>
      <w:numFmt w:val="bullet"/>
      <w:lvlText w:val="o"/>
      <w:lvlJc w:val="left"/>
      <w:pPr>
        <w:ind w:left="6120" w:hanging="360"/>
      </w:pPr>
      <w:rPr>
        <w:rFonts w:ascii="Courier New" w:hAnsi="Courier New" w:hint="default"/>
      </w:rPr>
    </w:lvl>
    <w:lvl w:ilvl="8" w:tplc="2E98CDA6">
      <w:start w:val="1"/>
      <w:numFmt w:val="bullet"/>
      <w:lvlText w:val=""/>
      <w:lvlJc w:val="left"/>
      <w:pPr>
        <w:ind w:left="6840" w:hanging="360"/>
      </w:pPr>
      <w:rPr>
        <w:rFonts w:ascii="Wingdings" w:hAnsi="Wingdings" w:hint="default"/>
      </w:rPr>
    </w:lvl>
  </w:abstractNum>
  <w:abstractNum w:abstractNumId="7" w15:restartNumberingAfterBreak="0">
    <w:nsid w:val="23164AFD"/>
    <w:multiLevelType w:val="hybridMultilevel"/>
    <w:tmpl w:val="3D429166"/>
    <w:lvl w:ilvl="0" w:tplc="A45837E8">
      <w:start w:val="1"/>
      <w:numFmt w:val="bullet"/>
      <w:lvlText w:val=""/>
      <w:lvlJc w:val="left"/>
      <w:pPr>
        <w:ind w:left="1080" w:hanging="360"/>
      </w:pPr>
      <w:rPr>
        <w:rFonts w:ascii="Symbol" w:hAnsi="Symbol" w:hint="default"/>
      </w:rPr>
    </w:lvl>
    <w:lvl w:ilvl="1" w:tplc="4C70F320">
      <w:start w:val="1"/>
      <w:numFmt w:val="bullet"/>
      <w:lvlText w:val="o"/>
      <w:lvlJc w:val="left"/>
      <w:pPr>
        <w:ind w:left="1800" w:hanging="360"/>
      </w:pPr>
      <w:rPr>
        <w:rFonts w:ascii="Courier New" w:hAnsi="Courier New" w:hint="default"/>
      </w:rPr>
    </w:lvl>
    <w:lvl w:ilvl="2" w:tplc="A7749BAE">
      <w:start w:val="1"/>
      <w:numFmt w:val="bullet"/>
      <w:lvlText w:val=""/>
      <w:lvlJc w:val="left"/>
      <w:pPr>
        <w:ind w:left="2520" w:hanging="360"/>
      </w:pPr>
      <w:rPr>
        <w:rFonts w:ascii="Wingdings" w:hAnsi="Wingdings" w:hint="default"/>
      </w:rPr>
    </w:lvl>
    <w:lvl w:ilvl="3" w:tplc="E94CB3A0">
      <w:start w:val="1"/>
      <w:numFmt w:val="bullet"/>
      <w:lvlText w:val=""/>
      <w:lvlJc w:val="left"/>
      <w:pPr>
        <w:ind w:left="3240" w:hanging="360"/>
      </w:pPr>
      <w:rPr>
        <w:rFonts w:ascii="Symbol" w:hAnsi="Symbol" w:hint="default"/>
      </w:rPr>
    </w:lvl>
    <w:lvl w:ilvl="4" w:tplc="7F5C8028">
      <w:start w:val="1"/>
      <w:numFmt w:val="bullet"/>
      <w:lvlText w:val="o"/>
      <w:lvlJc w:val="left"/>
      <w:pPr>
        <w:ind w:left="3960" w:hanging="360"/>
      </w:pPr>
      <w:rPr>
        <w:rFonts w:ascii="Courier New" w:hAnsi="Courier New" w:hint="default"/>
      </w:rPr>
    </w:lvl>
    <w:lvl w:ilvl="5" w:tplc="E5DCC4CA">
      <w:start w:val="1"/>
      <w:numFmt w:val="bullet"/>
      <w:lvlText w:val=""/>
      <w:lvlJc w:val="left"/>
      <w:pPr>
        <w:ind w:left="4680" w:hanging="360"/>
      </w:pPr>
      <w:rPr>
        <w:rFonts w:ascii="Wingdings" w:hAnsi="Wingdings" w:hint="default"/>
      </w:rPr>
    </w:lvl>
    <w:lvl w:ilvl="6" w:tplc="EEEEA2FA">
      <w:start w:val="1"/>
      <w:numFmt w:val="bullet"/>
      <w:lvlText w:val=""/>
      <w:lvlJc w:val="left"/>
      <w:pPr>
        <w:ind w:left="5400" w:hanging="360"/>
      </w:pPr>
      <w:rPr>
        <w:rFonts w:ascii="Symbol" w:hAnsi="Symbol" w:hint="default"/>
      </w:rPr>
    </w:lvl>
    <w:lvl w:ilvl="7" w:tplc="0096B3C2">
      <w:start w:val="1"/>
      <w:numFmt w:val="bullet"/>
      <w:lvlText w:val="o"/>
      <w:lvlJc w:val="left"/>
      <w:pPr>
        <w:ind w:left="6120" w:hanging="360"/>
      </w:pPr>
      <w:rPr>
        <w:rFonts w:ascii="Courier New" w:hAnsi="Courier New" w:hint="default"/>
      </w:rPr>
    </w:lvl>
    <w:lvl w:ilvl="8" w:tplc="CB96DC88">
      <w:start w:val="1"/>
      <w:numFmt w:val="bullet"/>
      <w:lvlText w:val=""/>
      <w:lvlJc w:val="left"/>
      <w:pPr>
        <w:ind w:left="6840" w:hanging="360"/>
      </w:pPr>
      <w:rPr>
        <w:rFonts w:ascii="Wingdings" w:hAnsi="Wingdings" w:hint="default"/>
      </w:rPr>
    </w:lvl>
  </w:abstractNum>
  <w:abstractNum w:abstractNumId="8" w15:restartNumberingAfterBreak="0">
    <w:nsid w:val="30462459"/>
    <w:multiLevelType w:val="hybridMultilevel"/>
    <w:tmpl w:val="290C387A"/>
    <w:lvl w:ilvl="0" w:tplc="EFECE104">
      <w:start w:val="1"/>
      <w:numFmt w:val="bullet"/>
      <w:lvlText w:val=""/>
      <w:lvlJc w:val="left"/>
      <w:pPr>
        <w:ind w:left="1080" w:hanging="360"/>
      </w:pPr>
      <w:rPr>
        <w:rFonts w:ascii="Symbol" w:hAnsi="Symbol" w:hint="default"/>
      </w:rPr>
    </w:lvl>
    <w:lvl w:ilvl="1" w:tplc="FCFCDB68">
      <w:start w:val="1"/>
      <w:numFmt w:val="bullet"/>
      <w:lvlText w:val="o"/>
      <w:lvlJc w:val="left"/>
      <w:pPr>
        <w:ind w:left="1800" w:hanging="360"/>
      </w:pPr>
      <w:rPr>
        <w:rFonts w:ascii="Courier New" w:hAnsi="Courier New" w:hint="default"/>
      </w:rPr>
    </w:lvl>
    <w:lvl w:ilvl="2" w:tplc="9ECC949A">
      <w:start w:val="1"/>
      <w:numFmt w:val="bullet"/>
      <w:lvlText w:val=""/>
      <w:lvlJc w:val="left"/>
      <w:pPr>
        <w:ind w:left="2520" w:hanging="360"/>
      </w:pPr>
      <w:rPr>
        <w:rFonts w:ascii="Wingdings" w:hAnsi="Wingdings" w:hint="default"/>
      </w:rPr>
    </w:lvl>
    <w:lvl w:ilvl="3" w:tplc="6C988D0A">
      <w:start w:val="1"/>
      <w:numFmt w:val="bullet"/>
      <w:lvlText w:val=""/>
      <w:lvlJc w:val="left"/>
      <w:pPr>
        <w:ind w:left="3240" w:hanging="360"/>
      </w:pPr>
      <w:rPr>
        <w:rFonts w:ascii="Symbol" w:hAnsi="Symbol" w:hint="default"/>
      </w:rPr>
    </w:lvl>
    <w:lvl w:ilvl="4" w:tplc="30A6B586">
      <w:start w:val="1"/>
      <w:numFmt w:val="bullet"/>
      <w:lvlText w:val="o"/>
      <w:lvlJc w:val="left"/>
      <w:pPr>
        <w:ind w:left="3960" w:hanging="360"/>
      </w:pPr>
      <w:rPr>
        <w:rFonts w:ascii="Courier New" w:hAnsi="Courier New" w:hint="default"/>
      </w:rPr>
    </w:lvl>
    <w:lvl w:ilvl="5" w:tplc="6840E646">
      <w:start w:val="1"/>
      <w:numFmt w:val="bullet"/>
      <w:lvlText w:val=""/>
      <w:lvlJc w:val="left"/>
      <w:pPr>
        <w:ind w:left="4680" w:hanging="360"/>
      </w:pPr>
      <w:rPr>
        <w:rFonts w:ascii="Wingdings" w:hAnsi="Wingdings" w:hint="default"/>
      </w:rPr>
    </w:lvl>
    <w:lvl w:ilvl="6" w:tplc="B76E6E5C">
      <w:start w:val="1"/>
      <w:numFmt w:val="bullet"/>
      <w:lvlText w:val=""/>
      <w:lvlJc w:val="left"/>
      <w:pPr>
        <w:ind w:left="5400" w:hanging="360"/>
      </w:pPr>
      <w:rPr>
        <w:rFonts w:ascii="Symbol" w:hAnsi="Symbol" w:hint="default"/>
      </w:rPr>
    </w:lvl>
    <w:lvl w:ilvl="7" w:tplc="1DB285DE">
      <w:start w:val="1"/>
      <w:numFmt w:val="bullet"/>
      <w:lvlText w:val="o"/>
      <w:lvlJc w:val="left"/>
      <w:pPr>
        <w:ind w:left="6120" w:hanging="360"/>
      </w:pPr>
      <w:rPr>
        <w:rFonts w:ascii="Courier New" w:hAnsi="Courier New" w:hint="default"/>
      </w:rPr>
    </w:lvl>
    <w:lvl w:ilvl="8" w:tplc="1ED069B8">
      <w:start w:val="1"/>
      <w:numFmt w:val="bullet"/>
      <w:lvlText w:val=""/>
      <w:lvlJc w:val="left"/>
      <w:pPr>
        <w:ind w:left="6840" w:hanging="360"/>
      </w:pPr>
      <w:rPr>
        <w:rFonts w:ascii="Wingdings" w:hAnsi="Wingdings" w:hint="default"/>
      </w:rPr>
    </w:lvl>
  </w:abstractNum>
  <w:abstractNum w:abstractNumId="9" w15:restartNumberingAfterBreak="0">
    <w:nsid w:val="307653AD"/>
    <w:multiLevelType w:val="hybridMultilevel"/>
    <w:tmpl w:val="9E4EB1F8"/>
    <w:lvl w:ilvl="0" w:tplc="0FD0F9CE">
      <w:start w:val="1"/>
      <w:numFmt w:val="bullet"/>
      <w:lvlText w:val=""/>
      <w:lvlJc w:val="left"/>
      <w:pPr>
        <w:ind w:left="1080" w:hanging="360"/>
      </w:pPr>
      <w:rPr>
        <w:rFonts w:ascii="Symbol" w:hAnsi="Symbol" w:hint="default"/>
      </w:rPr>
    </w:lvl>
    <w:lvl w:ilvl="1" w:tplc="132283B0">
      <w:start w:val="1"/>
      <w:numFmt w:val="bullet"/>
      <w:lvlText w:val="o"/>
      <w:lvlJc w:val="left"/>
      <w:pPr>
        <w:ind w:left="1800" w:hanging="360"/>
      </w:pPr>
      <w:rPr>
        <w:rFonts w:ascii="Courier New" w:hAnsi="Courier New" w:hint="default"/>
      </w:rPr>
    </w:lvl>
    <w:lvl w:ilvl="2" w:tplc="5EDC9724">
      <w:start w:val="1"/>
      <w:numFmt w:val="bullet"/>
      <w:lvlText w:val=""/>
      <w:lvlJc w:val="left"/>
      <w:pPr>
        <w:ind w:left="2520" w:hanging="360"/>
      </w:pPr>
      <w:rPr>
        <w:rFonts w:ascii="Wingdings" w:hAnsi="Wingdings" w:hint="default"/>
      </w:rPr>
    </w:lvl>
    <w:lvl w:ilvl="3" w:tplc="ED8808E6">
      <w:start w:val="1"/>
      <w:numFmt w:val="bullet"/>
      <w:lvlText w:val=""/>
      <w:lvlJc w:val="left"/>
      <w:pPr>
        <w:ind w:left="3240" w:hanging="360"/>
      </w:pPr>
      <w:rPr>
        <w:rFonts w:ascii="Symbol" w:hAnsi="Symbol" w:hint="default"/>
      </w:rPr>
    </w:lvl>
    <w:lvl w:ilvl="4" w:tplc="B9A2F670">
      <w:start w:val="1"/>
      <w:numFmt w:val="bullet"/>
      <w:lvlText w:val="o"/>
      <w:lvlJc w:val="left"/>
      <w:pPr>
        <w:ind w:left="3960" w:hanging="360"/>
      </w:pPr>
      <w:rPr>
        <w:rFonts w:ascii="Courier New" w:hAnsi="Courier New" w:hint="default"/>
      </w:rPr>
    </w:lvl>
    <w:lvl w:ilvl="5" w:tplc="C568C156">
      <w:start w:val="1"/>
      <w:numFmt w:val="bullet"/>
      <w:lvlText w:val=""/>
      <w:lvlJc w:val="left"/>
      <w:pPr>
        <w:ind w:left="4680" w:hanging="360"/>
      </w:pPr>
      <w:rPr>
        <w:rFonts w:ascii="Wingdings" w:hAnsi="Wingdings" w:hint="default"/>
      </w:rPr>
    </w:lvl>
    <w:lvl w:ilvl="6" w:tplc="73B8E6F6">
      <w:start w:val="1"/>
      <w:numFmt w:val="bullet"/>
      <w:lvlText w:val=""/>
      <w:lvlJc w:val="left"/>
      <w:pPr>
        <w:ind w:left="5400" w:hanging="360"/>
      </w:pPr>
      <w:rPr>
        <w:rFonts w:ascii="Symbol" w:hAnsi="Symbol" w:hint="default"/>
      </w:rPr>
    </w:lvl>
    <w:lvl w:ilvl="7" w:tplc="1D1280B6">
      <w:start w:val="1"/>
      <w:numFmt w:val="bullet"/>
      <w:lvlText w:val="o"/>
      <w:lvlJc w:val="left"/>
      <w:pPr>
        <w:ind w:left="6120" w:hanging="360"/>
      </w:pPr>
      <w:rPr>
        <w:rFonts w:ascii="Courier New" w:hAnsi="Courier New" w:hint="default"/>
      </w:rPr>
    </w:lvl>
    <w:lvl w:ilvl="8" w:tplc="69BA70B6">
      <w:start w:val="1"/>
      <w:numFmt w:val="bullet"/>
      <w:lvlText w:val=""/>
      <w:lvlJc w:val="left"/>
      <w:pPr>
        <w:ind w:left="6840" w:hanging="360"/>
      </w:pPr>
      <w:rPr>
        <w:rFonts w:ascii="Wingdings" w:hAnsi="Wingdings" w:hint="default"/>
      </w:rPr>
    </w:lvl>
  </w:abstractNum>
  <w:abstractNum w:abstractNumId="10" w15:restartNumberingAfterBreak="0">
    <w:nsid w:val="30835BA0"/>
    <w:multiLevelType w:val="hybridMultilevel"/>
    <w:tmpl w:val="B4C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F0897"/>
    <w:multiLevelType w:val="hybridMultilevel"/>
    <w:tmpl w:val="55C0223A"/>
    <w:lvl w:ilvl="0" w:tplc="97980E6E">
      <w:start w:val="1"/>
      <w:numFmt w:val="bullet"/>
      <w:lvlText w:val=""/>
      <w:lvlJc w:val="left"/>
      <w:pPr>
        <w:ind w:left="1080" w:hanging="360"/>
      </w:pPr>
      <w:rPr>
        <w:rFonts w:ascii="Symbol" w:hAnsi="Symbol" w:hint="default"/>
      </w:rPr>
    </w:lvl>
    <w:lvl w:ilvl="1" w:tplc="E976E950">
      <w:start w:val="1"/>
      <w:numFmt w:val="bullet"/>
      <w:lvlText w:val="o"/>
      <w:lvlJc w:val="left"/>
      <w:pPr>
        <w:ind w:left="1800" w:hanging="360"/>
      </w:pPr>
      <w:rPr>
        <w:rFonts w:ascii="Courier New" w:hAnsi="Courier New" w:hint="default"/>
      </w:rPr>
    </w:lvl>
    <w:lvl w:ilvl="2" w:tplc="51FCC2BE">
      <w:start w:val="1"/>
      <w:numFmt w:val="bullet"/>
      <w:lvlText w:val=""/>
      <w:lvlJc w:val="left"/>
      <w:pPr>
        <w:ind w:left="2520" w:hanging="360"/>
      </w:pPr>
      <w:rPr>
        <w:rFonts w:ascii="Wingdings" w:hAnsi="Wingdings" w:hint="default"/>
      </w:rPr>
    </w:lvl>
    <w:lvl w:ilvl="3" w:tplc="A398739C">
      <w:start w:val="1"/>
      <w:numFmt w:val="bullet"/>
      <w:lvlText w:val=""/>
      <w:lvlJc w:val="left"/>
      <w:pPr>
        <w:ind w:left="3240" w:hanging="360"/>
      </w:pPr>
      <w:rPr>
        <w:rFonts w:ascii="Symbol" w:hAnsi="Symbol" w:hint="default"/>
      </w:rPr>
    </w:lvl>
    <w:lvl w:ilvl="4" w:tplc="B30A1578">
      <w:start w:val="1"/>
      <w:numFmt w:val="bullet"/>
      <w:lvlText w:val="o"/>
      <w:lvlJc w:val="left"/>
      <w:pPr>
        <w:ind w:left="3960" w:hanging="360"/>
      </w:pPr>
      <w:rPr>
        <w:rFonts w:ascii="Courier New" w:hAnsi="Courier New" w:hint="default"/>
      </w:rPr>
    </w:lvl>
    <w:lvl w:ilvl="5" w:tplc="F76C8E2C">
      <w:start w:val="1"/>
      <w:numFmt w:val="bullet"/>
      <w:lvlText w:val=""/>
      <w:lvlJc w:val="left"/>
      <w:pPr>
        <w:ind w:left="4680" w:hanging="360"/>
      </w:pPr>
      <w:rPr>
        <w:rFonts w:ascii="Wingdings" w:hAnsi="Wingdings" w:hint="default"/>
      </w:rPr>
    </w:lvl>
    <w:lvl w:ilvl="6" w:tplc="CCA46B62">
      <w:start w:val="1"/>
      <w:numFmt w:val="bullet"/>
      <w:lvlText w:val=""/>
      <w:lvlJc w:val="left"/>
      <w:pPr>
        <w:ind w:left="5400" w:hanging="360"/>
      </w:pPr>
      <w:rPr>
        <w:rFonts w:ascii="Symbol" w:hAnsi="Symbol" w:hint="default"/>
      </w:rPr>
    </w:lvl>
    <w:lvl w:ilvl="7" w:tplc="2D047200">
      <w:start w:val="1"/>
      <w:numFmt w:val="bullet"/>
      <w:lvlText w:val="o"/>
      <w:lvlJc w:val="left"/>
      <w:pPr>
        <w:ind w:left="6120" w:hanging="360"/>
      </w:pPr>
      <w:rPr>
        <w:rFonts w:ascii="Courier New" w:hAnsi="Courier New" w:hint="default"/>
      </w:rPr>
    </w:lvl>
    <w:lvl w:ilvl="8" w:tplc="EA9A9738">
      <w:start w:val="1"/>
      <w:numFmt w:val="bullet"/>
      <w:lvlText w:val=""/>
      <w:lvlJc w:val="left"/>
      <w:pPr>
        <w:ind w:left="6840" w:hanging="360"/>
      </w:pPr>
      <w:rPr>
        <w:rFonts w:ascii="Wingdings" w:hAnsi="Wingdings" w:hint="default"/>
      </w:rPr>
    </w:lvl>
  </w:abstractNum>
  <w:abstractNum w:abstractNumId="12" w15:restartNumberingAfterBreak="0">
    <w:nsid w:val="32B765EF"/>
    <w:multiLevelType w:val="hybridMultilevel"/>
    <w:tmpl w:val="933CDDD6"/>
    <w:lvl w:ilvl="0" w:tplc="11DA3ED8">
      <w:start w:val="1"/>
      <w:numFmt w:val="bullet"/>
      <w:lvlText w:val=""/>
      <w:lvlJc w:val="left"/>
      <w:pPr>
        <w:ind w:left="720" w:hanging="360"/>
      </w:pPr>
      <w:rPr>
        <w:rFonts w:ascii="Symbol" w:hAnsi="Symbol" w:hint="default"/>
      </w:rPr>
    </w:lvl>
    <w:lvl w:ilvl="1" w:tplc="69FAF7A2">
      <w:start w:val="1"/>
      <w:numFmt w:val="bullet"/>
      <w:lvlText w:val="o"/>
      <w:lvlJc w:val="left"/>
      <w:pPr>
        <w:ind w:left="1440" w:hanging="360"/>
      </w:pPr>
      <w:rPr>
        <w:rFonts w:ascii="Courier New" w:hAnsi="Courier New" w:hint="default"/>
      </w:rPr>
    </w:lvl>
    <w:lvl w:ilvl="2" w:tplc="A148F912">
      <w:start w:val="1"/>
      <w:numFmt w:val="bullet"/>
      <w:lvlText w:val=""/>
      <w:lvlJc w:val="left"/>
      <w:pPr>
        <w:ind w:left="2160" w:hanging="360"/>
      </w:pPr>
      <w:rPr>
        <w:rFonts w:ascii="Wingdings" w:hAnsi="Wingdings" w:hint="default"/>
      </w:rPr>
    </w:lvl>
    <w:lvl w:ilvl="3" w:tplc="C3F4FCAA">
      <w:start w:val="1"/>
      <w:numFmt w:val="bullet"/>
      <w:lvlText w:val=""/>
      <w:lvlJc w:val="left"/>
      <w:pPr>
        <w:ind w:left="2880" w:hanging="360"/>
      </w:pPr>
      <w:rPr>
        <w:rFonts w:ascii="Symbol" w:hAnsi="Symbol" w:hint="default"/>
      </w:rPr>
    </w:lvl>
    <w:lvl w:ilvl="4" w:tplc="D2DCE156">
      <w:start w:val="1"/>
      <w:numFmt w:val="bullet"/>
      <w:lvlText w:val="o"/>
      <w:lvlJc w:val="left"/>
      <w:pPr>
        <w:ind w:left="3600" w:hanging="360"/>
      </w:pPr>
      <w:rPr>
        <w:rFonts w:ascii="Courier New" w:hAnsi="Courier New" w:hint="default"/>
      </w:rPr>
    </w:lvl>
    <w:lvl w:ilvl="5" w:tplc="62E08A7E">
      <w:start w:val="1"/>
      <w:numFmt w:val="bullet"/>
      <w:lvlText w:val=""/>
      <w:lvlJc w:val="left"/>
      <w:pPr>
        <w:ind w:left="4320" w:hanging="360"/>
      </w:pPr>
      <w:rPr>
        <w:rFonts w:ascii="Wingdings" w:hAnsi="Wingdings" w:hint="default"/>
      </w:rPr>
    </w:lvl>
    <w:lvl w:ilvl="6" w:tplc="68D2C958">
      <w:start w:val="1"/>
      <w:numFmt w:val="bullet"/>
      <w:lvlText w:val=""/>
      <w:lvlJc w:val="left"/>
      <w:pPr>
        <w:ind w:left="5040" w:hanging="360"/>
      </w:pPr>
      <w:rPr>
        <w:rFonts w:ascii="Symbol" w:hAnsi="Symbol" w:hint="default"/>
      </w:rPr>
    </w:lvl>
    <w:lvl w:ilvl="7" w:tplc="AD7E50CC">
      <w:start w:val="1"/>
      <w:numFmt w:val="bullet"/>
      <w:lvlText w:val="o"/>
      <w:lvlJc w:val="left"/>
      <w:pPr>
        <w:ind w:left="5760" w:hanging="360"/>
      </w:pPr>
      <w:rPr>
        <w:rFonts w:ascii="Courier New" w:hAnsi="Courier New" w:hint="default"/>
      </w:rPr>
    </w:lvl>
    <w:lvl w:ilvl="8" w:tplc="F842AE76">
      <w:start w:val="1"/>
      <w:numFmt w:val="bullet"/>
      <w:lvlText w:val=""/>
      <w:lvlJc w:val="left"/>
      <w:pPr>
        <w:ind w:left="6480" w:hanging="360"/>
      </w:pPr>
      <w:rPr>
        <w:rFonts w:ascii="Wingdings" w:hAnsi="Wingdings" w:hint="default"/>
      </w:rPr>
    </w:lvl>
  </w:abstractNum>
  <w:abstractNum w:abstractNumId="13" w15:restartNumberingAfterBreak="0">
    <w:nsid w:val="3BA85937"/>
    <w:multiLevelType w:val="hybridMultilevel"/>
    <w:tmpl w:val="BEB48D76"/>
    <w:lvl w:ilvl="0" w:tplc="84ECC83E">
      <w:start w:val="1"/>
      <w:numFmt w:val="bullet"/>
      <w:lvlText w:val=""/>
      <w:lvlJc w:val="left"/>
      <w:pPr>
        <w:ind w:left="1080" w:hanging="360"/>
      </w:pPr>
      <w:rPr>
        <w:rFonts w:ascii="Symbol" w:hAnsi="Symbol" w:hint="default"/>
      </w:rPr>
    </w:lvl>
    <w:lvl w:ilvl="1" w:tplc="6B9242F8">
      <w:start w:val="1"/>
      <w:numFmt w:val="bullet"/>
      <w:lvlText w:val="o"/>
      <w:lvlJc w:val="left"/>
      <w:pPr>
        <w:ind w:left="1800" w:hanging="360"/>
      </w:pPr>
      <w:rPr>
        <w:rFonts w:ascii="Courier New" w:hAnsi="Courier New" w:hint="default"/>
      </w:rPr>
    </w:lvl>
    <w:lvl w:ilvl="2" w:tplc="7D26A840">
      <w:start w:val="1"/>
      <w:numFmt w:val="bullet"/>
      <w:lvlText w:val=""/>
      <w:lvlJc w:val="left"/>
      <w:pPr>
        <w:ind w:left="2520" w:hanging="360"/>
      </w:pPr>
      <w:rPr>
        <w:rFonts w:ascii="Wingdings" w:hAnsi="Wingdings" w:hint="default"/>
      </w:rPr>
    </w:lvl>
    <w:lvl w:ilvl="3" w:tplc="1BECA7B2">
      <w:start w:val="1"/>
      <w:numFmt w:val="bullet"/>
      <w:lvlText w:val=""/>
      <w:lvlJc w:val="left"/>
      <w:pPr>
        <w:ind w:left="3240" w:hanging="360"/>
      </w:pPr>
      <w:rPr>
        <w:rFonts w:ascii="Symbol" w:hAnsi="Symbol" w:hint="default"/>
      </w:rPr>
    </w:lvl>
    <w:lvl w:ilvl="4" w:tplc="EF6CBE10">
      <w:start w:val="1"/>
      <w:numFmt w:val="bullet"/>
      <w:lvlText w:val="o"/>
      <w:lvlJc w:val="left"/>
      <w:pPr>
        <w:ind w:left="3960" w:hanging="360"/>
      </w:pPr>
      <w:rPr>
        <w:rFonts w:ascii="Courier New" w:hAnsi="Courier New" w:hint="default"/>
      </w:rPr>
    </w:lvl>
    <w:lvl w:ilvl="5" w:tplc="17EAA988">
      <w:start w:val="1"/>
      <w:numFmt w:val="bullet"/>
      <w:lvlText w:val=""/>
      <w:lvlJc w:val="left"/>
      <w:pPr>
        <w:ind w:left="4680" w:hanging="360"/>
      </w:pPr>
      <w:rPr>
        <w:rFonts w:ascii="Wingdings" w:hAnsi="Wingdings" w:hint="default"/>
      </w:rPr>
    </w:lvl>
    <w:lvl w:ilvl="6" w:tplc="708A0218">
      <w:start w:val="1"/>
      <w:numFmt w:val="bullet"/>
      <w:lvlText w:val=""/>
      <w:lvlJc w:val="left"/>
      <w:pPr>
        <w:ind w:left="5400" w:hanging="360"/>
      </w:pPr>
      <w:rPr>
        <w:rFonts w:ascii="Symbol" w:hAnsi="Symbol" w:hint="default"/>
      </w:rPr>
    </w:lvl>
    <w:lvl w:ilvl="7" w:tplc="CE8E9E54">
      <w:start w:val="1"/>
      <w:numFmt w:val="bullet"/>
      <w:lvlText w:val="o"/>
      <w:lvlJc w:val="left"/>
      <w:pPr>
        <w:ind w:left="6120" w:hanging="360"/>
      </w:pPr>
      <w:rPr>
        <w:rFonts w:ascii="Courier New" w:hAnsi="Courier New" w:hint="default"/>
      </w:rPr>
    </w:lvl>
    <w:lvl w:ilvl="8" w:tplc="68480E8A">
      <w:start w:val="1"/>
      <w:numFmt w:val="bullet"/>
      <w:lvlText w:val=""/>
      <w:lvlJc w:val="left"/>
      <w:pPr>
        <w:ind w:left="6840" w:hanging="360"/>
      </w:pPr>
      <w:rPr>
        <w:rFonts w:ascii="Wingdings" w:hAnsi="Wingdings" w:hint="default"/>
      </w:rPr>
    </w:lvl>
  </w:abstractNum>
  <w:abstractNum w:abstractNumId="14" w15:restartNumberingAfterBreak="0">
    <w:nsid w:val="642A645C"/>
    <w:multiLevelType w:val="hybridMultilevel"/>
    <w:tmpl w:val="EE7EE042"/>
    <w:lvl w:ilvl="0" w:tplc="0178A75C">
      <w:start w:val="1"/>
      <w:numFmt w:val="bullet"/>
      <w:lvlText w:val=""/>
      <w:lvlJc w:val="left"/>
      <w:pPr>
        <w:ind w:left="1080" w:hanging="360"/>
      </w:pPr>
      <w:rPr>
        <w:rFonts w:ascii="Symbol" w:hAnsi="Symbol" w:hint="default"/>
      </w:rPr>
    </w:lvl>
    <w:lvl w:ilvl="1" w:tplc="FBCA35EA">
      <w:start w:val="1"/>
      <w:numFmt w:val="bullet"/>
      <w:lvlText w:val="o"/>
      <w:lvlJc w:val="left"/>
      <w:pPr>
        <w:ind w:left="1800" w:hanging="360"/>
      </w:pPr>
      <w:rPr>
        <w:rFonts w:ascii="Courier New" w:hAnsi="Courier New" w:hint="default"/>
      </w:rPr>
    </w:lvl>
    <w:lvl w:ilvl="2" w:tplc="A268E3E6">
      <w:start w:val="1"/>
      <w:numFmt w:val="bullet"/>
      <w:lvlText w:val=""/>
      <w:lvlJc w:val="left"/>
      <w:pPr>
        <w:ind w:left="2520" w:hanging="360"/>
      </w:pPr>
      <w:rPr>
        <w:rFonts w:ascii="Wingdings" w:hAnsi="Wingdings" w:hint="default"/>
      </w:rPr>
    </w:lvl>
    <w:lvl w:ilvl="3" w:tplc="72B63552">
      <w:start w:val="1"/>
      <w:numFmt w:val="bullet"/>
      <w:lvlText w:val=""/>
      <w:lvlJc w:val="left"/>
      <w:pPr>
        <w:ind w:left="3240" w:hanging="360"/>
      </w:pPr>
      <w:rPr>
        <w:rFonts w:ascii="Symbol" w:hAnsi="Symbol" w:hint="default"/>
      </w:rPr>
    </w:lvl>
    <w:lvl w:ilvl="4" w:tplc="F3DCE924">
      <w:start w:val="1"/>
      <w:numFmt w:val="bullet"/>
      <w:lvlText w:val="o"/>
      <w:lvlJc w:val="left"/>
      <w:pPr>
        <w:ind w:left="3960" w:hanging="360"/>
      </w:pPr>
      <w:rPr>
        <w:rFonts w:ascii="Courier New" w:hAnsi="Courier New" w:hint="default"/>
      </w:rPr>
    </w:lvl>
    <w:lvl w:ilvl="5" w:tplc="8B885F5C">
      <w:start w:val="1"/>
      <w:numFmt w:val="bullet"/>
      <w:lvlText w:val=""/>
      <w:lvlJc w:val="left"/>
      <w:pPr>
        <w:ind w:left="4680" w:hanging="360"/>
      </w:pPr>
      <w:rPr>
        <w:rFonts w:ascii="Wingdings" w:hAnsi="Wingdings" w:hint="default"/>
      </w:rPr>
    </w:lvl>
    <w:lvl w:ilvl="6" w:tplc="BC04619C">
      <w:start w:val="1"/>
      <w:numFmt w:val="bullet"/>
      <w:lvlText w:val=""/>
      <w:lvlJc w:val="left"/>
      <w:pPr>
        <w:ind w:left="5400" w:hanging="360"/>
      </w:pPr>
      <w:rPr>
        <w:rFonts w:ascii="Symbol" w:hAnsi="Symbol" w:hint="default"/>
      </w:rPr>
    </w:lvl>
    <w:lvl w:ilvl="7" w:tplc="FEE8D190">
      <w:start w:val="1"/>
      <w:numFmt w:val="bullet"/>
      <w:lvlText w:val="o"/>
      <w:lvlJc w:val="left"/>
      <w:pPr>
        <w:ind w:left="6120" w:hanging="360"/>
      </w:pPr>
      <w:rPr>
        <w:rFonts w:ascii="Courier New" w:hAnsi="Courier New" w:hint="default"/>
      </w:rPr>
    </w:lvl>
    <w:lvl w:ilvl="8" w:tplc="04441188">
      <w:start w:val="1"/>
      <w:numFmt w:val="bullet"/>
      <w:lvlText w:val=""/>
      <w:lvlJc w:val="left"/>
      <w:pPr>
        <w:ind w:left="6840" w:hanging="360"/>
      </w:pPr>
      <w:rPr>
        <w:rFonts w:ascii="Wingdings" w:hAnsi="Wingdings" w:hint="default"/>
      </w:rPr>
    </w:lvl>
  </w:abstractNum>
  <w:abstractNum w:abstractNumId="15" w15:restartNumberingAfterBreak="0">
    <w:nsid w:val="66BC099A"/>
    <w:multiLevelType w:val="hybridMultilevel"/>
    <w:tmpl w:val="D8EA2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66DA2"/>
    <w:multiLevelType w:val="hybridMultilevel"/>
    <w:tmpl w:val="E53E0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CB43F7"/>
    <w:multiLevelType w:val="multilevel"/>
    <w:tmpl w:val="24A078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C722CFC"/>
    <w:multiLevelType w:val="hybridMultilevel"/>
    <w:tmpl w:val="FC620282"/>
    <w:lvl w:ilvl="0" w:tplc="9848A3F6">
      <w:start w:val="1"/>
      <w:numFmt w:val="bullet"/>
      <w:lvlText w:val=""/>
      <w:lvlJc w:val="left"/>
      <w:pPr>
        <w:ind w:left="1080" w:hanging="360"/>
      </w:pPr>
      <w:rPr>
        <w:rFonts w:ascii="Symbol" w:hAnsi="Symbol" w:hint="default"/>
      </w:rPr>
    </w:lvl>
    <w:lvl w:ilvl="1" w:tplc="88D4C77C">
      <w:start w:val="1"/>
      <w:numFmt w:val="bullet"/>
      <w:lvlText w:val="o"/>
      <w:lvlJc w:val="left"/>
      <w:pPr>
        <w:ind w:left="1800" w:hanging="360"/>
      </w:pPr>
      <w:rPr>
        <w:rFonts w:ascii="Courier New" w:hAnsi="Courier New" w:hint="default"/>
      </w:rPr>
    </w:lvl>
    <w:lvl w:ilvl="2" w:tplc="696A6DC6">
      <w:start w:val="1"/>
      <w:numFmt w:val="bullet"/>
      <w:lvlText w:val=""/>
      <w:lvlJc w:val="left"/>
      <w:pPr>
        <w:ind w:left="2520" w:hanging="360"/>
      </w:pPr>
      <w:rPr>
        <w:rFonts w:ascii="Wingdings" w:hAnsi="Wingdings" w:hint="default"/>
      </w:rPr>
    </w:lvl>
    <w:lvl w:ilvl="3" w:tplc="DAA20B18">
      <w:start w:val="1"/>
      <w:numFmt w:val="bullet"/>
      <w:lvlText w:val=""/>
      <w:lvlJc w:val="left"/>
      <w:pPr>
        <w:ind w:left="3240" w:hanging="360"/>
      </w:pPr>
      <w:rPr>
        <w:rFonts w:ascii="Symbol" w:hAnsi="Symbol" w:hint="default"/>
      </w:rPr>
    </w:lvl>
    <w:lvl w:ilvl="4" w:tplc="007CE4D0">
      <w:start w:val="1"/>
      <w:numFmt w:val="bullet"/>
      <w:lvlText w:val="o"/>
      <w:lvlJc w:val="left"/>
      <w:pPr>
        <w:ind w:left="3960" w:hanging="360"/>
      </w:pPr>
      <w:rPr>
        <w:rFonts w:ascii="Courier New" w:hAnsi="Courier New" w:hint="default"/>
      </w:rPr>
    </w:lvl>
    <w:lvl w:ilvl="5" w:tplc="B8867AF6">
      <w:start w:val="1"/>
      <w:numFmt w:val="bullet"/>
      <w:lvlText w:val=""/>
      <w:lvlJc w:val="left"/>
      <w:pPr>
        <w:ind w:left="4680" w:hanging="360"/>
      </w:pPr>
      <w:rPr>
        <w:rFonts w:ascii="Wingdings" w:hAnsi="Wingdings" w:hint="default"/>
      </w:rPr>
    </w:lvl>
    <w:lvl w:ilvl="6" w:tplc="A016EDA8">
      <w:start w:val="1"/>
      <w:numFmt w:val="bullet"/>
      <w:lvlText w:val=""/>
      <w:lvlJc w:val="left"/>
      <w:pPr>
        <w:ind w:left="5400" w:hanging="360"/>
      </w:pPr>
      <w:rPr>
        <w:rFonts w:ascii="Symbol" w:hAnsi="Symbol" w:hint="default"/>
      </w:rPr>
    </w:lvl>
    <w:lvl w:ilvl="7" w:tplc="E7287636">
      <w:start w:val="1"/>
      <w:numFmt w:val="bullet"/>
      <w:lvlText w:val="o"/>
      <w:lvlJc w:val="left"/>
      <w:pPr>
        <w:ind w:left="6120" w:hanging="360"/>
      </w:pPr>
      <w:rPr>
        <w:rFonts w:ascii="Courier New" w:hAnsi="Courier New" w:hint="default"/>
      </w:rPr>
    </w:lvl>
    <w:lvl w:ilvl="8" w:tplc="5C14CB2E">
      <w:start w:val="1"/>
      <w:numFmt w:val="bullet"/>
      <w:lvlText w:val=""/>
      <w:lvlJc w:val="left"/>
      <w:pPr>
        <w:ind w:left="6840" w:hanging="360"/>
      </w:pPr>
      <w:rPr>
        <w:rFonts w:ascii="Wingdings" w:hAnsi="Wingdings" w:hint="default"/>
      </w:rPr>
    </w:lvl>
  </w:abstractNum>
  <w:abstractNum w:abstractNumId="19" w15:restartNumberingAfterBreak="0">
    <w:nsid w:val="717F6C11"/>
    <w:multiLevelType w:val="hybridMultilevel"/>
    <w:tmpl w:val="2A846C8C"/>
    <w:lvl w:ilvl="0" w:tplc="983E0CB2">
      <w:start w:val="1"/>
      <w:numFmt w:val="bullet"/>
      <w:lvlText w:val=""/>
      <w:lvlJc w:val="left"/>
      <w:pPr>
        <w:ind w:left="1080" w:hanging="360"/>
      </w:pPr>
      <w:rPr>
        <w:rFonts w:ascii="Symbol" w:hAnsi="Symbol" w:hint="default"/>
      </w:rPr>
    </w:lvl>
    <w:lvl w:ilvl="1" w:tplc="5848135C">
      <w:start w:val="1"/>
      <w:numFmt w:val="bullet"/>
      <w:lvlText w:val="o"/>
      <w:lvlJc w:val="left"/>
      <w:pPr>
        <w:ind w:left="1800" w:hanging="360"/>
      </w:pPr>
      <w:rPr>
        <w:rFonts w:ascii="Courier New" w:hAnsi="Courier New" w:hint="default"/>
      </w:rPr>
    </w:lvl>
    <w:lvl w:ilvl="2" w:tplc="FBCE9CA4">
      <w:start w:val="1"/>
      <w:numFmt w:val="bullet"/>
      <w:lvlText w:val=""/>
      <w:lvlJc w:val="left"/>
      <w:pPr>
        <w:ind w:left="2520" w:hanging="360"/>
      </w:pPr>
      <w:rPr>
        <w:rFonts w:ascii="Wingdings" w:hAnsi="Wingdings" w:hint="default"/>
      </w:rPr>
    </w:lvl>
    <w:lvl w:ilvl="3" w:tplc="CC74FDE8">
      <w:start w:val="1"/>
      <w:numFmt w:val="bullet"/>
      <w:lvlText w:val=""/>
      <w:lvlJc w:val="left"/>
      <w:pPr>
        <w:ind w:left="3240" w:hanging="360"/>
      </w:pPr>
      <w:rPr>
        <w:rFonts w:ascii="Symbol" w:hAnsi="Symbol" w:hint="default"/>
      </w:rPr>
    </w:lvl>
    <w:lvl w:ilvl="4" w:tplc="35E872BC">
      <w:start w:val="1"/>
      <w:numFmt w:val="bullet"/>
      <w:lvlText w:val="o"/>
      <w:lvlJc w:val="left"/>
      <w:pPr>
        <w:ind w:left="3960" w:hanging="360"/>
      </w:pPr>
      <w:rPr>
        <w:rFonts w:ascii="Courier New" w:hAnsi="Courier New" w:hint="default"/>
      </w:rPr>
    </w:lvl>
    <w:lvl w:ilvl="5" w:tplc="26E0DA92">
      <w:start w:val="1"/>
      <w:numFmt w:val="bullet"/>
      <w:lvlText w:val=""/>
      <w:lvlJc w:val="left"/>
      <w:pPr>
        <w:ind w:left="4680" w:hanging="360"/>
      </w:pPr>
      <w:rPr>
        <w:rFonts w:ascii="Wingdings" w:hAnsi="Wingdings" w:hint="default"/>
      </w:rPr>
    </w:lvl>
    <w:lvl w:ilvl="6" w:tplc="909E843A">
      <w:start w:val="1"/>
      <w:numFmt w:val="bullet"/>
      <w:lvlText w:val=""/>
      <w:lvlJc w:val="left"/>
      <w:pPr>
        <w:ind w:left="5400" w:hanging="360"/>
      </w:pPr>
      <w:rPr>
        <w:rFonts w:ascii="Symbol" w:hAnsi="Symbol" w:hint="default"/>
      </w:rPr>
    </w:lvl>
    <w:lvl w:ilvl="7" w:tplc="2B02506A">
      <w:start w:val="1"/>
      <w:numFmt w:val="bullet"/>
      <w:lvlText w:val="o"/>
      <w:lvlJc w:val="left"/>
      <w:pPr>
        <w:ind w:left="6120" w:hanging="360"/>
      </w:pPr>
      <w:rPr>
        <w:rFonts w:ascii="Courier New" w:hAnsi="Courier New" w:hint="default"/>
      </w:rPr>
    </w:lvl>
    <w:lvl w:ilvl="8" w:tplc="61AA10DC">
      <w:start w:val="1"/>
      <w:numFmt w:val="bullet"/>
      <w:lvlText w:val=""/>
      <w:lvlJc w:val="left"/>
      <w:pPr>
        <w:ind w:left="6840" w:hanging="360"/>
      </w:pPr>
      <w:rPr>
        <w:rFonts w:ascii="Wingdings" w:hAnsi="Wingdings" w:hint="default"/>
      </w:rPr>
    </w:lvl>
  </w:abstractNum>
  <w:abstractNum w:abstractNumId="20" w15:restartNumberingAfterBreak="0">
    <w:nsid w:val="765608CF"/>
    <w:multiLevelType w:val="hybridMultilevel"/>
    <w:tmpl w:val="3AEAB66A"/>
    <w:lvl w:ilvl="0" w:tplc="B038F8EA">
      <w:start w:val="1"/>
      <w:numFmt w:val="bullet"/>
      <w:lvlText w:val=""/>
      <w:lvlJc w:val="left"/>
      <w:pPr>
        <w:ind w:left="1080" w:hanging="360"/>
      </w:pPr>
      <w:rPr>
        <w:rFonts w:ascii="Symbol" w:hAnsi="Symbol" w:hint="default"/>
      </w:rPr>
    </w:lvl>
    <w:lvl w:ilvl="1" w:tplc="D4D6ACF0">
      <w:start w:val="1"/>
      <w:numFmt w:val="bullet"/>
      <w:lvlText w:val="o"/>
      <w:lvlJc w:val="left"/>
      <w:pPr>
        <w:ind w:left="1800" w:hanging="360"/>
      </w:pPr>
      <w:rPr>
        <w:rFonts w:ascii="Courier New" w:hAnsi="Courier New" w:hint="default"/>
      </w:rPr>
    </w:lvl>
    <w:lvl w:ilvl="2" w:tplc="151C5756">
      <w:start w:val="1"/>
      <w:numFmt w:val="bullet"/>
      <w:lvlText w:val=""/>
      <w:lvlJc w:val="left"/>
      <w:pPr>
        <w:ind w:left="2520" w:hanging="360"/>
      </w:pPr>
      <w:rPr>
        <w:rFonts w:ascii="Wingdings" w:hAnsi="Wingdings" w:hint="default"/>
      </w:rPr>
    </w:lvl>
    <w:lvl w:ilvl="3" w:tplc="DC4291AC">
      <w:start w:val="1"/>
      <w:numFmt w:val="bullet"/>
      <w:lvlText w:val=""/>
      <w:lvlJc w:val="left"/>
      <w:pPr>
        <w:ind w:left="3240" w:hanging="360"/>
      </w:pPr>
      <w:rPr>
        <w:rFonts w:ascii="Symbol" w:hAnsi="Symbol" w:hint="default"/>
      </w:rPr>
    </w:lvl>
    <w:lvl w:ilvl="4" w:tplc="088650F0">
      <w:start w:val="1"/>
      <w:numFmt w:val="bullet"/>
      <w:lvlText w:val="o"/>
      <w:lvlJc w:val="left"/>
      <w:pPr>
        <w:ind w:left="3960" w:hanging="360"/>
      </w:pPr>
      <w:rPr>
        <w:rFonts w:ascii="Courier New" w:hAnsi="Courier New" w:hint="default"/>
      </w:rPr>
    </w:lvl>
    <w:lvl w:ilvl="5" w:tplc="94B0C7B8">
      <w:start w:val="1"/>
      <w:numFmt w:val="bullet"/>
      <w:lvlText w:val=""/>
      <w:lvlJc w:val="left"/>
      <w:pPr>
        <w:ind w:left="4680" w:hanging="360"/>
      </w:pPr>
      <w:rPr>
        <w:rFonts w:ascii="Wingdings" w:hAnsi="Wingdings" w:hint="default"/>
      </w:rPr>
    </w:lvl>
    <w:lvl w:ilvl="6" w:tplc="95463A94">
      <w:start w:val="1"/>
      <w:numFmt w:val="bullet"/>
      <w:lvlText w:val=""/>
      <w:lvlJc w:val="left"/>
      <w:pPr>
        <w:ind w:left="5400" w:hanging="360"/>
      </w:pPr>
      <w:rPr>
        <w:rFonts w:ascii="Symbol" w:hAnsi="Symbol" w:hint="default"/>
      </w:rPr>
    </w:lvl>
    <w:lvl w:ilvl="7" w:tplc="D136993E">
      <w:start w:val="1"/>
      <w:numFmt w:val="bullet"/>
      <w:lvlText w:val="o"/>
      <w:lvlJc w:val="left"/>
      <w:pPr>
        <w:ind w:left="6120" w:hanging="360"/>
      </w:pPr>
      <w:rPr>
        <w:rFonts w:ascii="Courier New" w:hAnsi="Courier New" w:hint="default"/>
      </w:rPr>
    </w:lvl>
    <w:lvl w:ilvl="8" w:tplc="5A9C783C">
      <w:start w:val="1"/>
      <w:numFmt w:val="bullet"/>
      <w:lvlText w:val=""/>
      <w:lvlJc w:val="left"/>
      <w:pPr>
        <w:ind w:left="6840" w:hanging="360"/>
      </w:pPr>
      <w:rPr>
        <w:rFonts w:ascii="Wingdings" w:hAnsi="Wingdings" w:hint="default"/>
      </w:rPr>
    </w:lvl>
  </w:abstractNum>
  <w:abstractNum w:abstractNumId="21" w15:restartNumberingAfterBreak="0">
    <w:nsid w:val="772C378E"/>
    <w:multiLevelType w:val="hybridMultilevel"/>
    <w:tmpl w:val="090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02A3F"/>
    <w:multiLevelType w:val="hybridMultilevel"/>
    <w:tmpl w:val="E886F034"/>
    <w:lvl w:ilvl="0" w:tplc="B8DE8ABC">
      <w:start w:val="1"/>
      <w:numFmt w:val="bullet"/>
      <w:lvlText w:val=""/>
      <w:lvlJc w:val="left"/>
      <w:pPr>
        <w:ind w:left="1080" w:hanging="360"/>
      </w:pPr>
      <w:rPr>
        <w:rFonts w:ascii="Symbol" w:hAnsi="Symbol" w:hint="default"/>
      </w:rPr>
    </w:lvl>
    <w:lvl w:ilvl="1" w:tplc="EB6E9C1E">
      <w:start w:val="1"/>
      <w:numFmt w:val="bullet"/>
      <w:lvlText w:val="o"/>
      <w:lvlJc w:val="left"/>
      <w:pPr>
        <w:ind w:left="1800" w:hanging="360"/>
      </w:pPr>
      <w:rPr>
        <w:rFonts w:ascii="Courier New" w:hAnsi="Courier New" w:hint="default"/>
      </w:rPr>
    </w:lvl>
    <w:lvl w:ilvl="2" w:tplc="956E2E96">
      <w:start w:val="1"/>
      <w:numFmt w:val="bullet"/>
      <w:lvlText w:val=""/>
      <w:lvlJc w:val="left"/>
      <w:pPr>
        <w:ind w:left="2520" w:hanging="360"/>
      </w:pPr>
      <w:rPr>
        <w:rFonts w:ascii="Wingdings" w:hAnsi="Wingdings" w:hint="default"/>
      </w:rPr>
    </w:lvl>
    <w:lvl w:ilvl="3" w:tplc="98686A12">
      <w:start w:val="1"/>
      <w:numFmt w:val="bullet"/>
      <w:lvlText w:val=""/>
      <w:lvlJc w:val="left"/>
      <w:pPr>
        <w:ind w:left="3240" w:hanging="360"/>
      </w:pPr>
      <w:rPr>
        <w:rFonts w:ascii="Symbol" w:hAnsi="Symbol" w:hint="default"/>
      </w:rPr>
    </w:lvl>
    <w:lvl w:ilvl="4" w:tplc="D3944CBA">
      <w:start w:val="1"/>
      <w:numFmt w:val="bullet"/>
      <w:lvlText w:val="o"/>
      <w:lvlJc w:val="left"/>
      <w:pPr>
        <w:ind w:left="3960" w:hanging="360"/>
      </w:pPr>
      <w:rPr>
        <w:rFonts w:ascii="Courier New" w:hAnsi="Courier New" w:hint="default"/>
      </w:rPr>
    </w:lvl>
    <w:lvl w:ilvl="5" w:tplc="C99E4CE4">
      <w:start w:val="1"/>
      <w:numFmt w:val="bullet"/>
      <w:lvlText w:val=""/>
      <w:lvlJc w:val="left"/>
      <w:pPr>
        <w:ind w:left="4680" w:hanging="360"/>
      </w:pPr>
      <w:rPr>
        <w:rFonts w:ascii="Wingdings" w:hAnsi="Wingdings" w:hint="default"/>
      </w:rPr>
    </w:lvl>
    <w:lvl w:ilvl="6" w:tplc="31027836">
      <w:start w:val="1"/>
      <w:numFmt w:val="bullet"/>
      <w:lvlText w:val=""/>
      <w:lvlJc w:val="left"/>
      <w:pPr>
        <w:ind w:left="5400" w:hanging="360"/>
      </w:pPr>
      <w:rPr>
        <w:rFonts w:ascii="Symbol" w:hAnsi="Symbol" w:hint="default"/>
      </w:rPr>
    </w:lvl>
    <w:lvl w:ilvl="7" w:tplc="56743898">
      <w:start w:val="1"/>
      <w:numFmt w:val="bullet"/>
      <w:lvlText w:val="o"/>
      <w:lvlJc w:val="left"/>
      <w:pPr>
        <w:ind w:left="6120" w:hanging="360"/>
      </w:pPr>
      <w:rPr>
        <w:rFonts w:ascii="Courier New" w:hAnsi="Courier New" w:hint="default"/>
      </w:rPr>
    </w:lvl>
    <w:lvl w:ilvl="8" w:tplc="6B6805DC">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6"/>
  </w:num>
  <w:num w:numId="4">
    <w:abstractNumId w:val="20"/>
  </w:num>
  <w:num w:numId="5">
    <w:abstractNumId w:val="22"/>
  </w:num>
  <w:num w:numId="6">
    <w:abstractNumId w:val="7"/>
  </w:num>
  <w:num w:numId="7">
    <w:abstractNumId w:val="19"/>
  </w:num>
  <w:num w:numId="8">
    <w:abstractNumId w:val="5"/>
  </w:num>
  <w:num w:numId="9">
    <w:abstractNumId w:val="11"/>
  </w:num>
  <w:num w:numId="10">
    <w:abstractNumId w:val="14"/>
  </w:num>
  <w:num w:numId="11">
    <w:abstractNumId w:val="18"/>
  </w:num>
  <w:num w:numId="12">
    <w:abstractNumId w:val="9"/>
  </w:num>
  <w:num w:numId="13">
    <w:abstractNumId w:val="12"/>
  </w:num>
  <w:num w:numId="14">
    <w:abstractNumId w:val="8"/>
  </w:num>
  <w:num w:numId="15">
    <w:abstractNumId w:val="4"/>
  </w:num>
  <w:num w:numId="16">
    <w:abstractNumId w:val="15"/>
  </w:num>
  <w:num w:numId="17">
    <w:abstractNumId w:val="21"/>
  </w:num>
  <w:num w:numId="18">
    <w:abstractNumId w:val="17"/>
  </w:num>
  <w:num w:numId="19">
    <w:abstractNumId w:val="10"/>
  </w:num>
  <w:num w:numId="20">
    <w:abstractNumId w:val="1"/>
  </w:num>
  <w:num w:numId="21">
    <w:abstractNumId w:val="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2"/>
    <w:rsid w:val="000436DC"/>
    <w:rsid w:val="00055925"/>
    <w:rsid w:val="000C4EE8"/>
    <w:rsid w:val="000E776F"/>
    <w:rsid w:val="0021147E"/>
    <w:rsid w:val="00280F39"/>
    <w:rsid w:val="003422F5"/>
    <w:rsid w:val="003D49C2"/>
    <w:rsid w:val="004C7F8E"/>
    <w:rsid w:val="004F10BD"/>
    <w:rsid w:val="005801A8"/>
    <w:rsid w:val="005D0788"/>
    <w:rsid w:val="005F3CA9"/>
    <w:rsid w:val="006B71CE"/>
    <w:rsid w:val="007216E8"/>
    <w:rsid w:val="0076601A"/>
    <w:rsid w:val="00795232"/>
    <w:rsid w:val="007E3D5B"/>
    <w:rsid w:val="008B0944"/>
    <w:rsid w:val="00B23945"/>
    <w:rsid w:val="00B26C08"/>
    <w:rsid w:val="00B47F27"/>
    <w:rsid w:val="00BB0FFF"/>
    <w:rsid w:val="00C07C88"/>
    <w:rsid w:val="00CE302E"/>
    <w:rsid w:val="00D377AE"/>
    <w:rsid w:val="00D94496"/>
    <w:rsid w:val="00D95540"/>
    <w:rsid w:val="00EE09C5"/>
    <w:rsid w:val="00F813F7"/>
    <w:rsid w:val="00FC6222"/>
    <w:rsid w:val="00FF67DA"/>
    <w:rsid w:val="35FFE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94EE"/>
  <w15:docId w15:val="{EFDF2821-B02B-4714-80AD-0BFE041B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22"/>
    <w:pPr>
      <w:ind w:left="720"/>
      <w:contextualSpacing/>
    </w:pPr>
  </w:style>
  <w:style w:type="character" w:styleId="Hyperlink">
    <w:name w:val="Hyperlink"/>
    <w:basedOn w:val="DefaultParagraphFont"/>
    <w:uiPriority w:val="99"/>
    <w:unhideWhenUsed/>
    <w:rsid w:val="00C07C88"/>
    <w:rPr>
      <w:color w:val="0000FF" w:themeColor="hyperlink"/>
      <w:u w:val="single"/>
    </w:rPr>
  </w:style>
  <w:style w:type="paragraph" w:styleId="PlainText">
    <w:name w:val="Plain Text"/>
    <w:basedOn w:val="Normal"/>
    <w:link w:val="PlainTextChar"/>
    <w:uiPriority w:val="99"/>
    <w:unhideWhenUsed/>
    <w:rsid w:val="00C07C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7C88"/>
    <w:rPr>
      <w:rFonts w:ascii="Calibri" w:hAnsi="Calibri"/>
      <w:szCs w:val="21"/>
    </w:rPr>
  </w:style>
  <w:style w:type="table" w:styleId="TableGrid">
    <w:name w:val="Table Grid"/>
    <w:basedOn w:val="TableNormal"/>
    <w:uiPriority w:val="39"/>
    <w:rsid w:val="008B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F5"/>
  </w:style>
  <w:style w:type="paragraph" w:styleId="Footer">
    <w:name w:val="footer"/>
    <w:basedOn w:val="Normal"/>
    <w:link w:val="FooterChar"/>
    <w:uiPriority w:val="99"/>
    <w:unhideWhenUsed/>
    <w:rsid w:val="0034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7754">
      <w:bodyDiv w:val="1"/>
      <w:marLeft w:val="0"/>
      <w:marRight w:val="0"/>
      <w:marTop w:val="0"/>
      <w:marBottom w:val="0"/>
      <w:divBdr>
        <w:top w:val="none" w:sz="0" w:space="0" w:color="auto"/>
        <w:left w:val="none" w:sz="0" w:space="0" w:color="auto"/>
        <w:bottom w:val="none" w:sz="0" w:space="0" w:color="auto"/>
        <w:right w:val="none" w:sz="0" w:space="0" w:color="auto"/>
      </w:divBdr>
    </w:div>
    <w:div w:id="21311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883</Words>
  <Characters>5034</Characters>
  <Application>Microsoft Office Word</Application>
  <DocSecurity>0</DocSecurity>
  <Lines>41</Lines>
  <Paragraphs>11</Paragraphs>
  <ScaleCrop>false</ScaleCrop>
  <Company>Redwoods Community College District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8</cp:revision>
  <cp:lastPrinted>2014-04-02T23:15:00Z</cp:lastPrinted>
  <dcterms:created xsi:type="dcterms:W3CDTF">2018-09-07T18:41:00Z</dcterms:created>
  <dcterms:modified xsi:type="dcterms:W3CDTF">2018-09-17T18:47:00Z</dcterms:modified>
</cp:coreProperties>
</file>