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6D0CD" w14:textId="77777777" w:rsidR="00B571C8" w:rsidRDefault="006D1B44" w:rsidP="006D1B44">
      <w:pPr>
        <w:jc w:val="center"/>
      </w:pPr>
      <w:r>
        <w:rPr>
          <w:noProof/>
        </w:rPr>
        <w:drawing>
          <wp:inline distT="0" distB="0" distL="0" distR="0" wp14:anchorId="6AECDE78" wp14:editId="1C1F8061">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14:paraId="30E50AA3" w14:textId="77777777" w:rsidR="004A788B" w:rsidRPr="004A788B" w:rsidRDefault="007C1B2B"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 xml:space="preserve">Institutional Effectiveness </w:t>
      </w:r>
      <w:r w:rsidR="0076405B">
        <w:rPr>
          <w:rFonts w:ascii="Adobe Devanagari" w:hAnsi="Adobe Devanagari" w:cs="Adobe Devanagari"/>
          <w:b/>
        </w:rPr>
        <w:t>Committee</w:t>
      </w:r>
    </w:p>
    <w:p w14:paraId="6ED6D83C" w14:textId="08B22B66" w:rsidR="00BB73FD" w:rsidRPr="0096179A" w:rsidRDefault="00E964FB" w:rsidP="0096179A">
      <w:pPr>
        <w:spacing w:after="0" w:line="240" w:lineRule="auto"/>
        <w:jc w:val="center"/>
        <w:rPr>
          <w:rFonts w:ascii="Adobe Devanagari" w:hAnsi="Adobe Devanagari" w:cs="Adobe Devanagari"/>
        </w:rPr>
      </w:pPr>
      <w:r>
        <w:rPr>
          <w:rFonts w:ascii="Adobe Devanagari" w:hAnsi="Adobe Devanagari" w:cs="Adobe Devanagari"/>
        </w:rPr>
        <w:t>October 15</w:t>
      </w:r>
      <w:r w:rsidR="00CC6B01">
        <w:rPr>
          <w:rFonts w:ascii="Adobe Devanagari" w:hAnsi="Adobe Devanagari" w:cs="Adobe Devanagari"/>
        </w:rPr>
        <w:t>, 20</w:t>
      </w:r>
      <w:r w:rsidR="00CD417B">
        <w:rPr>
          <w:rFonts w:ascii="Adobe Devanagari" w:hAnsi="Adobe Devanagari" w:cs="Adobe Devanagari"/>
        </w:rPr>
        <w:t>20</w:t>
      </w:r>
      <w:r w:rsidR="00BB73FD" w:rsidRPr="00BB73FD">
        <w:rPr>
          <w:rFonts w:ascii="Adobe Devanagari" w:hAnsi="Adobe Devanagari" w:cs="Adobe Devanagari"/>
        </w:rPr>
        <w:br/>
      </w:r>
      <w:r w:rsidR="00CD417B">
        <w:rPr>
          <w:rFonts w:ascii="Adobe Devanagari" w:hAnsi="Adobe Devanagari" w:cs="Adobe Devanagari"/>
        </w:rPr>
        <w:t>4:00pm – 5</w:t>
      </w:r>
      <w:r w:rsidR="00AC4626">
        <w:rPr>
          <w:rFonts w:ascii="Adobe Devanagari" w:hAnsi="Adobe Devanagari" w:cs="Adobe Devanagari"/>
        </w:rPr>
        <w:t>:00 pm</w:t>
      </w:r>
    </w:p>
    <w:p w14:paraId="407CFEBE" w14:textId="25E97E01" w:rsidR="00F83FCE" w:rsidRPr="00F83FCE" w:rsidRDefault="00F83FCE" w:rsidP="004A788B">
      <w:pPr>
        <w:rPr>
          <w:rFonts w:ascii="Adobe Devanagari" w:hAnsi="Adobe Devanagari" w:cs="Adobe Devanagari"/>
          <w:bCs/>
        </w:rPr>
      </w:pPr>
      <w:r>
        <w:rPr>
          <w:rFonts w:ascii="Adobe Devanagari" w:hAnsi="Adobe Devanagari" w:cs="Adobe Devanagari"/>
          <w:b/>
        </w:rPr>
        <w:t xml:space="preserve">Participants: </w:t>
      </w:r>
      <w:r>
        <w:rPr>
          <w:rFonts w:ascii="Adobe Devanagari" w:hAnsi="Adobe Devanagari" w:cs="Adobe Devanagari"/>
          <w:bCs/>
        </w:rPr>
        <w:t xml:space="preserve">Paul </w:t>
      </w:r>
      <w:proofErr w:type="spellStart"/>
      <w:r>
        <w:rPr>
          <w:rFonts w:ascii="Adobe Devanagari" w:hAnsi="Adobe Devanagari" w:cs="Adobe Devanagari"/>
          <w:bCs/>
        </w:rPr>
        <w:t>Chown</w:t>
      </w:r>
      <w:proofErr w:type="spellEnd"/>
      <w:r>
        <w:rPr>
          <w:rFonts w:ascii="Adobe Devanagari" w:hAnsi="Adobe Devanagari" w:cs="Adobe Devanagari"/>
          <w:bCs/>
        </w:rPr>
        <w:t xml:space="preserve">, Keith Flamer, Bob Brown, </w:t>
      </w:r>
      <w:proofErr w:type="spellStart"/>
      <w:r>
        <w:rPr>
          <w:rFonts w:ascii="Adobe Devanagari" w:hAnsi="Adobe Devanagari" w:cs="Adobe Devanagari"/>
          <w:bCs/>
        </w:rPr>
        <w:t>Pru</w:t>
      </w:r>
      <w:proofErr w:type="spellEnd"/>
      <w:r>
        <w:rPr>
          <w:rFonts w:ascii="Adobe Devanagari" w:hAnsi="Adobe Devanagari" w:cs="Adobe Devanagari"/>
          <w:bCs/>
        </w:rPr>
        <w:t xml:space="preserve"> Ratliff, Amber Buntin, Stephanie </w:t>
      </w:r>
      <w:proofErr w:type="spellStart"/>
      <w:r>
        <w:rPr>
          <w:rFonts w:ascii="Adobe Devanagari" w:hAnsi="Adobe Devanagari" w:cs="Adobe Devanagari"/>
          <w:bCs/>
        </w:rPr>
        <w:t>Burres</w:t>
      </w:r>
      <w:proofErr w:type="spellEnd"/>
      <w:r>
        <w:rPr>
          <w:rFonts w:ascii="Adobe Devanagari" w:hAnsi="Adobe Devanagari" w:cs="Adobe Devanagari"/>
          <w:bCs/>
        </w:rPr>
        <w:t xml:space="preserve"> </w:t>
      </w:r>
    </w:p>
    <w:p w14:paraId="43326717" w14:textId="18639CA4" w:rsidR="00605D1B" w:rsidRDefault="000E4CBB" w:rsidP="004A788B">
      <w:pPr>
        <w:rPr>
          <w:rFonts w:ascii="Adobe Devanagari" w:hAnsi="Adobe Devanagari" w:cs="Adobe Devanagari"/>
          <w:b/>
        </w:rPr>
      </w:pPr>
      <w:r>
        <w:rPr>
          <w:rFonts w:ascii="Adobe Devanagari" w:hAnsi="Adobe Devanagari" w:cs="Adobe Devanagari"/>
          <w:b/>
        </w:rPr>
        <w:t>Agenda Items</w:t>
      </w:r>
      <w:r w:rsidR="004A788B" w:rsidRPr="004A788B">
        <w:rPr>
          <w:rFonts w:ascii="Adobe Devanagari" w:hAnsi="Adobe Devanagari" w:cs="Adobe Devanagari"/>
          <w:b/>
        </w:rPr>
        <w:t xml:space="preserve">: </w:t>
      </w:r>
    </w:p>
    <w:p w14:paraId="7FA9A967" w14:textId="09D41F0E" w:rsidR="00CD417B" w:rsidRDefault="00FA576F" w:rsidP="00CD417B">
      <w:pPr>
        <w:pStyle w:val="ListParagraph"/>
        <w:numPr>
          <w:ilvl w:val="0"/>
          <w:numId w:val="17"/>
        </w:numPr>
        <w:rPr>
          <w:rFonts w:ascii="Adobe Devanagari" w:hAnsi="Adobe Devanagari" w:cs="Adobe Devanagari"/>
          <w:b/>
        </w:rPr>
      </w:pPr>
      <w:r>
        <w:rPr>
          <w:rFonts w:ascii="Adobe Devanagari" w:hAnsi="Adobe Devanagari" w:cs="Adobe Devanagari"/>
          <w:b/>
        </w:rPr>
        <w:t>Approve</w:t>
      </w:r>
      <w:r w:rsidR="00CD417B">
        <w:rPr>
          <w:rFonts w:ascii="Adobe Devanagari" w:hAnsi="Adobe Devanagari" w:cs="Adobe Devanagari"/>
          <w:b/>
        </w:rPr>
        <w:t xml:space="preserve"> 2019-2020 Institutional Effectiveness Report</w:t>
      </w:r>
    </w:p>
    <w:p w14:paraId="29B8073F" w14:textId="2845ED94" w:rsidR="0096179A" w:rsidRPr="0096179A" w:rsidRDefault="0096179A" w:rsidP="0096179A">
      <w:pPr>
        <w:pStyle w:val="ListParagraph"/>
        <w:numPr>
          <w:ilvl w:val="0"/>
          <w:numId w:val="18"/>
        </w:numPr>
        <w:rPr>
          <w:rFonts w:ascii="Adobe Devanagari" w:hAnsi="Adobe Devanagari" w:cs="Adobe Devanagari"/>
          <w:b/>
        </w:rPr>
      </w:pPr>
      <w:r>
        <w:rPr>
          <w:rFonts w:ascii="Adobe Devanagari" w:hAnsi="Adobe Devanagari" w:cs="Adobe Devanagari"/>
          <w:bCs/>
        </w:rPr>
        <w:t>The Board of Trustees was pleased with the Institutional Effectiveness Committee.</w:t>
      </w:r>
    </w:p>
    <w:p w14:paraId="1DB80615" w14:textId="4C25ACA4" w:rsidR="0096179A" w:rsidRPr="00CF5220" w:rsidRDefault="0096179A" w:rsidP="0096179A">
      <w:pPr>
        <w:pStyle w:val="ListParagraph"/>
        <w:numPr>
          <w:ilvl w:val="0"/>
          <w:numId w:val="18"/>
        </w:numPr>
        <w:rPr>
          <w:rFonts w:ascii="Adobe Devanagari" w:hAnsi="Adobe Devanagari" w:cs="Adobe Devanagari"/>
          <w:b/>
        </w:rPr>
      </w:pPr>
      <w:r>
        <w:rPr>
          <w:rFonts w:ascii="Adobe Devanagari" w:hAnsi="Adobe Devanagari" w:cs="Adobe Devanagari"/>
          <w:bCs/>
        </w:rPr>
        <w:t xml:space="preserve">The report is looking good. Paul made updates to the reference to Math 30S. </w:t>
      </w:r>
    </w:p>
    <w:p w14:paraId="7EDC0B4B" w14:textId="77777777" w:rsidR="0076121D" w:rsidRPr="0076121D" w:rsidRDefault="00CF5220" w:rsidP="0096179A">
      <w:pPr>
        <w:pStyle w:val="ListParagraph"/>
        <w:numPr>
          <w:ilvl w:val="0"/>
          <w:numId w:val="18"/>
        </w:numPr>
        <w:rPr>
          <w:rFonts w:ascii="Adobe Devanagari" w:hAnsi="Adobe Devanagari" w:cs="Adobe Devanagari"/>
          <w:b/>
        </w:rPr>
      </w:pPr>
      <w:r>
        <w:rPr>
          <w:rFonts w:ascii="Adobe Devanagari" w:hAnsi="Adobe Devanagari" w:cs="Adobe Devanagari"/>
          <w:bCs/>
        </w:rPr>
        <w:t xml:space="preserve">Keith would like Paul to present the IE Report and Scorecard to the Board of Trustees at their November meeting. We can anticipate their questions based </w:t>
      </w:r>
      <w:r w:rsidR="0076121D">
        <w:rPr>
          <w:rFonts w:ascii="Adobe Devanagari" w:hAnsi="Adobe Devanagari" w:cs="Adobe Devanagari"/>
          <w:bCs/>
        </w:rPr>
        <w:t xml:space="preserve">by analysis the data and present to them how we identify targets. </w:t>
      </w:r>
    </w:p>
    <w:p w14:paraId="5C5CDFFA" w14:textId="48745A0C" w:rsidR="00CF5220" w:rsidRPr="0096179A" w:rsidRDefault="0076121D" w:rsidP="0096179A">
      <w:pPr>
        <w:pStyle w:val="ListParagraph"/>
        <w:numPr>
          <w:ilvl w:val="0"/>
          <w:numId w:val="18"/>
        </w:numPr>
        <w:rPr>
          <w:rFonts w:ascii="Adobe Devanagari" w:hAnsi="Adobe Devanagari" w:cs="Adobe Devanagari"/>
          <w:b/>
        </w:rPr>
      </w:pPr>
      <w:r>
        <w:rPr>
          <w:rFonts w:ascii="Adobe Devanagari" w:hAnsi="Adobe Devanagari" w:cs="Adobe Devanagari"/>
          <w:bCs/>
        </w:rPr>
        <w:t xml:space="preserve">Bob and Paul expressed concern about raising any targets based on last year’s data because of COVID. There is a lot of uncertainty and fatigue among students that is impacting their success. Bob highlighted the added concerns for student athletes. </w:t>
      </w:r>
      <w:r w:rsidR="00CF5220">
        <w:rPr>
          <w:rFonts w:ascii="Adobe Devanagari" w:hAnsi="Adobe Devanagari" w:cs="Adobe Devanagari"/>
          <w:bCs/>
        </w:rPr>
        <w:t xml:space="preserve"> </w:t>
      </w:r>
    </w:p>
    <w:p w14:paraId="2AD4E2A2" w14:textId="77777777" w:rsidR="00E964FB" w:rsidRDefault="006159AE" w:rsidP="00CD417B">
      <w:pPr>
        <w:pStyle w:val="ListParagraph"/>
        <w:numPr>
          <w:ilvl w:val="0"/>
          <w:numId w:val="17"/>
        </w:numPr>
        <w:rPr>
          <w:rFonts w:ascii="Adobe Devanagari" w:hAnsi="Adobe Devanagari" w:cs="Adobe Devanagari"/>
          <w:b/>
        </w:rPr>
      </w:pPr>
      <w:r>
        <w:rPr>
          <w:rFonts w:ascii="Adobe Devanagari" w:hAnsi="Adobe Devanagari" w:cs="Adobe Devanagari"/>
          <w:b/>
        </w:rPr>
        <w:t>Updat</w:t>
      </w:r>
      <w:r w:rsidR="00FA576F">
        <w:rPr>
          <w:rFonts w:ascii="Adobe Devanagari" w:hAnsi="Adobe Devanagari" w:cs="Adobe Devanagari"/>
          <w:b/>
        </w:rPr>
        <w:t>e on CCC Reporting Streamlining Training</w:t>
      </w:r>
    </w:p>
    <w:p w14:paraId="62FEFA02" w14:textId="6F539C65" w:rsidR="002D4C60" w:rsidRPr="00E66816" w:rsidRDefault="00F83FCE" w:rsidP="0096179A">
      <w:pPr>
        <w:pStyle w:val="ListParagraph"/>
        <w:numPr>
          <w:ilvl w:val="0"/>
          <w:numId w:val="18"/>
        </w:numPr>
        <w:rPr>
          <w:rFonts w:ascii="Adobe Devanagari" w:hAnsi="Adobe Devanagari" w:cs="Adobe Devanagari"/>
          <w:b/>
        </w:rPr>
      </w:pPr>
      <w:r>
        <w:rPr>
          <w:rFonts w:ascii="Adobe Devanagari" w:hAnsi="Adobe Devanagari" w:cs="Adobe Devanagari"/>
          <w:bCs/>
        </w:rPr>
        <w:t xml:space="preserve">Paul was on a Chancellor’s office webinar that discussed all of the reporting for special programs. They are trying to create a template for special programs reporting. They would like us to report our budget tracking and students impacted. This will have repercussions for program review. </w:t>
      </w:r>
      <w:r w:rsidR="00C52392">
        <w:rPr>
          <w:rFonts w:ascii="Adobe Devanagari" w:hAnsi="Adobe Devanagari" w:cs="Adobe Devanagari"/>
          <w:bCs/>
        </w:rPr>
        <w:t xml:space="preserve"> It would make sense to integrate some of the data reporting that is required be integrated </w:t>
      </w:r>
      <w:r w:rsidR="009249CA">
        <w:rPr>
          <w:rFonts w:ascii="Adobe Devanagari" w:hAnsi="Adobe Devanagari" w:cs="Adobe Devanagari"/>
          <w:bCs/>
        </w:rPr>
        <w:t>into</w:t>
      </w:r>
      <w:r w:rsidR="00C52392">
        <w:rPr>
          <w:rFonts w:ascii="Adobe Devanagari" w:hAnsi="Adobe Devanagari" w:cs="Adobe Devanagari"/>
          <w:bCs/>
        </w:rPr>
        <w:t xml:space="preserve"> program review. </w:t>
      </w:r>
    </w:p>
    <w:p w14:paraId="2D6FEEA4" w14:textId="763B309F" w:rsidR="00E66816" w:rsidRDefault="00E66816" w:rsidP="0096179A">
      <w:pPr>
        <w:pStyle w:val="ListParagraph"/>
        <w:numPr>
          <w:ilvl w:val="0"/>
          <w:numId w:val="18"/>
        </w:numPr>
        <w:rPr>
          <w:rFonts w:ascii="Adobe Devanagari" w:hAnsi="Adobe Devanagari" w:cs="Adobe Devanagari"/>
          <w:bCs/>
        </w:rPr>
      </w:pPr>
      <w:r w:rsidRPr="00E66816">
        <w:rPr>
          <w:rFonts w:ascii="Adobe Devanagari" w:hAnsi="Adobe Devanagari" w:cs="Adobe Devanagari"/>
          <w:bCs/>
        </w:rPr>
        <w:t xml:space="preserve">Part of the requirement is to develop a team </w:t>
      </w:r>
      <w:r>
        <w:rPr>
          <w:rFonts w:ascii="Adobe Devanagari" w:hAnsi="Adobe Devanagari" w:cs="Adobe Devanagari"/>
          <w:bCs/>
        </w:rPr>
        <w:t xml:space="preserve">of 3-5 people </w:t>
      </w:r>
      <w:r w:rsidRPr="00E66816">
        <w:rPr>
          <w:rFonts w:ascii="Adobe Devanagari" w:hAnsi="Adobe Devanagari" w:cs="Adobe Devanagari"/>
          <w:bCs/>
        </w:rPr>
        <w:t>to work on this</w:t>
      </w:r>
      <w:r>
        <w:rPr>
          <w:rFonts w:ascii="Adobe Devanagari" w:hAnsi="Adobe Devanagari" w:cs="Adobe Devanagari"/>
          <w:bCs/>
        </w:rPr>
        <w:t xml:space="preserve">. Recommendations: Ericka Barber, Stephanie </w:t>
      </w:r>
      <w:proofErr w:type="spellStart"/>
      <w:r w:rsidR="00436734">
        <w:rPr>
          <w:rFonts w:ascii="Adobe Devanagari" w:hAnsi="Adobe Devanagari" w:cs="Adobe Devanagari"/>
          <w:bCs/>
        </w:rPr>
        <w:t>Burres</w:t>
      </w:r>
      <w:proofErr w:type="spellEnd"/>
      <w:r>
        <w:rPr>
          <w:rFonts w:ascii="Adobe Devanagari" w:hAnsi="Adobe Devanagari" w:cs="Adobe Devanagari"/>
          <w:bCs/>
        </w:rPr>
        <w:t>, Heidi Bareilles or possibl</w:t>
      </w:r>
      <w:r w:rsidR="00FB64E2">
        <w:rPr>
          <w:rFonts w:ascii="Adobe Devanagari" w:hAnsi="Adobe Devanagari" w:cs="Adobe Devanagari"/>
          <w:bCs/>
        </w:rPr>
        <w:t>y</w:t>
      </w:r>
      <w:r>
        <w:rPr>
          <w:rFonts w:ascii="Adobe Devanagari" w:hAnsi="Adobe Devanagari" w:cs="Adobe Devanagari"/>
          <w:bCs/>
        </w:rPr>
        <w:t xml:space="preserve"> </w:t>
      </w:r>
      <w:proofErr w:type="spellStart"/>
      <w:r>
        <w:rPr>
          <w:rFonts w:ascii="Adobe Devanagari" w:hAnsi="Adobe Devanagari" w:cs="Adobe Devanagari"/>
          <w:bCs/>
        </w:rPr>
        <w:t>Kintay</w:t>
      </w:r>
      <w:proofErr w:type="spellEnd"/>
      <w:r>
        <w:rPr>
          <w:rFonts w:ascii="Adobe Devanagari" w:hAnsi="Adobe Devanagari" w:cs="Adobe Devanagari"/>
          <w:bCs/>
        </w:rPr>
        <w:t xml:space="preserve"> or Alia. </w:t>
      </w:r>
    </w:p>
    <w:p w14:paraId="1F959EF3" w14:textId="23172562" w:rsidR="009249CA" w:rsidRDefault="009249CA" w:rsidP="0096179A">
      <w:pPr>
        <w:pStyle w:val="ListParagraph"/>
        <w:numPr>
          <w:ilvl w:val="0"/>
          <w:numId w:val="18"/>
        </w:numPr>
        <w:rPr>
          <w:rFonts w:ascii="Adobe Devanagari" w:hAnsi="Adobe Devanagari" w:cs="Adobe Devanagari"/>
          <w:bCs/>
        </w:rPr>
      </w:pPr>
      <w:r>
        <w:rPr>
          <w:rFonts w:ascii="Adobe Devanagari" w:hAnsi="Adobe Devanagari" w:cs="Adobe Devanagari"/>
          <w:bCs/>
        </w:rPr>
        <w:t xml:space="preserve">Committee reviewed the document from the Chancellor’s Office with the timeline. </w:t>
      </w:r>
    </w:p>
    <w:p w14:paraId="4A01D8F3" w14:textId="5A3AAAB9" w:rsidR="008D1DDB" w:rsidRPr="00E66816" w:rsidRDefault="008D1DDB" w:rsidP="0096179A">
      <w:pPr>
        <w:pStyle w:val="ListParagraph"/>
        <w:numPr>
          <w:ilvl w:val="0"/>
          <w:numId w:val="18"/>
        </w:numPr>
        <w:rPr>
          <w:rFonts w:ascii="Adobe Devanagari" w:hAnsi="Adobe Devanagari" w:cs="Adobe Devanagari"/>
          <w:bCs/>
        </w:rPr>
      </w:pPr>
      <w:r>
        <w:rPr>
          <w:rFonts w:ascii="Adobe Devanagari" w:hAnsi="Adobe Devanagari" w:cs="Adobe Devanagari"/>
          <w:bCs/>
        </w:rPr>
        <w:t xml:space="preserve">Bob and Amber brought up that it might be helpful to have the special programs leadership start meeting and figure out how they can align and work together as we move toward streamlined reporting. </w:t>
      </w:r>
    </w:p>
    <w:tbl>
      <w:tblPr>
        <w:tblStyle w:val="TableGrid"/>
        <w:tblW w:w="9175" w:type="dxa"/>
        <w:tblLook w:val="04A0" w:firstRow="1" w:lastRow="0" w:firstColumn="1" w:lastColumn="0" w:noHBand="0" w:noVBand="1"/>
      </w:tblPr>
      <w:tblGrid>
        <w:gridCol w:w="9175"/>
      </w:tblGrid>
      <w:tr w:rsidR="00AC4626" w14:paraId="6317CFEA" w14:textId="77777777" w:rsidTr="00F039F1">
        <w:trPr>
          <w:trHeight w:val="260"/>
        </w:trPr>
        <w:tc>
          <w:tcPr>
            <w:tcW w:w="9175" w:type="dxa"/>
          </w:tcPr>
          <w:p w14:paraId="6ACA0467" w14:textId="77777777" w:rsidR="00AC4626" w:rsidRDefault="00AC4626" w:rsidP="007C1B2B">
            <w:pPr>
              <w:jc w:val="center"/>
              <w:rPr>
                <w:rFonts w:ascii="Adobe Devanagari" w:hAnsi="Adobe Devanagari" w:cs="Adobe Devanagari"/>
              </w:rPr>
            </w:pPr>
            <w:r>
              <w:rPr>
                <w:rFonts w:ascii="Adobe Devanagari" w:hAnsi="Adobe Devanagari" w:cs="Adobe Devanagari"/>
              </w:rPr>
              <w:t>Adjourn</w:t>
            </w:r>
          </w:p>
        </w:tc>
      </w:tr>
    </w:tbl>
    <w:p w14:paraId="23901E73" w14:textId="77777777" w:rsidR="00AF3BC9" w:rsidRPr="00605D1B" w:rsidRDefault="00AF3BC9" w:rsidP="004A788B">
      <w:pPr>
        <w:rPr>
          <w:rFonts w:ascii="Adobe Devanagari" w:hAnsi="Adobe Devanagari" w:cs="Adobe Devanagari"/>
        </w:rPr>
      </w:pPr>
    </w:p>
    <w:sectPr w:rsidR="00AF3BC9"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Adobe Devanagari">
    <w:altName w:val="Kokila"/>
    <w:panose1 w:val="020B0604020202020204"/>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15F0A"/>
    <w:multiLevelType w:val="hybridMultilevel"/>
    <w:tmpl w:val="36967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0"/>
  </w:num>
  <w:num w:numId="4">
    <w:abstractNumId w:val="8"/>
  </w:num>
  <w:num w:numId="5">
    <w:abstractNumId w:val="11"/>
  </w:num>
  <w:num w:numId="6">
    <w:abstractNumId w:val="16"/>
  </w:num>
  <w:num w:numId="7">
    <w:abstractNumId w:val="5"/>
  </w:num>
  <w:num w:numId="8">
    <w:abstractNumId w:val="12"/>
  </w:num>
  <w:num w:numId="9">
    <w:abstractNumId w:val="15"/>
  </w:num>
  <w:num w:numId="10">
    <w:abstractNumId w:val="4"/>
  </w:num>
  <w:num w:numId="11">
    <w:abstractNumId w:val="1"/>
  </w:num>
  <w:num w:numId="12">
    <w:abstractNumId w:val="10"/>
  </w:num>
  <w:num w:numId="13">
    <w:abstractNumId w:val="2"/>
  </w:num>
  <w:num w:numId="14">
    <w:abstractNumId w:val="6"/>
  </w:num>
  <w:num w:numId="15">
    <w:abstractNumId w:val="3"/>
  </w:num>
  <w:num w:numId="16">
    <w:abstractNumId w:val="13"/>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44"/>
    <w:rsid w:val="00007D2C"/>
    <w:rsid w:val="00064754"/>
    <w:rsid w:val="000810D1"/>
    <w:rsid w:val="000E499E"/>
    <w:rsid w:val="000E4CBB"/>
    <w:rsid w:val="001135AD"/>
    <w:rsid w:val="001149C0"/>
    <w:rsid w:val="001737C9"/>
    <w:rsid w:val="001904E0"/>
    <w:rsid w:val="001B2372"/>
    <w:rsid w:val="001C0DFA"/>
    <w:rsid w:val="00227486"/>
    <w:rsid w:val="00257F39"/>
    <w:rsid w:val="00286594"/>
    <w:rsid w:val="00287577"/>
    <w:rsid w:val="002C1A36"/>
    <w:rsid w:val="002D4C60"/>
    <w:rsid w:val="00315BEB"/>
    <w:rsid w:val="00333332"/>
    <w:rsid w:val="003D025E"/>
    <w:rsid w:val="0043400D"/>
    <w:rsid w:val="00436734"/>
    <w:rsid w:val="004A788B"/>
    <w:rsid w:val="005D0DEF"/>
    <w:rsid w:val="00600897"/>
    <w:rsid w:val="00605D1B"/>
    <w:rsid w:val="0061161C"/>
    <w:rsid w:val="006159AE"/>
    <w:rsid w:val="00625E65"/>
    <w:rsid w:val="00633513"/>
    <w:rsid w:val="00656669"/>
    <w:rsid w:val="006A7D7E"/>
    <w:rsid w:val="006B4AA4"/>
    <w:rsid w:val="006D1B44"/>
    <w:rsid w:val="006D2F30"/>
    <w:rsid w:val="006F1743"/>
    <w:rsid w:val="0076121D"/>
    <w:rsid w:val="0076405B"/>
    <w:rsid w:val="007C1B2B"/>
    <w:rsid w:val="007C510D"/>
    <w:rsid w:val="007E4210"/>
    <w:rsid w:val="007E7B1B"/>
    <w:rsid w:val="00863051"/>
    <w:rsid w:val="008667AC"/>
    <w:rsid w:val="008B493A"/>
    <w:rsid w:val="008D1DDB"/>
    <w:rsid w:val="009249CA"/>
    <w:rsid w:val="0096179A"/>
    <w:rsid w:val="00997E4C"/>
    <w:rsid w:val="00A30CE0"/>
    <w:rsid w:val="00A35E3B"/>
    <w:rsid w:val="00A61EEB"/>
    <w:rsid w:val="00A70BFE"/>
    <w:rsid w:val="00AC4626"/>
    <w:rsid w:val="00AF3BC9"/>
    <w:rsid w:val="00B51394"/>
    <w:rsid w:val="00B571C8"/>
    <w:rsid w:val="00B60C17"/>
    <w:rsid w:val="00B72194"/>
    <w:rsid w:val="00B83BA9"/>
    <w:rsid w:val="00B8712C"/>
    <w:rsid w:val="00BB73FD"/>
    <w:rsid w:val="00BC147E"/>
    <w:rsid w:val="00C12993"/>
    <w:rsid w:val="00C52392"/>
    <w:rsid w:val="00C564C2"/>
    <w:rsid w:val="00C60FB8"/>
    <w:rsid w:val="00CC203D"/>
    <w:rsid w:val="00CC6B01"/>
    <w:rsid w:val="00CC77A4"/>
    <w:rsid w:val="00CD417B"/>
    <w:rsid w:val="00CF5220"/>
    <w:rsid w:val="00D50E0C"/>
    <w:rsid w:val="00D710CD"/>
    <w:rsid w:val="00DC3E9B"/>
    <w:rsid w:val="00DC43BF"/>
    <w:rsid w:val="00E05105"/>
    <w:rsid w:val="00E222E9"/>
    <w:rsid w:val="00E44EC7"/>
    <w:rsid w:val="00E538D8"/>
    <w:rsid w:val="00E61EDF"/>
    <w:rsid w:val="00E66816"/>
    <w:rsid w:val="00E964FB"/>
    <w:rsid w:val="00F039F1"/>
    <w:rsid w:val="00F25855"/>
    <w:rsid w:val="00F608DB"/>
    <w:rsid w:val="00F83FCE"/>
    <w:rsid w:val="00F914A7"/>
    <w:rsid w:val="00FA576F"/>
    <w:rsid w:val="00FB64E2"/>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96AE"/>
  <w15:docId w15:val="{E25B3168-A9CC-4663-BC3D-70CD723B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Stephanie Burres</cp:lastModifiedBy>
  <cp:revision>16</cp:revision>
  <dcterms:created xsi:type="dcterms:W3CDTF">2020-10-15T22:58:00Z</dcterms:created>
  <dcterms:modified xsi:type="dcterms:W3CDTF">2020-10-15T23:30:00Z</dcterms:modified>
</cp:coreProperties>
</file>