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B" w:rsidRDefault="00B36652" w:rsidP="00760DDB">
      <w:pPr>
        <w:jc w:val="center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E</w:t>
      </w:r>
      <w:r w:rsidR="00760DDB">
        <w:rPr>
          <w:rFonts w:ascii="Baskerville Old Face" w:hAnsi="Baskerville Old Face"/>
          <w:sz w:val="24"/>
          <w:szCs w:val="24"/>
        </w:rPr>
        <w:t>nsuring Geographically</w:t>
      </w:r>
      <w:r w:rsidR="00826DBC">
        <w:rPr>
          <w:rFonts w:ascii="Baskerville Old Face" w:hAnsi="Baskerville Old Face"/>
          <w:sz w:val="24"/>
          <w:szCs w:val="24"/>
        </w:rPr>
        <w:t>-</w:t>
      </w:r>
      <w:r w:rsidR="00760DDB">
        <w:rPr>
          <w:rFonts w:ascii="Baskerville Old Face" w:hAnsi="Baskerville Old Face"/>
          <w:sz w:val="24"/>
          <w:szCs w:val="24"/>
        </w:rPr>
        <w:t>Inclusive Meetings</w:t>
      </w:r>
      <w:r w:rsidR="00826DBC">
        <w:rPr>
          <w:rFonts w:ascii="Baskerville Old Face" w:hAnsi="Baskerville Old Face"/>
          <w:sz w:val="24"/>
          <w:szCs w:val="24"/>
        </w:rPr>
        <w:t>:</w:t>
      </w:r>
    </w:p>
    <w:p w:rsidR="00760DDB" w:rsidRDefault="00760DDB" w:rsidP="00760DDB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Protocol for </w:t>
      </w:r>
      <w:r w:rsidR="00973FE8">
        <w:rPr>
          <w:rFonts w:ascii="Baskerville Old Face" w:hAnsi="Baskerville Old Face"/>
          <w:sz w:val="24"/>
          <w:szCs w:val="24"/>
        </w:rPr>
        <w:t xml:space="preserve">District Leadership, </w:t>
      </w:r>
      <w:r>
        <w:rPr>
          <w:rFonts w:ascii="Baskerville Old Face" w:hAnsi="Baskerville Old Face"/>
          <w:sz w:val="24"/>
          <w:szCs w:val="24"/>
        </w:rPr>
        <w:t>Facilitators and Participants</w:t>
      </w:r>
    </w:p>
    <w:p w:rsidR="00973FE8" w:rsidRDefault="00973FE8" w:rsidP="002A7EEC">
      <w:pPr>
        <w:rPr>
          <w:rFonts w:ascii="Baskerville Old Face" w:hAnsi="Baskerville Old Face"/>
          <w:sz w:val="24"/>
          <w:szCs w:val="24"/>
        </w:rPr>
      </w:pPr>
    </w:p>
    <w:p w:rsidR="00973FE8" w:rsidRPr="00351CEB" w:rsidRDefault="00973FE8" w:rsidP="002A7EEC">
      <w:pPr>
        <w:rPr>
          <w:rFonts w:ascii="Baskerville Old Face" w:hAnsi="Baskerville Old Face"/>
          <w:b/>
          <w:sz w:val="24"/>
          <w:szCs w:val="24"/>
        </w:rPr>
      </w:pPr>
      <w:r w:rsidRPr="00351CEB">
        <w:rPr>
          <w:rFonts w:ascii="Baskerville Old Face" w:hAnsi="Baskerville Old Face"/>
          <w:b/>
          <w:sz w:val="24"/>
          <w:szCs w:val="24"/>
        </w:rPr>
        <w:t>District Leadership</w:t>
      </w:r>
    </w:p>
    <w:p w:rsidR="00973FE8" w:rsidRPr="00973FE8" w:rsidRDefault="00973FE8" w:rsidP="00973FE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9C3539">
        <w:rPr>
          <w:rFonts w:ascii="Baskerville Old Face" w:hAnsi="Baskerville Old Face"/>
          <w:sz w:val="24"/>
          <w:szCs w:val="24"/>
        </w:rPr>
        <w:t xml:space="preserve">The district </w:t>
      </w:r>
      <w:r>
        <w:rPr>
          <w:rFonts w:ascii="Baskerville Old Face" w:hAnsi="Baskerville Old Face"/>
          <w:sz w:val="24"/>
          <w:szCs w:val="24"/>
        </w:rPr>
        <w:t xml:space="preserve">should </w:t>
      </w:r>
      <w:r w:rsidRPr="009C3539">
        <w:rPr>
          <w:rFonts w:ascii="Baskerville Old Face" w:hAnsi="Baskerville Old Face"/>
          <w:sz w:val="24"/>
          <w:szCs w:val="24"/>
        </w:rPr>
        <w:t>adopt a uniform platform for supporting teleconferencing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973FE8">
        <w:rPr>
          <w:rFonts w:ascii="Baskerville Old Face" w:hAnsi="Baskerville Old Face"/>
          <w:sz w:val="24"/>
          <w:szCs w:val="24"/>
        </w:rPr>
        <w:t xml:space="preserve">closed-ear headsets with mic capability, and </w:t>
      </w:r>
      <w:r w:rsidR="00351CEB">
        <w:rPr>
          <w:rFonts w:ascii="Baskerville Old Face" w:hAnsi="Baskerville Old Face"/>
          <w:sz w:val="24"/>
          <w:szCs w:val="24"/>
        </w:rPr>
        <w:t xml:space="preserve">invest in </w:t>
      </w:r>
      <w:r w:rsidRPr="00973FE8">
        <w:rPr>
          <w:rFonts w:ascii="Baskerville Old Face" w:hAnsi="Baskerville Old Face"/>
          <w:sz w:val="24"/>
          <w:szCs w:val="24"/>
        </w:rPr>
        <w:t>sufficient browser, bandwidth, and processing capacity</w:t>
      </w:r>
    </w:p>
    <w:p w:rsidR="00973FE8" w:rsidRDefault="00973FE8" w:rsidP="00973FE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Tech support should be available in real time for meetings</w:t>
      </w:r>
    </w:p>
    <w:p w:rsidR="00973FE8" w:rsidRDefault="00973FE8" w:rsidP="00973FE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Meetings should be recorded and catalogued for easy access for those who cannot participate</w:t>
      </w:r>
    </w:p>
    <w:p w:rsidR="00973FE8" w:rsidRDefault="00973FE8" w:rsidP="002A7EEC">
      <w:pPr>
        <w:rPr>
          <w:rFonts w:ascii="Baskerville Old Face" w:hAnsi="Baskerville Old Face"/>
          <w:sz w:val="24"/>
          <w:szCs w:val="24"/>
        </w:rPr>
      </w:pPr>
    </w:p>
    <w:p w:rsidR="00973FE8" w:rsidRPr="00351CEB" w:rsidRDefault="00973FE8" w:rsidP="002A7EEC">
      <w:pPr>
        <w:rPr>
          <w:rFonts w:ascii="Baskerville Old Face" w:hAnsi="Baskerville Old Face"/>
          <w:b/>
          <w:sz w:val="24"/>
          <w:szCs w:val="24"/>
        </w:rPr>
      </w:pPr>
      <w:r w:rsidRPr="00351CEB">
        <w:rPr>
          <w:rFonts w:ascii="Baskerville Old Face" w:hAnsi="Baskerville Old Face"/>
          <w:b/>
          <w:sz w:val="24"/>
          <w:szCs w:val="24"/>
        </w:rPr>
        <w:t>Facilitators</w:t>
      </w:r>
    </w:p>
    <w:p w:rsidR="009C3539" w:rsidRDefault="00351CEB" w:rsidP="00760DD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Prepare</w:t>
      </w:r>
      <w:r w:rsidR="009C3539">
        <w:rPr>
          <w:rFonts w:ascii="Baskerville Old Face" w:hAnsi="Baskerville Old Face"/>
          <w:sz w:val="24"/>
          <w:szCs w:val="24"/>
        </w:rPr>
        <w:t xml:space="preserve"> for full participation</w:t>
      </w:r>
    </w:p>
    <w:p w:rsidR="00527682" w:rsidRPr="00527682" w:rsidRDefault="009C3539" w:rsidP="00527682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527682">
        <w:rPr>
          <w:rFonts w:ascii="Baskerville Old Face" w:hAnsi="Baskerville Old Face"/>
          <w:sz w:val="24"/>
          <w:szCs w:val="24"/>
        </w:rPr>
        <w:t xml:space="preserve">CCC Confer information, agendas, and all relevant documents should be </w:t>
      </w:r>
      <w:r w:rsidR="00527682" w:rsidRPr="00527682">
        <w:rPr>
          <w:rFonts w:ascii="Baskerville Old Face" w:hAnsi="Baskerville Old Face"/>
          <w:sz w:val="24"/>
          <w:szCs w:val="24"/>
        </w:rPr>
        <w:t xml:space="preserve">posted within Outlook meeting invitations </w:t>
      </w:r>
      <w:r w:rsidR="00527682">
        <w:rPr>
          <w:rFonts w:ascii="Baskerville Old Face" w:hAnsi="Baskerville Old Face"/>
          <w:sz w:val="24"/>
          <w:szCs w:val="24"/>
        </w:rPr>
        <w:t xml:space="preserve">and disseminated </w:t>
      </w:r>
      <w:r w:rsidRPr="00527682">
        <w:rPr>
          <w:rFonts w:ascii="Baskerville Old Face" w:hAnsi="Baskerville Old Face"/>
          <w:sz w:val="24"/>
          <w:szCs w:val="24"/>
        </w:rPr>
        <w:t xml:space="preserve">a minimum of 72 hours </w:t>
      </w:r>
      <w:r w:rsidR="00527682">
        <w:rPr>
          <w:rFonts w:ascii="Baskerville Old Face" w:hAnsi="Baskerville Old Face"/>
          <w:sz w:val="24"/>
          <w:szCs w:val="24"/>
        </w:rPr>
        <w:t xml:space="preserve">in </w:t>
      </w:r>
      <w:r w:rsidRPr="00527682">
        <w:rPr>
          <w:rFonts w:ascii="Baskerville Old Face" w:hAnsi="Baskerville Old Face"/>
          <w:sz w:val="24"/>
          <w:szCs w:val="24"/>
        </w:rPr>
        <w:t>advance</w:t>
      </w:r>
      <w:r w:rsidR="00527682" w:rsidRPr="00527682">
        <w:rPr>
          <w:rFonts w:ascii="Baskerville Old Face" w:hAnsi="Baskerville Old Face"/>
          <w:sz w:val="24"/>
          <w:szCs w:val="24"/>
        </w:rPr>
        <w:t xml:space="preserve"> </w:t>
      </w:r>
    </w:p>
    <w:p w:rsidR="00973FE8" w:rsidRDefault="00973FE8" w:rsidP="009C353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Any changes to the above materials (including changes to meeting start times) should be e-mailed to all participants</w:t>
      </w:r>
    </w:p>
    <w:p w:rsidR="00351CEB" w:rsidRDefault="00351CEB" w:rsidP="00351CE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2A7EEC">
        <w:rPr>
          <w:rFonts w:ascii="Baskerville Old Face" w:hAnsi="Baskerville Old Face"/>
          <w:sz w:val="24"/>
          <w:szCs w:val="24"/>
        </w:rPr>
        <w:t>Insufficient teleconferencing infrastructure or technology is not a valid excuse for failing to provide conferencing support</w:t>
      </w:r>
      <w:r w:rsidRPr="009C3539">
        <w:rPr>
          <w:rFonts w:ascii="Baskerville Old Face" w:hAnsi="Baskerville Old Face"/>
          <w:sz w:val="24"/>
          <w:szCs w:val="24"/>
        </w:rPr>
        <w:t xml:space="preserve"> </w:t>
      </w:r>
    </w:p>
    <w:p w:rsidR="009C3539" w:rsidRDefault="00351CEB" w:rsidP="009C353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</w:t>
      </w:r>
      <w:r w:rsidR="009C3539">
        <w:rPr>
          <w:rFonts w:ascii="Baskerville Old Face" w:hAnsi="Baskerville Old Face"/>
          <w:sz w:val="24"/>
          <w:szCs w:val="24"/>
        </w:rPr>
        <w:t xml:space="preserve">stablish the best way for distance participants to “raise a hand” or get in the queue for making a comment or asking a question, and make that process explicit </w:t>
      </w:r>
      <w:r>
        <w:rPr>
          <w:rFonts w:ascii="Baskerville Old Face" w:hAnsi="Baskerville Old Face"/>
          <w:sz w:val="24"/>
          <w:szCs w:val="24"/>
        </w:rPr>
        <w:t>at the beginning of the meeting</w:t>
      </w:r>
    </w:p>
    <w:p w:rsidR="00351CEB" w:rsidRDefault="00351CEB" w:rsidP="00351CE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 the start of the meeting, announce who is physically present in the room and via distance participation</w:t>
      </w:r>
    </w:p>
    <w:p w:rsidR="00760DDB" w:rsidRPr="00760DDB" w:rsidRDefault="00760DDB" w:rsidP="00760DD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760DDB">
        <w:rPr>
          <w:rFonts w:ascii="Baskerville Old Face" w:hAnsi="Baskerville Old Face"/>
          <w:sz w:val="24"/>
          <w:szCs w:val="24"/>
        </w:rPr>
        <w:t>Use the most inclusive technology</w:t>
      </w:r>
      <w:r>
        <w:rPr>
          <w:rFonts w:ascii="Baskerville Old Face" w:hAnsi="Baskerville Old Face"/>
          <w:sz w:val="24"/>
          <w:szCs w:val="24"/>
        </w:rPr>
        <w:t xml:space="preserve"> appropriate for the meeting</w:t>
      </w:r>
    </w:p>
    <w:p w:rsidR="002A7EEC" w:rsidRDefault="002A7EEC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proofErr w:type="spellStart"/>
      <w:r w:rsidRPr="00760DDB">
        <w:rPr>
          <w:rFonts w:ascii="Baskerville Old Face" w:hAnsi="Baskerville Old Face"/>
          <w:sz w:val="24"/>
          <w:szCs w:val="24"/>
        </w:rPr>
        <w:t>Webconfer</w:t>
      </w:r>
      <w:proofErr w:type="spellEnd"/>
      <w:r w:rsidR="00760DDB">
        <w:rPr>
          <w:rFonts w:ascii="Baskerville Old Face" w:hAnsi="Baskerville Old Face"/>
          <w:sz w:val="24"/>
          <w:szCs w:val="24"/>
        </w:rPr>
        <w:t>,</w:t>
      </w:r>
      <w:r w:rsidRPr="00760DDB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60DDB">
        <w:rPr>
          <w:rFonts w:ascii="Baskerville Old Face" w:hAnsi="Baskerville Old Face"/>
          <w:sz w:val="24"/>
          <w:szCs w:val="24"/>
        </w:rPr>
        <w:t>webex</w:t>
      </w:r>
      <w:proofErr w:type="spellEnd"/>
      <w:r w:rsidRPr="00760DDB">
        <w:rPr>
          <w:rFonts w:ascii="Baskerville Old Face" w:hAnsi="Baskerville Old Face"/>
          <w:sz w:val="24"/>
          <w:szCs w:val="24"/>
        </w:rPr>
        <w:t xml:space="preserve"> zoom</w:t>
      </w:r>
      <w:r w:rsidR="00760DDB">
        <w:rPr>
          <w:rFonts w:ascii="Baskerville Old Face" w:hAnsi="Baskerville Old Face"/>
          <w:sz w:val="24"/>
          <w:szCs w:val="24"/>
        </w:rPr>
        <w:t>,</w:t>
      </w:r>
      <w:r w:rsidRPr="00760DDB">
        <w:rPr>
          <w:rFonts w:ascii="Baskerville Old Face" w:hAnsi="Baskerville Old Face"/>
          <w:sz w:val="24"/>
          <w:szCs w:val="24"/>
        </w:rPr>
        <w:t xml:space="preserve"> or some similar video conferencing system is the first method of choice for meetings </w:t>
      </w:r>
      <w:r w:rsidR="00760DDB">
        <w:rPr>
          <w:rFonts w:ascii="Baskerville Old Face" w:hAnsi="Baskerville Old Face"/>
          <w:sz w:val="24"/>
          <w:szCs w:val="24"/>
        </w:rPr>
        <w:t xml:space="preserve">if shared documents, slides, or web based presentations are </w:t>
      </w:r>
      <w:r w:rsidRPr="00760DDB">
        <w:rPr>
          <w:rFonts w:ascii="Baskerville Old Face" w:hAnsi="Baskerville Old Face"/>
          <w:sz w:val="24"/>
          <w:szCs w:val="24"/>
        </w:rPr>
        <w:t xml:space="preserve">used </w:t>
      </w:r>
    </w:p>
    <w:p w:rsidR="009C3539" w:rsidRDefault="009C3539" w:rsidP="009C353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t</w:t>
      </w:r>
      <w:r w:rsidRPr="002A7EEC">
        <w:rPr>
          <w:rFonts w:ascii="Baskerville Old Face" w:hAnsi="Baskerville Old Face"/>
          <w:sz w:val="24"/>
          <w:szCs w:val="24"/>
        </w:rPr>
        <w:t xml:space="preserve">echnology </w:t>
      </w:r>
      <w:r>
        <w:rPr>
          <w:rFonts w:ascii="Baskerville Old Face" w:hAnsi="Baskerville Old Face"/>
          <w:sz w:val="24"/>
          <w:szCs w:val="24"/>
        </w:rPr>
        <w:t xml:space="preserve">fails, </w:t>
      </w:r>
      <w:r w:rsidR="00527682">
        <w:rPr>
          <w:rFonts w:ascii="Baskerville Old Face" w:hAnsi="Baskerville Old Face"/>
          <w:sz w:val="24"/>
          <w:szCs w:val="24"/>
        </w:rPr>
        <w:t xml:space="preserve">halt the meeting and </w:t>
      </w:r>
      <w:r>
        <w:rPr>
          <w:rFonts w:ascii="Baskerville Old Face" w:hAnsi="Baskerville Old Face"/>
          <w:sz w:val="24"/>
          <w:szCs w:val="24"/>
        </w:rPr>
        <w:t xml:space="preserve">reschedule </w:t>
      </w:r>
      <w:r w:rsidR="00527682">
        <w:rPr>
          <w:rFonts w:ascii="Baskerville Old Face" w:hAnsi="Baskerville Old Face"/>
          <w:sz w:val="24"/>
          <w:szCs w:val="24"/>
        </w:rPr>
        <w:t>it so that the value of full participation is respected</w:t>
      </w:r>
    </w:p>
    <w:p w:rsidR="00760DDB" w:rsidRDefault="00760DDB" w:rsidP="00760DD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Ensure distance participants can hear—and keep checking</w:t>
      </w:r>
    </w:p>
    <w:p w:rsidR="00760DDB" w:rsidRDefault="002A7EEC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2A7EEC">
        <w:rPr>
          <w:rFonts w:ascii="Baskerville Old Face" w:hAnsi="Baskerville Old Face"/>
          <w:sz w:val="24"/>
          <w:szCs w:val="24"/>
        </w:rPr>
        <w:t xml:space="preserve">All host participants need to be </w:t>
      </w:r>
      <w:r w:rsidR="00B36652" w:rsidRPr="002A7EEC">
        <w:rPr>
          <w:rFonts w:ascii="Baskerville Old Face" w:hAnsi="Baskerville Old Face"/>
          <w:sz w:val="24"/>
          <w:szCs w:val="24"/>
        </w:rPr>
        <w:t>equidistant</w:t>
      </w:r>
      <w:r w:rsidRPr="002A7EEC">
        <w:rPr>
          <w:rFonts w:ascii="Baskerville Old Face" w:hAnsi="Baskerville Old Face"/>
          <w:sz w:val="24"/>
          <w:szCs w:val="24"/>
        </w:rPr>
        <w:t xml:space="preserve"> from the </w:t>
      </w:r>
      <w:proofErr w:type="spellStart"/>
      <w:r w:rsidRPr="002A7EEC">
        <w:rPr>
          <w:rFonts w:ascii="Baskerville Old Face" w:hAnsi="Baskerville Old Face"/>
          <w:sz w:val="24"/>
          <w:szCs w:val="24"/>
        </w:rPr>
        <w:t>polycom</w:t>
      </w:r>
      <w:proofErr w:type="spellEnd"/>
      <w:r w:rsidRPr="002A7EEC">
        <w:rPr>
          <w:rFonts w:ascii="Baskerville Old Face" w:hAnsi="Baskerville Old Face"/>
          <w:sz w:val="24"/>
          <w:szCs w:val="24"/>
        </w:rPr>
        <w:t xml:space="preserve"> </w:t>
      </w:r>
    </w:p>
    <w:p w:rsidR="00760DDB" w:rsidRDefault="00760DDB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 </w:t>
      </w:r>
      <w:r w:rsidR="002A7EEC" w:rsidRPr="002A7EEC">
        <w:rPr>
          <w:rFonts w:ascii="Baskerville Old Face" w:hAnsi="Baskerville Old Face"/>
          <w:sz w:val="24"/>
          <w:szCs w:val="24"/>
        </w:rPr>
        <w:t xml:space="preserve">a vocal test at the beginning of the meeting </w:t>
      </w:r>
    </w:p>
    <w:p w:rsidR="002A7EEC" w:rsidRDefault="00760DDB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If distance participants cannot hear, </w:t>
      </w:r>
      <w:r w:rsidR="002A7EEC" w:rsidRPr="002A7EEC">
        <w:rPr>
          <w:rFonts w:ascii="Baskerville Old Face" w:hAnsi="Baskerville Old Face"/>
          <w:sz w:val="24"/>
          <w:szCs w:val="24"/>
        </w:rPr>
        <w:t xml:space="preserve">repeat all questions </w:t>
      </w:r>
      <w:r>
        <w:rPr>
          <w:rFonts w:ascii="Baskerville Old Face" w:hAnsi="Baskerville Old Face"/>
          <w:sz w:val="24"/>
          <w:szCs w:val="24"/>
        </w:rPr>
        <w:t xml:space="preserve">and comments </w:t>
      </w:r>
      <w:r w:rsidR="002A7EEC" w:rsidRPr="002A7EEC">
        <w:rPr>
          <w:rFonts w:ascii="Baskerville Old Face" w:hAnsi="Baskerville Old Face"/>
          <w:sz w:val="24"/>
          <w:szCs w:val="24"/>
        </w:rPr>
        <w:t xml:space="preserve">from </w:t>
      </w:r>
      <w:r>
        <w:rPr>
          <w:rFonts w:ascii="Baskerville Old Face" w:hAnsi="Baskerville Old Face"/>
          <w:sz w:val="24"/>
          <w:szCs w:val="24"/>
        </w:rPr>
        <w:t xml:space="preserve">local participants </w:t>
      </w:r>
      <w:r w:rsidR="002A7EEC" w:rsidRPr="002A7EEC">
        <w:rPr>
          <w:rFonts w:ascii="Baskerville Old Face" w:hAnsi="Baskerville Old Face"/>
          <w:sz w:val="24"/>
          <w:szCs w:val="24"/>
        </w:rPr>
        <w:t xml:space="preserve">before responding to them </w:t>
      </w:r>
    </w:p>
    <w:p w:rsidR="00760DDB" w:rsidRPr="00760DDB" w:rsidRDefault="00760DDB" w:rsidP="00760DD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760DDB">
        <w:rPr>
          <w:rFonts w:ascii="Baskerville Old Face" w:hAnsi="Baskerville Old Face"/>
          <w:sz w:val="24"/>
          <w:szCs w:val="24"/>
        </w:rPr>
        <w:t xml:space="preserve">Ensure that distance participants are </w:t>
      </w:r>
      <w:r w:rsidR="009C3539">
        <w:rPr>
          <w:rFonts w:ascii="Baskerville Old Face" w:hAnsi="Baskerville Old Face"/>
          <w:sz w:val="24"/>
          <w:szCs w:val="24"/>
        </w:rPr>
        <w:t xml:space="preserve">always </w:t>
      </w:r>
      <w:r w:rsidRPr="00760DDB">
        <w:rPr>
          <w:rFonts w:ascii="Baskerville Old Face" w:hAnsi="Baskerville Old Face"/>
          <w:sz w:val="24"/>
          <w:szCs w:val="24"/>
        </w:rPr>
        <w:t>included in discussions</w:t>
      </w:r>
      <w:r w:rsidR="009C3539">
        <w:rPr>
          <w:rFonts w:ascii="Baskerville Old Face" w:hAnsi="Baskerville Old Face"/>
          <w:sz w:val="24"/>
          <w:szCs w:val="24"/>
        </w:rPr>
        <w:t xml:space="preserve"> and that their input is </w:t>
      </w:r>
      <w:r w:rsidR="00B36652">
        <w:rPr>
          <w:rFonts w:ascii="Baskerville Old Face" w:hAnsi="Baskerville Old Face"/>
          <w:sz w:val="24"/>
          <w:szCs w:val="24"/>
        </w:rPr>
        <w:t xml:space="preserve">equally </w:t>
      </w:r>
      <w:r w:rsidR="009C3539">
        <w:rPr>
          <w:rFonts w:ascii="Baskerville Old Face" w:hAnsi="Baskerville Old Face"/>
          <w:sz w:val="24"/>
          <w:szCs w:val="24"/>
        </w:rPr>
        <w:t>valued</w:t>
      </w:r>
    </w:p>
    <w:p w:rsidR="00527682" w:rsidRDefault="00527682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 not begin the meeting before the call-in time</w:t>
      </w:r>
    </w:p>
    <w:p w:rsidR="00760DDB" w:rsidRDefault="00351CEB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</w:t>
      </w:r>
      <w:r w:rsidR="002A7EEC" w:rsidRPr="00760DDB">
        <w:rPr>
          <w:rFonts w:ascii="Baskerville Old Face" w:hAnsi="Baskerville Old Face"/>
          <w:sz w:val="24"/>
          <w:szCs w:val="24"/>
        </w:rPr>
        <w:t xml:space="preserve">nquire at appropriate moments if there are </w:t>
      </w:r>
      <w:r w:rsidR="009C3539">
        <w:rPr>
          <w:rFonts w:ascii="Baskerville Old Face" w:hAnsi="Baskerville Old Face"/>
          <w:sz w:val="24"/>
          <w:szCs w:val="24"/>
        </w:rPr>
        <w:t xml:space="preserve">questions or </w:t>
      </w:r>
      <w:r w:rsidR="002A7EEC" w:rsidRPr="00760DDB">
        <w:rPr>
          <w:rFonts w:ascii="Baskerville Old Face" w:hAnsi="Baskerville Old Face"/>
          <w:sz w:val="24"/>
          <w:szCs w:val="24"/>
        </w:rPr>
        <w:t>comments from the phone participants</w:t>
      </w:r>
      <w:r w:rsidR="00760DDB">
        <w:rPr>
          <w:rFonts w:ascii="Baskerville Old Face" w:hAnsi="Baskerville Old Face"/>
          <w:sz w:val="24"/>
          <w:szCs w:val="24"/>
        </w:rPr>
        <w:t xml:space="preserve">, and do so in a way that </w:t>
      </w:r>
      <w:r>
        <w:rPr>
          <w:rFonts w:ascii="Baskerville Old Face" w:hAnsi="Baskerville Old Face"/>
          <w:sz w:val="24"/>
          <w:szCs w:val="24"/>
        </w:rPr>
        <w:t xml:space="preserve">distance participants are not always last </w:t>
      </w:r>
      <w:r w:rsidR="00760DDB">
        <w:rPr>
          <w:rFonts w:ascii="Baskerville Old Face" w:hAnsi="Baskerville Old Face"/>
          <w:sz w:val="24"/>
          <w:szCs w:val="24"/>
        </w:rPr>
        <w:t>to comment</w:t>
      </w:r>
    </w:p>
    <w:p w:rsidR="00760DDB" w:rsidRDefault="00351CEB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</w:t>
      </w:r>
      <w:r w:rsidR="00760DDB">
        <w:rPr>
          <w:rFonts w:ascii="Baskerville Old Face" w:hAnsi="Baskerville Old Face"/>
          <w:sz w:val="24"/>
          <w:szCs w:val="24"/>
        </w:rPr>
        <w:t xml:space="preserve">all on </w:t>
      </w:r>
      <w:r>
        <w:rPr>
          <w:rFonts w:ascii="Baskerville Old Face" w:hAnsi="Baskerville Old Face"/>
          <w:sz w:val="24"/>
          <w:szCs w:val="24"/>
        </w:rPr>
        <w:t xml:space="preserve">participants </w:t>
      </w:r>
      <w:r w:rsidR="00760DDB">
        <w:rPr>
          <w:rFonts w:ascii="Baskerville Old Face" w:hAnsi="Baskerville Old Face"/>
          <w:sz w:val="24"/>
          <w:szCs w:val="24"/>
        </w:rPr>
        <w:t>by name, not by location</w:t>
      </w:r>
    </w:p>
    <w:p w:rsidR="009C3539" w:rsidRDefault="009C3539" w:rsidP="00760DD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At any point when there is a queue to speak, verbally note who has raised a hand in the room, and then inquire if anyone </w:t>
      </w:r>
      <w:r w:rsidR="00351CEB">
        <w:rPr>
          <w:rFonts w:ascii="Baskerville Old Face" w:hAnsi="Baskerville Old Face"/>
          <w:sz w:val="24"/>
          <w:szCs w:val="24"/>
        </w:rPr>
        <w:t xml:space="preserve">attending via distance </w:t>
      </w:r>
      <w:r>
        <w:rPr>
          <w:rFonts w:ascii="Baskerville Old Face" w:hAnsi="Baskerville Old Face"/>
          <w:sz w:val="24"/>
          <w:szCs w:val="24"/>
        </w:rPr>
        <w:t>wishes to be included on the list</w:t>
      </w:r>
    </w:p>
    <w:p w:rsidR="009C3539" w:rsidRDefault="009C3539" w:rsidP="002A7EEC">
      <w:pPr>
        <w:rPr>
          <w:rFonts w:ascii="Baskerville Old Face" w:hAnsi="Baskerville Old Face"/>
          <w:sz w:val="24"/>
          <w:szCs w:val="24"/>
        </w:rPr>
      </w:pPr>
    </w:p>
    <w:p w:rsidR="00527682" w:rsidRPr="00351CEB" w:rsidRDefault="00527682" w:rsidP="002A7EEC">
      <w:pPr>
        <w:rPr>
          <w:rFonts w:ascii="Baskerville Old Face" w:hAnsi="Baskerville Old Face"/>
          <w:b/>
          <w:sz w:val="24"/>
          <w:szCs w:val="24"/>
        </w:rPr>
      </w:pPr>
      <w:r w:rsidRPr="00351CEB">
        <w:rPr>
          <w:rFonts w:ascii="Baskerville Old Face" w:hAnsi="Baskerville Old Face"/>
          <w:b/>
          <w:sz w:val="24"/>
          <w:szCs w:val="24"/>
        </w:rPr>
        <w:t>Participants</w:t>
      </w:r>
    </w:p>
    <w:p w:rsidR="00CE3A05" w:rsidRDefault="00CE3A05" w:rsidP="00527682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Remind</w:t>
      </w:r>
      <w:r w:rsidR="00351CEB" w:rsidRPr="00CE3A0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f</w:t>
      </w:r>
      <w:r w:rsidR="00351CEB" w:rsidRPr="00CE3A05">
        <w:rPr>
          <w:rFonts w:ascii="Baskerville Old Face" w:hAnsi="Baskerville Old Face"/>
          <w:sz w:val="24"/>
          <w:szCs w:val="24"/>
        </w:rPr>
        <w:t>acilitator</w:t>
      </w:r>
      <w:r>
        <w:rPr>
          <w:rFonts w:ascii="Baskerville Old Face" w:hAnsi="Baskerville Old Face"/>
          <w:sz w:val="24"/>
          <w:szCs w:val="24"/>
        </w:rPr>
        <w:t>s</w:t>
      </w:r>
      <w:r w:rsidR="00351CEB" w:rsidRPr="00CE3A05">
        <w:rPr>
          <w:rFonts w:ascii="Baskerville Old Face" w:hAnsi="Baskerville Old Face"/>
          <w:sz w:val="24"/>
          <w:szCs w:val="24"/>
        </w:rPr>
        <w:t xml:space="preserve"> to follow the protocol for inclusivity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B36652">
        <w:rPr>
          <w:rFonts w:ascii="Baskerville Old Face" w:hAnsi="Baskerville Old Face"/>
          <w:sz w:val="24"/>
          <w:szCs w:val="24"/>
        </w:rPr>
        <w:t>if it is not happening</w:t>
      </w:r>
      <w:r w:rsidRPr="00CE3A05">
        <w:rPr>
          <w:rFonts w:ascii="Baskerville Old Face" w:hAnsi="Baskerville Old Face"/>
          <w:sz w:val="24"/>
          <w:szCs w:val="24"/>
        </w:rPr>
        <w:t xml:space="preserve"> </w:t>
      </w:r>
    </w:p>
    <w:p w:rsidR="004763EB" w:rsidRDefault="00527682" w:rsidP="004763EB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CE3A05">
        <w:rPr>
          <w:rFonts w:ascii="Baskerville Old Face" w:hAnsi="Baskerville Old Face"/>
          <w:sz w:val="24"/>
          <w:szCs w:val="24"/>
        </w:rPr>
        <w:t>Speak slowly and clearly</w:t>
      </w:r>
      <w:r w:rsidR="00351CEB" w:rsidRPr="00CE3A05">
        <w:rPr>
          <w:rFonts w:ascii="Baskerville Old Face" w:hAnsi="Baskerville Old Face"/>
          <w:sz w:val="24"/>
          <w:szCs w:val="24"/>
        </w:rPr>
        <w:t xml:space="preserve"> so that everyone can hear you</w:t>
      </w:r>
      <w:r w:rsidR="00CE3A05">
        <w:rPr>
          <w:rFonts w:ascii="Baskerville Old Face" w:hAnsi="Baskerville Old Face"/>
          <w:sz w:val="24"/>
          <w:szCs w:val="24"/>
        </w:rPr>
        <w:t>; use a microphone if available</w:t>
      </w:r>
    </w:p>
    <w:p w:rsidR="004763EB" w:rsidRDefault="00527682" w:rsidP="004763EB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4763EB">
        <w:rPr>
          <w:rFonts w:ascii="Baskerville Old Face" w:hAnsi="Baskerville Old Face"/>
          <w:sz w:val="24"/>
          <w:szCs w:val="24"/>
        </w:rPr>
        <w:t xml:space="preserve">If you are in the Board Room, </w:t>
      </w:r>
      <w:r w:rsidR="00CE3A05" w:rsidRPr="004763EB">
        <w:rPr>
          <w:rFonts w:ascii="Baskerville Old Face" w:hAnsi="Baskerville Old Face"/>
          <w:sz w:val="24"/>
          <w:szCs w:val="24"/>
        </w:rPr>
        <w:t>activate</w:t>
      </w:r>
      <w:r w:rsidRPr="004763EB">
        <w:rPr>
          <w:rFonts w:ascii="Baskerville Old Face" w:hAnsi="Baskerville Old Face"/>
          <w:sz w:val="24"/>
          <w:szCs w:val="24"/>
        </w:rPr>
        <w:t xml:space="preserve"> your microphone when you speak and mute it when you aren’t speaking</w:t>
      </w:r>
    </w:p>
    <w:p w:rsidR="004763EB" w:rsidRDefault="004763EB" w:rsidP="004763EB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Pr="004763EB">
        <w:rPr>
          <w:rFonts w:ascii="Baskerville Old Face" w:hAnsi="Baskerville Old Face"/>
          <w:sz w:val="24"/>
          <w:szCs w:val="24"/>
        </w:rPr>
        <w:t>void side conversations</w:t>
      </w:r>
      <w:r>
        <w:rPr>
          <w:rFonts w:ascii="Baskerville Old Face" w:hAnsi="Baskerville Old Face"/>
          <w:sz w:val="24"/>
          <w:szCs w:val="24"/>
        </w:rPr>
        <w:t xml:space="preserve"> and paper shuffling, especially</w:t>
      </w:r>
      <w:r w:rsidRPr="004763EB">
        <w:rPr>
          <w:rFonts w:ascii="Baskerville Old Face" w:hAnsi="Baskerville Old Face"/>
          <w:sz w:val="24"/>
          <w:szCs w:val="24"/>
        </w:rPr>
        <w:t xml:space="preserve"> when near a microphone</w:t>
      </w:r>
    </w:p>
    <w:p w:rsidR="002A7EEC" w:rsidRDefault="00527682" w:rsidP="00527682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you are a distance participant, m</w:t>
      </w:r>
      <w:r w:rsidR="002A7EEC" w:rsidRPr="00527682">
        <w:rPr>
          <w:rFonts w:ascii="Baskerville Old Face" w:hAnsi="Baskerville Old Face"/>
          <w:sz w:val="24"/>
          <w:szCs w:val="24"/>
        </w:rPr>
        <w:t xml:space="preserve">ute </w:t>
      </w:r>
      <w:r>
        <w:rPr>
          <w:rFonts w:ascii="Baskerville Old Face" w:hAnsi="Baskerville Old Face"/>
          <w:sz w:val="24"/>
          <w:szCs w:val="24"/>
        </w:rPr>
        <w:t>your line</w:t>
      </w:r>
      <w:r w:rsidR="002A7EEC" w:rsidRPr="00527682">
        <w:rPr>
          <w:rFonts w:ascii="Baskerville Old Face" w:hAnsi="Baskerville Old Face"/>
          <w:sz w:val="24"/>
          <w:szCs w:val="24"/>
        </w:rPr>
        <w:t xml:space="preserve"> when not speaking</w:t>
      </w:r>
      <w:r w:rsidR="00351CEB">
        <w:rPr>
          <w:rFonts w:ascii="Baskerville Old Face" w:hAnsi="Baskerville Old Face"/>
          <w:sz w:val="24"/>
          <w:szCs w:val="24"/>
        </w:rPr>
        <w:t xml:space="preserve"> and</w:t>
      </w:r>
      <w:r>
        <w:rPr>
          <w:rFonts w:ascii="Baskerville Old Face" w:hAnsi="Baskerville Old Face"/>
          <w:sz w:val="24"/>
          <w:szCs w:val="24"/>
        </w:rPr>
        <w:t xml:space="preserve"> a</w:t>
      </w:r>
      <w:r w:rsidR="002A7EEC" w:rsidRPr="00527682">
        <w:rPr>
          <w:rFonts w:ascii="Baskerville Old Face" w:hAnsi="Baskerville Old Face"/>
          <w:sz w:val="24"/>
          <w:szCs w:val="24"/>
        </w:rPr>
        <w:t>nticipate questions by selectively unmuting when appropriate</w:t>
      </w:r>
    </w:p>
    <w:p w:rsidR="002A7EEC" w:rsidRPr="00973FE8" w:rsidRDefault="00527682" w:rsidP="002A7EEC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973FE8">
        <w:rPr>
          <w:rFonts w:ascii="Baskerville Old Face" w:hAnsi="Baskerville Old Face"/>
          <w:sz w:val="24"/>
          <w:szCs w:val="24"/>
        </w:rPr>
        <w:t xml:space="preserve">If you are a distance participant, </w:t>
      </w:r>
      <w:r w:rsidR="004763EB">
        <w:rPr>
          <w:rFonts w:ascii="Baskerville Old Face" w:hAnsi="Baskerville Old Face"/>
          <w:sz w:val="24"/>
          <w:szCs w:val="24"/>
        </w:rPr>
        <w:t xml:space="preserve">when appropriate, </w:t>
      </w:r>
      <w:r w:rsidRPr="00973FE8">
        <w:rPr>
          <w:rFonts w:ascii="Baskerville Old Face" w:hAnsi="Baskerville Old Face"/>
          <w:sz w:val="24"/>
          <w:szCs w:val="24"/>
        </w:rPr>
        <w:t>let the facilitator know if you join or leave the meeting</w:t>
      </w:r>
      <w:r w:rsidR="00351CEB">
        <w:rPr>
          <w:rFonts w:ascii="Baskerville Old Face" w:hAnsi="Baskerville Old Face"/>
          <w:sz w:val="24"/>
          <w:szCs w:val="24"/>
        </w:rPr>
        <w:t>, if you are having trouble hearing participants, or if you cannot access documents.</w:t>
      </w:r>
    </w:p>
    <w:sectPr w:rsidR="002A7EEC" w:rsidRPr="00973FE8" w:rsidSect="00973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563"/>
    <w:multiLevelType w:val="hybridMultilevel"/>
    <w:tmpl w:val="35FC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AFC"/>
    <w:multiLevelType w:val="hybridMultilevel"/>
    <w:tmpl w:val="608E90DC"/>
    <w:lvl w:ilvl="0" w:tplc="2E9098A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67E"/>
    <w:multiLevelType w:val="hybridMultilevel"/>
    <w:tmpl w:val="886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7480"/>
    <w:multiLevelType w:val="hybridMultilevel"/>
    <w:tmpl w:val="2C76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C"/>
    <w:rsid w:val="00006672"/>
    <w:rsid w:val="001B1ECD"/>
    <w:rsid w:val="002A7EEC"/>
    <w:rsid w:val="00351CEB"/>
    <w:rsid w:val="00390D00"/>
    <w:rsid w:val="004763EB"/>
    <w:rsid w:val="00527682"/>
    <w:rsid w:val="00760DDB"/>
    <w:rsid w:val="00826DBC"/>
    <w:rsid w:val="00973FE8"/>
    <w:rsid w:val="009C3539"/>
    <w:rsid w:val="00B36652"/>
    <w:rsid w:val="00C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Rhodes</dc:creator>
  <cp:lastModifiedBy>Callahan, Christopher</cp:lastModifiedBy>
  <cp:revision>2</cp:revision>
  <dcterms:created xsi:type="dcterms:W3CDTF">2017-11-07T17:06:00Z</dcterms:created>
  <dcterms:modified xsi:type="dcterms:W3CDTF">2017-11-07T17:06:00Z</dcterms:modified>
</cp:coreProperties>
</file>