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BD" w:rsidRDefault="001928EB" w:rsidP="001928EB">
      <w:pPr>
        <w:pStyle w:val="Title"/>
      </w:pPr>
      <w:r>
        <w:t>Technology Planning Committee Minutes</w:t>
      </w:r>
    </w:p>
    <w:p w:rsidR="00AF01BD" w:rsidRDefault="007A3259" w:rsidP="001928EB">
      <w:pPr>
        <w:jc w:val="center"/>
      </w:pPr>
      <w:r>
        <w:t>Dec</w:t>
      </w:r>
      <w:r w:rsidR="00A262FC">
        <w:t xml:space="preserve"> </w:t>
      </w:r>
      <w:r>
        <w:t>6</w:t>
      </w:r>
      <w:r w:rsidR="002A672D">
        <w:t>, 2018</w:t>
      </w:r>
      <w:r w:rsidR="001928EB">
        <w:t xml:space="preserve"> </w:t>
      </w:r>
      <w:r w:rsidR="001928EB">
        <w:tab/>
        <w:t xml:space="preserve">* </w:t>
      </w:r>
      <w:r w:rsidR="001928EB">
        <w:tab/>
      </w:r>
      <w:r w:rsidR="002A672D">
        <w:t>9-10 AM</w:t>
      </w:r>
      <w:r w:rsidR="001928EB">
        <w:t xml:space="preserve"> </w:t>
      </w:r>
      <w:r w:rsidR="001928EB">
        <w:tab/>
      </w:r>
      <w:r w:rsidR="001928EB">
        <w:tab/>
        <w:t xml:space="preserve">* </w:t>
      </w:r>
      <w:r w:rsidR="001928EB">
        <w:tab/>
        <w:t>FM1</w:t>
      </w:r>
      <w:r w:rsidR="002A672D">
        <w:t>12</w:t>
      </w:r>
    </w:p>
    <w:p w:rsidR="00AF01BD" w:rsidRDefault="001928EB">
      <w:r w:rsidRPr="001928EB">
        <w:rPr>
          <w:b/>
        </w:rPr>
        <w:t>Attendance</w:t>
      </w:r>
      <w:r>
        <w:t xml:space="preserve">: </w:t>
      </w:r>
      <w:r w:rsidR="002A672D">
        <w:t xml:space="preserve">Paul Chown, </w:t>
      </w:r>
      <w:r w:rsidR="00A25440">
        <w:t>Erik Sorensen</w:t>
      </w:r>
      <w:r>
        <w:t xml:space="preserve">, </w:t>
      </w:r>
      <w:r w:rsidR="00A25440">
        <w:t>Reno Giovannetti</w:t>
      </w:r>
      <w:r>
        <w:t xml:space="preserve">, </w:t>
      </w:r>
      <w:r w:rsidR="00A25440">
        <w:t>Tom Cossey</w:t>
      </w:r>
      <w:r>
        <w:t xml:space="preserve">, </w:t>
      </w:r>
      <w:r w:rsidR="00A262FC">
        <w:t>John Pace</w:t>
      </w:r>
      <w:r>
        <w:t xml:space="preserve">, </w:t>
      </w:r>
      <w:r w:rsidR="00A262FC">
        <w:t>Darius Kalvaitis</w:t>
      </w:r>
      <w:r>
        <w:t>,</w:t>
      </w:r>
      <w:r w:rsidR="00CE00AE">
        <w:t xml:space="preserve"> </w:t>
      </w:r>
    </w:p>
    <w:p w:rsidR="00C84E71" w:rsidRDefault="00C84E71"/>
    <w:p w:rsidR="00550A74" w:rsidRDefault="005F6D5A" w:rsidP="005F6D5A">
      <w:pPr>
        <w:pStyle w:val="Heading2"/>
      </w:pPr>
      <w:r>
        <w:t>Policy on laptop loans to students</w:t>
      </w:r>
    </w:p>
    <w:p w:rsidR="005F6D5A" w:rsidRDefault="005F6D5A">
      <w:r>
        <w:t xml:space="preserve">Johanna </w:t>
      </w:r>
      <w:proofErr w:type="spellStart"/>
      <w:r>
        <w:t>Heltzer</w:t>
      </w:r>
      <w:proofErr w:type="spellEnd"/>
      <w:r>
        <w:t xml:space="preserve"> came to discuss our policy on laptop loans to students</w:t>
      </w:r>
    </w:p>
    <w:p w:rsidR="005F6D5A" w:rsidRDefault="005F6D5A">
      <w:r>
        <w:tab/>
        <w:t>No defined Policy – who pays for lost or broken equipment?</w:t>
      </w:r>
    </w:p>
    <w:p w:rsidR="005F6D5A" w:rsidRDefault="005F6D5A">
      <w:r>
        <w:tab/>
        <w:t xml:space="preserve">Laptops loaned out through </w:t>
      </w:r>
      <w:proofErr w:type="spellStart"/>
      <w:r>
        <w:t>Eops</w:t>
      </w:r>
      <w:proofErr w:type="spellEnd"/>
      <w:r>
        <w:t xml:space="preserve">, Multicultural Center, Trio, and Student Equity…at all three instructional sites with more departments interested in similar programs.  </w:t>
      </w:r>
    </w:p>
    <w:p w:rsidR="005F6D5A" w:rsidRDefault="005F6D5A">
      <w:r>
        <w:tab/>
        <w:t xml:space="preserve">Johanna stresses and the committee agrees that we need to have an infrastructure in place before we start purchasing more equipment for these purposes. </w:t>
      </w:r>
    </w:p>
    <w:p w:rsidR="005F6D5A" w:rsidRDefault="005F6D5A">
      <w:r>
        <w:tab/>
        <w:t xml:space="preserve">How is data being wiped between loans, between semesters? </w:t>
      </w:r>
    </w:p>
    <w:p w:rsidR="005F6D5A" w:rsidRDefault="005F6D5A">
      <w:r>
        <w:t>Will discuss further in future TPC meeting.</w:t>
      </w:r>
    </w:p>
    <w:p w:rsidR="005F6D5A" w:rsidRDefault="005F6D5A" w:rsidP="005F6D5A">
      <w:pPr>
        <w:pStyle w:val="Heading2"/>
      </w:pPr>
      <w:r>
        <w:t>Tech Master Plan</w:t>
      </w:r>
    </w:p>
    <w:p w:rsidR="005F6D5A" w:rsidRDefault="005F6D5A">
      <w:r>
        <w:tab/>
        <w:t xml:space="preserve">Brief discussion. Plan needs to be more action based. </w:t>
      </w:r>
    </w:p>
    <w:p w:rsidR="005F6D5A" w:rsidRDefault="005F6D5A">
      <w:r>
        <w:tab/>
        <w:t xml:space="preserve">Does Accreditation offer any guidance to help develop plan? </w:t>
      </w:r>
    </w:p>
    <w:p w:rsidR="005F6D5A" w:rsidRDefault="005F6D5A">
      <w:r>
        <w:tab/>
        <w:t xml:space="preserve">John Pace will send out some information from other colleges that he has collected. </w:t>
      </w:r>
    </w:p>
    <w:p w:rsidR="005F6D5A" w:rsidRDefault="005F6D5A" w:rsidP="005F6D5A">
      <w:pPr>
        <w:pStyle w:val="Heading2"/>
      </w:pPr>
      <w:r>
        <w:t>AP/BP 3720</w:t>
      </w:r>
    </w:p>
    <w:p w:rsidR="005F6D5A" w:rsidRDefault="00F669B3">
      <w:r>
        <w:tab/>
        <w:t>Will wait for next meeting</w:t>
      </w:r>
    </w:p>
    <w:p w:rsidR="005F6D5A" w:rsidRDefault="005F6D5A" w:rsidP="005F6D5A">
      <w:pPr>
        <w:pStyle w:val="Heading2"/>
      </w:pPr>
      <w:r>
        <w:t>Single Sign-On Draft</w:t>
      </w:r>
    </w:p>
    <w:p w:rsidR="005F6D5A" w:rsidRDefault="00F669B3">
      <w:r>
        <w:tab/>
        <w:t xml:space="preserve">Will wait for future meeting. </w:t>
      </w:r>
    </w:p>
    <w:p w:rsidR="00F669B3" w:rsidRDefault="00F669B3">
      <w:r>
        <w:t xml:space="preserve">It was further discussed that Paul should delegate some tasks to small task forces within our committee to look into </w:t>
      </w:r>
      <w:proofErr w:type="spellStart"/>
      <w:r>
        <w:t>Ap</w:t>
      </w:r>
      <w:proofErr w:type="spellEnd"/>
      <w:r>
        <w:t>/</w:t>
      </w:r>
      <w:proofErr w:type="spellStart"/>
      <w:r>
        <w:t>Bp</w:t>
      </w:r>
      <w:proofErr w:type="spellEnd"/>
      <w:r>
        <w:t xml:space="preserve"> rewrite, Te</w:t>
      </w:r>
      <w:r w:rsidR="000E6882">
        <w:t>ch loan issue, Tech Master Plan,</w:t>
      </w:r>
      <w:bookmarkStart w:id="0" w:name="_GoBack"/>
      <w:bookmarkEnd w:id="0"/>
      <w:r>
        <w:t xml:space="preserve"> and Single Sign-on. The smaller groups can then bring information to the full committee to help streamline some of these discussions. Groups will be defined at the next meeting. </w:t>
      </w:r>
    </w:p>
    <w:p w:rsidR="005F6D5A" w:rsidRDefault="005F6D5A" w:rsidP="005F6D5A">
      <w:pPr>
        <w:pStyle w:val="Heading2"/>
      </w:pPr>
      <w:r>
        <w:t>Resource Request Rankings</w:t>
      </w:r>
    </w:p>
    <w:p w:rsidR="009918A9" w:rsidRDefault="00F669B3">
      <w:r>
        <w:tab/>
        <w:t xml:space="preserve">Brief discussion of Rubric. Go over resource rankings for next meeting. </w:t>
      </w:r>
    </w:p>
    <w:p w:rsidR="00F669B3" w:rsidRDefault="00F669B3"/>
    <w:p w:rsidR="00F669B3" w:rsidRDefault="00F669B3" w:rsidP="00F669B3">
      <w:pPr>
        <w:pStyle w:val="Heading2"/>
      </w:pPr>
      <w:r>
        <w:t>Future Agenda Items</w:t>
      </w:r>
    </w:p>
    <w:p w:rsidR="007E24FD" w:rsidRPr="00535CBF" w:rsidRDefault="00CF0D6C" w:rsidP="00CF0D6C">
      <w:pPr>
        <w:ind w:firstLine="720"/>
      </w:pPr>
      <w:r>
        <w:t xml:space="preserve"> </w:t>
      </w:r>
      <w:r w:rsidR="00F669B3">
        <w:t>Reno brought up a question from the Instructional Council Committee. Justin Shaw heads the committee and the question raised was “Who is looking into the technology infrastructure for the new Art Building?”</w:t>
      </w:r>
    </w:p>
    <w:sectPr w:rsidR="007E24FD" w:rsidRPr="0053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714"/>
    <w:multiLevelType w:val="hybridMultilevel"/>
    <w:tmpl w:val="65501D04"/>
    <w:lvl w:ilvl="0" w:tplc="FC54B3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8F1BB7"/>
    <w:multiLevelType w:val="hybridMultilevel"/>
    <w:tmpl w:val="CC82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0"/>
    <w:rsid w:val="0001586C"/>
    <w:rsid w:val="00024900"/>
    <w:rsid w:val="000E4998"/>
    <w:rsid w:val="000E6882"/>
    <w:rsid w:val="00161A64"/>
    <w:rsid w:val="001928EB"/>
    <w:rsid w:val="002A672D"/>
    <w:rsid w:val="002B7F70"/>
    <w:rsid w:val="00496F49"/>
    <w:rsid w:val="00535CBF"/>
    <w:rsid w:val="00550A74"/>
    <w:rsid w:val="005F6D5A"/>
    <w:rsid w:val="007A3259"/>
    <w:rsid w:val="007A3350"/>
    <w:rsid w:val="007E24FD"/>
    <w:rsid w:val="009918A9"/>
    <w:rsid w:val="00A25440"/>
    <w:rsid w:val="00A262FC"/>
    <w:rsid w:val="00AF01BD"/>
    <w:rsid w:val="00B54EA3"/>
    <w:rsid w:val="00B72130"/>
    <w:rsid w:val="00B81A63"/>
    <w:rsid w:val="00C634BF"/>
    <w:rsid w:val="00C84E71"/>
    <w:rsid w:val="00CE00AE"/>
    <w:rsid w:val="00CF0D6C"/>
    <w:rsid w:val="00D26DA4"/>
    <w:rsid w:val="00F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6AB"/>
  <w15:chartTrackingRefBased/>
  <w15:docId w15:val="{45A3B747-913B-40F0-ADBF-BC07DF3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6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2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67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4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6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Erik</dc:creator>
  <cp:keywords/>
  <dc:description/>
  <cp:lastModifiedBy>Windows User</cp:lastModifiedBy>
  <cp:revision>5</cp:revision>
  <cp:lastPrinted>2016-11-17T17:20:00Z</cp:lastPrinted>
  <dcterms:created xsi:type="dcterms:W3CDTF">2018-12-06T18:47:00Z</dcterms:created>
  <dcterms:modified xsi:type="dcterms:W3CDTF">2018-12-06T19:07:00Z</dcterms:modified>
</cp:coreProperties>
</file>