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0" w:rsidRDefault="00DA25CF" w:rsidP="00076DAB">
      <w:pPr>
        <w:pStyle w:val="Title"/>
        <w:rPr>
          <w:sz w:val="28"/>
        </w:rPr>
      </w:pPr>
      <w:r w:rsidRPr="009B6523">
        <w:rPr>
          <w:rStyle w:val="Strong"/>
          <w:rFonts w:asciiTheme="minorHAnsi" w:hAnsiTheme="minorHAnsi"/>
          <w:noProof/>
          <w:sz w:val="28"/>
          <w:szCs w:val="28"/>
        </w:rPr>
        <w:drawing>
          <wp:anchor distT="0" distB="0" distL="114300" distR="114300" simplePos="0" relativeHeight="251659264" behindDoc="1" locked="0" layoutInCell="1" allowOverlap="1" wp14:anchorId="17779AC7" wp14:editId="62798434">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14:sizeRelH relativeFrom="page">
              <wp14:pctWidth>0</wp14:pctWidth>
            </wp14:sizeRelH>
            <wp14:sizeRelV relativeFrom="page">
              <wp14:pctHeight>0</wp14:pctHeight>
            </wp14:sizeRelV>
          </wp:anchor>
        </w:drawing>
      </w:r>
      <w:r w:rsidR="00183ED0">
        <w:rPr>
          <w:sz w:val="28"/>
        </w:rPr>
        <w:t>REDWOODS COMMUNITY COLLEGE DISTRICT</w:t>
      </w:r>
    </w:p>
    <w:p w:rsidR="00183ED0" w:rsidRPr="007209FA" w:rsidRDefault="00183ED0" w:rsidP="00076DAB">
      <w:pPr>
        <w:pStyle w:val="Title"/>
        <w:rPr>
          <w:sz w:val="28"/>
          <w:szCs w:val="28"/>
        </w:rPr>
      </w:pPr>
      <w:r w:rsidRPr="007209FA">
        <w:rPr>
          <w:sz w:val="28"/>
          <w:szCs w:val="28"/>
        </w:rPr>
        <w:t>Meeting</w:t>
      </w:r>
      <w:r w:rsidR="00EE6ADA">
        <w:rPr>
          <w:sz w:val="28"/>
          <w:szCs w:val="28"/>
        </w:rPr>
        <w:t xml:space="preserve"> </w:t>
      </w:r>
      <w:r w:rsidRPr="007209FA">
        <w:rPr>
          <w:sz w:val="28"/>
          <w:szCs w:val="28"/>
        </w:rPr>
        <w:t>of the</w:t>
      </w:r>
    </w:p>
    <w:p w:rsidR="00183ED0" w:rsidRDefault="00183ED0" w:rsidP="00076DAB">
      <w:pPr>
        <w:pStyle w:val="Title"/>
        <w:rPr>
          <w:sz w:val="28"/>
        </w:rPr>
      </w:pPr>
      <w:r>
        <w:rPr>
          <w:sz w:val="28"/>
        </w:rPr>
        <w:t>Academic Standards and Policies Committee</w:t>
      </w:r>
    </w:p>
    <w:p w:rsidR="00183ED0" w:rsidRDefault="00183ED0" w:rsidP="00076DAB">
      <w:pPr>
        <w:pStyle w:val="Title"/>
        <w:rPr>
          <w:sz w:val="28"/>
        </w:rPr>
      </w:pPr>
    </w:p>
    <w:p w:rsidR="00183ED0" w:rsidRDefault="00F77B84" w:rsidP="00076DAB">
      <w:pPr>
        <w:jc w:val="center"/>
      </w:pPr>
      <w:r w:rsidRPr="00302FC5">
        <w:rPr>
          <w:bCs/>
        </w:rPr>
        <w:sym w:font="Symbol" w:char="F0B7"/>
      </w:r>
      <w:r>
        <w:rPr>
          <w:bCs/>
        </w:rPr>
        <w:t xml:space="preserve">  </w:t>
      </w:r>
      <w:r w:rsidR="00B90498">
        <w:rPr>
          <w:bCs/>
        </w:rPr>
        <w:t xml:space="preserve">Eureka: </w:t>
      </w:r>
      <w:r w:rsidR="001F2C81">
        <w:t xml:space="preserve">7351 Tompkins Hill Road, </w:t>
      </w:r>
      <w:r w:rsidR="00826D1D">
        <w:t xml:space="preserve">SS 104 (Advising Conference Room) </w:t>
      </w:r>
    </w:p>
    <w:p w:rsidR="00906027" w:rsidRDefault="00906027" w:rsidP="00DA25CF">
      <w:pPr>
        <w:jc w:val="center"/>
      </w:pPr>
    </w:p>
    <w:p w:rsidR="000B14FD" w:rsidRDefault="000B14FD" w:rsidP="000B14FD">
      <w:pPr>
        <w:jc w:val="center"/>
      </w:pPr>
      <w:r>
        <w:t xml:space="preserve">Friday, </w:t>
      </w:r>
      <w:r w:rsidR="00F051B0">
        <w:t>December 9, 2016</w:t>
      </w:r>
    </w:p>
    <w:p w:rsidR="00AE5216" w:rsidRDefault="00AE5216" w:rsidP="000B14FD">
      <w:pPr>
        <w:jc w:val="center"/>
      </w:pPr>
    </w:p>
    <w:p w:rsidR="00826D1D" w:rsidRPr="00AE5216" w:rsidRDefault="00D82DAD" w:rsidP="00826D1D">
      <w:pPr>
        <w:pStyle w:val="Heading1"/>
        <w:ind w:left="0"/>
        <w:rPr>
          <w:sz w:val="24"/>
        </w:rPr>
      </w:pPr>
      <w:r>
        <w:rPr>
          <w:sz w:val="24"/>
        </w:rPr>
        <w:t>3 PM</w:t>
      </w:r>
    </w:p>
    <w:p w:rsidR="00183ED0" w:rsidRDefault="004969F8" w:rsidP="00826D1D">
      <w:pPr>
        <w:pStyle w:val="Heading1"/>
        <w:ind w:left="0"/>
      </w:pPr>
      <w:r>
        <w:t>MINUTES</w:t>
      </w:r>
    </w:p>
    <w:p w:rsidR="004969F8" w:rsidRPr="004969F8" w:rsidRDefault="004969F8" w:rsidP="004969F8">
      <w:r>
        <w:t>Members Present: All members Present (Mark Renner by phone)</w:t>
      </w:r>
    </w:p>
    <w:p w:rsidR="00826D1D" w:rsidRPr="00826D1D" w:rsidRDefault="00826D1D" w:rsidP="00826D1D"/>
    <w:p w:rsidR="00076DAB" w:rsidRPr="00076DAB" w:rsidRDefault="00183ED0" w:rsidP="0060573E">
      <w:pPr>
        <w:numPr>
          <w:ilvl w:val="0"/>
          <w:numId w:val="16"/>
        </w:numPr>
        <w:spacing w:line="276" w:lineRule="auto"/>
        <w:rPr>
          <w:szCs w:val="20"/>
        </w:rPr>
      </w:pPr>
      <w:r>
        <w:t>Call to Order</w:t>
      </w:r>
      <w:r w:rsidR="004969F8">
        <w:t>: 3:16 am (after a wonderful tribute to Debbie by Karen and members of the ASPC! And congratulations to Paul, also!)</w:t>
      </w:r>
    </w:p>
    <w:p w:rsidR="00076DAB" w:rsidRPr="00076DAB" w:rsidRDefault="00183ED0" w:rsidP="0060573E">
      <w:pPr>
        <w:numPr>
          <w:ilvl w:val="0"/>
          <w:numId w:val="16"/>
        </w:numPr>
        <w:spacing w:line="276" w:lineRule="auto"/>
        <w:rPr>
          <w:szCs w:val="20"/>
        </w:rPr>
      </w:pPr>
      <w:r>
        <w:t>Introductions and Public Comment:</w:t>
      </w:r>
      <w:r w:rsidR="00E8521F">
        <w:t xml:space="preserve"> </w:t>
      </w:r>
      <w:r w:rsidR="004969F8">
        <w:t>No comments</w:t>
      </w:r>
    </w:p>
    <w:p w:rsidR="009C1389" w:rsidRPr="00F051B0" w:rsidRDefault="002863F2" w:rsidP="00F051B0">
      <w:pPr>
        <w:numPr>
          <w:ilvl w:val="0"/>
          <w:numId w:val="16"/>
        </w:numPr>
        <w:spacing w:line="276" w:lineRule="auto"/>
        <w:rPr>
          <w:szCs w:val="20"/>
        </w:rPr>
      </w:pPr>
      <w:r w:rsidRPr="00076DAB">
        <w:rPr>
          <w:szCs w:val="20"/>
        </w:rPr>
        <w:t>Discussion Item</w:t>
      </w:r>
      <w:r w:rsidR="0059335C" w:rsidRPr="00076DAB">
        <w:rPr>
          <w:szCs w:val="20"/>
        </w:rPr>
        <w:t>s</w:t>
      </w:r>
      <w:r w:rsidR="00076DAB" w:rsidRPr="00076DAB">
        <w:rPr>
          <w:szCs w:val="20"/>
        </w:rPr>
        <w:t xml:space="preserve">, </w:t>
      </w:r>
      <w:r w:rsidR="00DA25CF">
        <w:rPr>
          <w:szCs w:val="20"/>
        </w:rPr>
        <w:t>Karen Reiss</w:t>
      </w:r>
    </w:p>
    <w:p w:rsidR="00C40A40" w:rsidRPr="00D009C3" w:rsidRDefault="00C40A40" w:rsidP="00C40A40">
      <w:pPr>
        <w:pStyle w:val="ListParagraph"/>
        <w:numPr>
          <w:ilvl w:val="1"/>
          <w:numId w:val="23"/>
        </w:numPr>
        <w:spacing w:line="276" w:lineRule="auto"/>
        <w:ind w:hanging="720"/>
        <w:contextualSpacing w:val="0"/>
        <w:rPr>
          <w:szCs w:val="20"/>
        </w:rPr>
      </w:pPr>
      <w:r>
        <w:rPr>
          <w:szCs w:val="20"/>
        </w:rPr>
        <w:t>Continue Policies/Procedures Work Using CCLC Template</w:t>
      </w:r>
    </w:p>
    <w:p w:rsidR="00037535" w:rsidRPr="00037535" w:rsidRDefault="00D82DAD" w:rsidP="00037535">
      <w:pPr>
        <w:pStyle w:val="ListParagraph"/>
        <w:numPr>
          <w:ilvl w:val="2"/>
          <w:numId w:val="23"/>
        </w:numPr>
        <w:spacing w:line="276" w:lineRule="auto"/>
        <w:contextualSpacing w:val="0"/>
        <w:rPr>
          <w:szCs w:val="20"/>
        </w:rPr>
      </w:pPr>
      <w:r>
        <w:rPr>
          <w:szCs w:val="20"/>
        </w:rPr>
        <w:t xml:space="preserve">Review of </w:t>
      </w:r>
      <w:r w:rsidRPr="001765AB">
        <w:rPr>
          <w:szCs w:val="20"/>
          <w:u w:val="single"/>
        </w:rPr>
        <w:t xml:space="preserve">BP/AP 4225 Course </w:t>
      </w:r>
      <w:r w:rsidR="00E86ABE" w:rsidRPr="001765AB">
        <w:rPr>
          <w:szCs w:val="20"/>
          <w:u w:val="single"/>
        </w:rPr>
        <w:t>Repetition</w:t>
      </w:r>
      <w:r w:rsidR="00E86ABE">
        <w:rPr>
          <w:szCs w:val="20"/>
        </w:rPr>
        <w:t>:</w:t>
      </w:r>
      <w:r w:rsidR="004969F8">
        <w:rPr>
          <w:szCs w:val="20"/>
        </w:rPr>
        <w:t xml:space="preserve"> the final edits to the BP/AP were reviewed as well as the latest October 2016 edits to the CCLC template. </w:t>
      </w:r>
      <w:r w:rsidR="00037535">
        <w:rPr>
          <w:szCs w:val="20"/>
        </w:rPr>
        <w:t>ASPC had already incorporated many of the template changes (“courses” instead of “units” for one). The new order of the ‘allowable repeats’ was approved (“Repetition to Alleviate Substandard Course Work” had been “I.”, and now is “A”. All others just moved one letter down).</w:t>
      </w:r>
      <w:r w:rsidR="00F1210D">
        <w:rPr>
          <w:szCs w:val="20"/>
        </w:rPr>
        <w:t xml:space="preserve"> The </w:t>
      </w:r>
      <w:r w:rsidR="00E86ABE">
        <w:rPr>
          <w:szCs w:val="20"/>
        </w:rPr>
        <w:t>documents</w:t>
      </w:r>
      <w:r w:rsidR="00F1210D">
        <w:rPr>
          <w:szCs w:val="20"/>
        </w:rPr>
        <w:t xml:space="preserve"> are now ready for Senate review/approval.</w:t>
      </w:r>
    </w:p>
    <w:p w:rsidR="00C40A40" w:rsidRPr="00730B47" w:rsidRDefault="00C40A40" w:rsidP="00C40A40">
      <w:pPr>
        <w:pStyle w:val="ListParagraph"/>
        <w:numPr>
          <w:ilvl w:val="2"/>
          <w:numId w:val="23"/>
        </w:numPr>
        <w:spacing w:line="276" w:lineRule="auto"/>
        <w:contextualSpacing w:val="0"/>
        <w:rPr>
          <w:szCs w:val="20"/>
          <w:u w:val="single"/>
        </w:rPr>
      </w:pPr>
      <w:r w:rsidRPr="00730B47">
        <w:rPr>
          <w:szCs w:val="20"/>
          <w:u w:val="single"/>
        </w:rPr>
        <w:t>BP 4226 Multiple and Overlapping Enrollments</w:t>
      </w:r>
      <w:r w:rsidR="00F1210D">
        <w:rPr>
          <w:szCs w:val="20"/>
        </w:rPr>
        <w:t>: Edited and ready for Senate Discussion.</w:t>
      </w:r>
    </w:p>
    <w:p w:rsidR="00C40A40" w:rsidRPr="00730B47" w:rsidRDefault="00C40A40" w:rsidP="00C40A40">
      <w:pPr>
        <w:pStyle w:val="ListParagraph"/>
        <w:numPr>
          <w:ilvl w:val="2"/>
          <w:numId w:val="23"/>
        </w:numPr>
        <w:spacing w:line="276" w:lineRule="auto"/>
        <w:contextualSpacing w:val="0"/>
        <w:rPr>
          <w:szCs w:val="20"/>
          <w:u w:val="single"/>
        </w:rPr>
      </w:pPr>
      <w:r w:rsidRPr="00730B47">
        <w:rPr>
          <w:szCs w:val="20"/>
          <w:u w:val="single"/>
        </w:rPr>
        <w:t>AP 4226 Multiple and Overlapping</w:t>
      </w:r>
      <w:bookmarkStart w:id="0" w:name="_GoBack"/>
      <w:bookmarkEnd w:id="0"/>
      <w:r w:rsidRPr="00730B47">
        <w:rPr>
          <w:szCs w:val="20"/>
          <w:u w:val="single"/>
        </w:rPr>
        <w:t xml:space="preserve"> </w:t>
      </w:r>
      <w:r w:rsidR="00E86ABE" w:rsidRPr="00730B47">
        <w:rPr>
          <w:szCs w:val="20"/>
          <w:u w:val="single"/>
        </w:rPr>
        <w:t>Enrollments</w:t>
      </w:r>
      <w:r w:rsidR="00E86ABE" w:rsidRPr="00730B47">
        <w:rPr>
          <w:szCs w:val="20"/>
        </w:rPr>
        <w:t>:</w:t>
      </w:r>
      <w:r w:rsidR="00F1210D">
        <w:rPr>
          <w:szCs w:val="20"/>
        </w:rPr>
        <w:t xml:space="preserve"> Edited and ready for Senate Discussion.</w:t>
      </w:r>
    </w:p>
    <w:p w:rsidR="00C40A40" w:rsidRPr="00730B47" w:rsidRDefault="00C40A40" w:rsidP="00C40A40">
      <w:pPr>
        <w:pStyle w:val="ListParagraph"/>
        <w:numPr>
          <w:ilvl w:val="2"/>
          <w:numId w:val="23"/>
        </w:numPr>
        <w:spacing w:line="276" w:lineRule="auto"/>
        <w:contextualSpacing w:val="0"/>
        <w:rPr>
          <w:szCs w:val="20"/>
          <w:u w:val="single"/>
        </w:rPr>
      </w:pPr>
      <w:r w:rsidRPr="00730B47">
        <w:rPr>
          <w:szCs w:val="20"/>
          <w:u w:val="single"/>
        </w:rPr>
        <w:t xml:space="preserve">AP 4227 Repeatable </w:t>
      </w:r>
      <w:r w:rsidR="00E86ABE" w:rsidRPr="00730B47">
        <w:rPr>
          <w:szCs w:val="20"/>
          <w:u w:val="single"/>
        </w:rPr>
        <w:t>Courses</w:t>
      </w:r>
      <w:r w:rsidR="00E86ABE" w:rsidRPr="00730B47">
        <w:rPr>
          <w:szCs w:val="20"/>
        </w:rPr>
        <w:t>:</w:t>
      </w:r>
      <w:r w:rsidR="00F1210D">
        <w:rPr>
          <w:szCs w:val="20"/>
        </w:rPr>
        <w:t xml:space="preserve"> Edits were begun. There are some concerns: CSU/UC course repeat information will be investigated by CIO Hill to ensure w</w:t>
      </w:r>
      <w:r w:rsidR="00044C1D">
        <w:rPr>
          <w:szCs w:val="20"/>
        </w:rPr>
        <w:t>e are not contradicting matters; much of the language is already included in BP/AP 4225 and 4226, so members felt them to be redundant here. The procedure will come back to the ASPC in January.</w:t>
      </w:r>
    </w:p>
    <w:p w:rsidR="00AB0284" w:rsidRDefault="00E86ABE" w:rsidP="00AB0284">
      <w:pPr>
        <w:pStyle w:val="ListParagraph"/>
        <w:numPr>
          <w:ilvl w:val="1"/>
          <w:numId w:val="23"/>
        </w:numPr>
        <w:spacing w:line="276" w:lineRule="auto"/>
        <w:ind w:hanging="720"/>
        <w:contextualSpacing w:val="0"/>
        <w:rPr>
          <w:szCs w:val="20"/>
        </w:rPr>
      </w:pPr>
      <w:hyperlink r:id="rId9" w:history="1">
        <w:r w:rsidR="00637556" w:rsidRPr="00637556">
          <w:rPr>
            <w:rStyle w:val="Hyperlink"/>
            <w:szCs w:val="20"/>
          </w:rPr>
          <w:t>Link to State Guidelines on Repeatability</w:t>
        </w:r>
      </w:hyperlink>
      <w:r w:rsidR="00637556">
        <w:rPr>
          <w:szCs w:val="20"/>
        </w:rPr>
        <w:t xml:space="preserve"> </w:t>
      </w:r>
      <w:r w:rsidR="00D27B3E">
        <w:rPr>
          <w:szCs w:val="20"/>
        </w:rPr>
        <w:t>(Tables Attached)</w:t>
      </w:r>
    </w:p>
    <w:p w:rsidR="00D55C76" w:rsidRPr="00D27B3E" w:rsidRDefault="00062EC2" w:rsidP="00D27B3E">
      <w:pPr>
        <w:pStyle w:val="ListParagraph"/>
        <w:numPr>
          <w:ilvl w:val="0"/>
          <w:numId w:val="16"/>
        </w:numPr>
        <w:tabs>
          <w:tab w:val="left" w:pos="360"/>
        </w:tabs>
        <w:spacing w:line="276" w:lineRule="auto"/>
        <w:rPr>
          <w:szCs w:val="20"/>
        </w:rPr>
      </w:pPr>
      <w:r w:rsidRPr="00D27B3E">
        <w:rPr>
          <w:szCs w:val="20"/>
        </w:rPr>
        <w:t>Announcements/Open Forum</w:t>
      </w:r>
    </w:p>
    <w:p w:rsidR="00062EC2" w:rsidRPr="00076DAB" w:rsidRDefault="00062EC2" w:rsidP="00D27B3E">
      <w:pPr>
        <w:numPr>
          <w:ilvl w:val="0"/>
          <w:numId w:val="16"/>
        </w:numPr>
        <w:tabs>
          <w:tab w:val="left" w:pos="360"/>
        </w:tabs>
        <w:spacing w:line="276" w:lineRule="auto"/>
        <w:rPr>
          <w:szCs w:val="20"/>
        </w:rPr>
      </w:pPr>
      <w:r w:rsidRPr="00076DAB">
        <w:rPr>
          <w:szCs w:val="20"/>
        </w:rPr>
        <w:t>Adjournment</w:t>
      </w:r>
      <w:r w:rsidR="00044C1D">
        <w:rPr>
          <w:szCs w:val="20"/>
        </w:rPr>
        <w:t>: 4:48 pm</w:t>
      </w:r>
    </w:p>
    <w:p w:rsidR="00183ED0" w:rsidRPr="00297A73" w:rsidRDefault="00183ED0" w:rsidP="0026483D">
      <w:pPr>
        <w:tabs>
          <w:tab w:val="left" w:pos="-360"/>
          <w:tab w:val="left" w:pos="0"/>
          <w:tab w:val="left" w:pos="540"/>
          <w:tab w:val="left" w:pos="1080"/>
          <w:tab w:val="left" w:pos="1800"/>
          <w:tab w:val="left" w:pos="2700"/>
          <w:tab w:val="left" w:pos="3600"/>
        </w:tabs>
        <w:spacing w:before="360"/>
        <w:ind w:right="547"/>
        <w:rPr>
          <w:b/>
          <w:sz w:val="16"/>
          <w:szCs w:val="16"/>
        </w:rPr>
      </w:pPr>
      <w:r w:rsidRPr="00297A73">
        <w:rPr>
          <w:b/>
          <w:sz w:val="16"/>
          <w:szCs w:val="16"/>
        </w:rPr>
        <w:t>Public Notice—Nondiscrimination:</w:t>
      </w:r>
    </w:p>
    <w:p w:rsidR="00183ED0" w:rsidRDefault="00183ED0" w:rsidP="00826D1D">
      <w:pPr>
        <w:pStyle w:val="BodyText"/>
        <w:rPr>
          <w:sz w:val="16"/>
          <w:szCs w:val="16"/>
        </w:rPr>
      </w:pPr>
      <w:r w:rsidRPr="00297A73">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w:t>
      </w:r>
      <w:r w:rsidR="00AC4E94" w:rsidRPr="00297A73">
        <w:rPr>
          <w:sz w:val="16"/>
          <w:szCs w:val="16"/>
        </w:rPr>
        <w:t>Debbie Williams</w:t>
      </w:r>
      <w:r w:rsidRPr="00297A73">
        <w:rPr>
          <w:sz w:val="16"/>
          <w:szCs w:val="16"/>
        </w:rPr>
        <w:t>, Academic Senate</w:t>
      </w:r>
      <w:r w:rsidR="00AC4E94" w:rsidRPr="00297A73">
        <w:rPr>
          <w:sz w:val="16"/>
          <w:szCs w:val="16"/>
        </w:rPr>
        <w:t xml:space="preserve"> Support</w:t>
      </w:r>
      <w:r w:rsidRPr="00297A73">
        <w:rPr>
          <w:sz w:val="16"/>
          <w:szCs w:val="16"/>
        </w:rPr>
        <w:t>, 7351 Tompkins Hill Road, Eureka, CA  95501, (707) 4</w:t>
      </w:r>
      <w:r w:rsidR="00AC4E94" w:rsidRPr="00297A73">
        <w:rPr>
          <w:sz w:val="16"/>
          <w:szCs w:val="16"/>
        </w:rPr>
        <w:t xml:space="preserve">76-4259, </w:t>
      </w:r>
      <w:r w:rsidR="00B90498">
        <w:rPr>
          <w:sz w:val="16"/>
          <w:szCs w:val="16"/>
        </w:rPr>
        <w:t xml:space="preserve">Office Hours: </w:t>
      </w:r>
      <w:r w:rsidR="00AC4E94" w:rsidRPr="00297A73">
        <w:rPr>
          <w:sz w:val="16"/>
          <w:szCs w:val="16"/>
        </w:rPr>
        <w:t>8:</w:t>
      </w:r>
      <w:r w:rsidR="00B90498">
        <w:rPr>
          <w:sz w:val="16"/>
          <w:szCs w:val="16"/>
        </w:rPr>
        <w:t>0</w:t>
      </w:r>
      <w:r w:rsidR="00AC4E94" w:rsidRPr="00297A73">
        <w:rPr>
          <w:sz w:val="16"/>
          <w:szCs w:val="16"/>
        </w:rPr>
        <w:t xml:space="preserve">0 a.m. to </w:t>
      </w:r>
      <w:r w:rsidR="00B90498">
        <w:rPr>
          <w:sz w:val="16"/>
          <w:szCs w:val="16"/>
        </w:rPr>
        <w:t>3:00 p.m. Monday through Thursday; 10 am to 5 pm on Friday</w:t>
      </w:r>
      <w:r w:rsidRPr="00297A73">
        <w:rPr>
          <w:sz w:val="16"/>
          <w:szCs w:val="16"/>
        </w:rPr>
        <w:t>.</w:t>
      </w:r>
    </w:p>
    <w:sectPr w:rsidR="00183ED0" w:rsidSect="0077731F">
      <w:headerReference w:type="default" r:id="rId10"/>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1A" w:rsidRDefault="002E241A">
      <w:r>
        <w:separator/>
      </w:r>
    </w:p>
  </w:endnote>
  <w:endnote w:type="continuationSeparator" w:id="0">
    <w:p w:rsidR="002E241A" w:rsidRDefault="002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1A" w:rsidRDefault="002E241A">
      <w:r>
        <w:separator/>
      </w:r>
    </w:p>
  </w:footnote>
  <w:footnote w:type="continuationSeparator" w:id="0">
    <w:p w:rsidR="002E241A" w:rsidRDefault="002E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1" w:rsidRPr="00534D1E" w:rsidRDefault="008C2A41" w:rsidP="00534D1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440"/>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2">
    <w:nsid w:val="148B40FF"/>
    <w:multiLevelType w:val="hybridMultilevel"/>
    <w:tmpl w:val="93B0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A2490B"/>
    <w:multiLevelType w:val="hybridMultilevel"/>
    <w:tmpl w:val="CA7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771C9"/>
    <w:multiLevelType w:val="multilevel"/>
    <w:tmpl w:val="E5D471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4D07B1"/>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6">
    <w:nsid w:val="2F3C4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6337C9"/>
    <w:multiLevelType w:val="hybridMultilevel"/>
    <w:tmpl w:val="93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B6492"/>
    <w:multiLevelType w:val="multilevel"/>
    <w:tmpl w:val="13365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4D0AA7"/>
    <w:multiLevelType w:val="hybridMultilevel"/>
    <w:tmpl w:val="AB2C403E"/>
    <w:lvl w:ilvl="0" w:tplc="133A1BB2">
      <w:start w:val="1"/>
      <w:numFmt w:val="decimal"/>
      <w:lvlText w:val="%1."/>
      <w:lvlJc w:val="left"/>
      <w:pPr>
        <w:tabs>
          <w:tab w:val="num" w:pos="720"/>
        </w:tabs>
        <w:ind w:left="720" w:hanging="360"/>
      </w:pPr>
      <w:rPr>
        <w:rFonts w:hint="default"/>
      </w:rPr>
    </w:lvl>
    <w:lvl w:ilvl="1" w:tplc="C86C845E">
      <w:numFmt w:val="none"/>
      <w:lvlText w:val=""/>
      <w:lvlJc w:val="left"/>
      <w:pPr>
        <w:tabs>
          <w:tab w:val="num" w:pos="360"/>
        </w:tabs>
      </w:pPr>
    </w:lvl>
    <w:lvl w:ilvl="2" w:tplc="73EE15B2">
      <w:numFmt w:val="none"/>
      <w:lvlText w:val=""/>
      <w:lvlJc w:val="left"/>
      <w:pPr>
        <w:tabs>
          <w:tab w:val="num" w:pos="360"/>
        </w:tabs>
      </w:pPr>
    </w:lvl>
    <w:lvl w:ilvl="3" w:tplc="AE0EE956">
      <w:numFmt w:val="none"/>
      <w:lvlText w:val=""/>
      <w:lvlJc w:val="left"/>
      <w:pPr>
        <w:tabs>
          <w:tab w:val="num" w:pos="360"/>
        </w:tabs>
      </w:pPr>
    </w:lvl>
    <w:lvl w:ilvl="4" w:tplc="1846A95A">
      <w:numFmt w:val="none"/>
      <w:lvlText w:val=""/>
      <w:lvlJc w:val="left"/>
      <w:pPr>
        <w:tabs>
          <w:tab w:val="num" w:pos="360"/>
        </w:tabs>
      </w:pPr>
    </w:lvl>
    <w:lvl w:ilvl="5" w:tplc="4AD09CFA">
      <w:numFmt w:val="none"/>
      <w:lvlText w:val=""/>
      <w:lvlJc w:val="left"/>
      <w:pPr>
        <w:tabs>
          <w:tab w:val="num" w:pos="360"/>
        </w:tabs>
      </w:pPr>
    </w:lvl>
    <w:lvl w:ilvl="6" w:tplc="A40AC40E">
      <w:numFmt w:val="none"/>
      <w:lvlText w:val=""/>
      <w:lvlJc w:val="left"/>
      <w:pPr>
        <w:tabs>
          <w:tab w:val="num" w:pos="360"/>
        </w:tabs>
      </w:pPr>
    </w:lvl>
    <w:lvl w:ilvl="7" w:tplc="E63C3322">
      <w:numFmt w:val="none"/>
      <w:lvlText w:val=""/>
      <w:lvlJc w:val="left"/>
      <w:pPr>
        <w:tabs>
          <w:tab w:val="num" w:pos="360"/>
        </w:tabs>
      </w:pPr>
    </w:lvl>
    <w:lvl w:ilvl="8" w:tplc="FD7C44DE">
      <w:numFmt w:val="none"/>
      <w:lvlText w:val=""/>
      <w:lvlJc w:val="left"/>
      <w:pPr>
        <w:tabs>
          <w:tab w:val="num" w:pos="360"/>
        </w:tabs>
      </w:pPr>
    </w:lvl>
  </w:abstractNum>
  <w:abstractNum w:abstractNumId="10">
    <w:nsid w:val="3CF53707"/>
    <w:multiLevelType w:val="multilevel"/>
    <w:tmpl w:val="6E6CC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DFF6FE1"/>
    <w:multiLevelType w:val="multilevel"/>
    <w:tmpl w:val="CBC4D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A32BD3"/>
    <w:multiLevelType w:val="multilevel"/>
    <w:tmpl w:val="0CD6E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356E8"/>
    <w:multiLevelType w:val="multilevel"/>
    <w:tmpl w:val="AEF0B7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D608C"/>
    <w:multiLevelType w:val="multilevel"/>
    <w:tmpl w:val="294A5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1B40F2D"/>
    <w:multiLevelType w:val="multilevel"/>
    <w:tmpl w:val="BEA656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B9610B"/>
    <w:multiLevelType w:val="multilevel"/>
    <w:tmpl w:val="373ED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7DC3A56"/>
    <w:multiLevelType w:val="multilevel"/>
    <w:tmpl w:val="5D3ADBBE"/>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9176A79"/>
    <w:multiLevelType w:val="multilevel"/>
    <w:tmpl w:val="BA1A1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082971"/>
    <w:multiLevelType w:val="multilevel"/>
    <w:tmpl w:val="0E6EDB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4C4551D"/>
    <w:multiLevelType w:val="multilevel"/>
    <w:tmpl w:val="F318AB2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8256BED"/>
    <w:multiLevelType w:val="multilevel"/>
    <w:tmpl w:val="49F25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841202D"/>
    <w:multiLevelType w:val="hybridMultilevel"/>
    <w:tmpl w:val="323A3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3"/>
  </w:num>
  <w:num w:numId="4">
    <w:abstractNumId w:val="4"/>
  </w:num>
  <w:num w:numId="5">
    <w:abstractNumId w:val="22"/>
  </w:num>
  <w:num w:numId="6">
    <w:abstractNumId w:val="17"/>
  </w:num>
  <w:num w:numId="7">
    <w:abstractNumId w:val="19"/>
  </w:num>
  <w:num w:numId="8">
    <w:abstractNumId w:val="15"/>
  </w:num>
  <w:num w:numId="9">
    <w:abstractNumId w:val="11"/>
  </w:num>
  <w:num w:numId="10">
    <w:abstractNumId w:val="2"/>
  </w:num>
  <w:num w:numId="11">
    <w:abstractNumId w:val="23"/>
  </w:num>
  <w:num w:numId="12">
    <w:abstractNumId w:val="20"/>
  </w:num>
  <w:num w:numId="13">
    <w:abstractNumId w:val="14"/>
  </w:num>
  <w:num w:numId="14">
    <w:abstractNumId w:val="6"/>
  </w:num>
  <w:num w:numId="15">
    <w:abstractNumId w:val="12"/>
  </w:num>
  <w:num w:numId="16">
    <w:abstractNumId w:val="16"/>
  </w:num>
  <w:num w:numId="17">
    <w:abstractNumId w:val="3"/>
  </w:num>
  <w:num w:numId="18">
    <w:abstractNumId w:val="7"/>
  </w:num>
  <w:num w:numId="19">
    <w:abstractNumId w:val="18"/>
  </w:num>
  <w:num w:numId="20">
    <w:abstractNumId w:val="5"/>
  </w:num>
  <w:num w:numId="21">
    <w:abstractNumId w:val="1"/>
  </w:num>
  <w:num w:numId="22">
    <w:abstractNumId w:val="2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C"/>
    <w:rsid w:val="000073C5"/>
    <w:rsid w:val="00013C2D"/>
    <w:rsid w:val="00014D59"/>
    <w:rsid w:val="00016323"/>
    <w:rsid w:val="000212F8"/>
    <w:rsid w:val="00024343"/>
    <w:rsid w:val="00026C66"/>
    <w:rsid w:val="0003397D"/>
    <w:rsid w:val="00033B5D"/>
    <w:rsid w:val="00036D1A"/>
    <w:rsid w:val="00037535"/>
    <w:rsid w:val="000431D0"/>
    <w:rsid w:val="00044C1D"/>
    <w:rsid w:val="0004606C"/>
    <w:rsid w:val="00052A61"/>
    <w:rsid w:val="00054B1E"/>
    <w:rsid w:val="00055579"/>
    <w:rsid w:val="00060A81"/>
    <w:rsid w:val="00062EC2"/>
    <w:rsid w:val="00066598"/>
    <w:rsid w:val="0007113F"/>
    <w:rsid w:val="0007249E"/>
    <w:rsid w:val="00073C9E"/>
    <w:rsid w:val="00076DAB"/>
    <w:rsid w:val="00081234"/>
    <w:rsid w:val="000848C4"/>
    <w:rsid w:val="00086BB3"/>
    <w:rsid w:val="000907D8"/>
    <w:rsid w:val="000A0C24"/>
    <w:rsid w:val="000A4A60"/>
    <w:rsid w:val="000B14FD"/>
    <w:rsid w:val="000B1AA4"/>
    <w:rsid w:val="000B23A3"/>
    <w:rsid w:val="000B3C8D"/>
    <w:rsid w:val="000C0D70"/>
    <w:rsid w:val="000C1E94"/>
    <w:rsid w:val="000C28CB"/>
    <w:rsid w:val="000C6FCB"/>
    <w:rsid w:val="000D2F78"/>
    <w:rsid w:val="000D4D87"/>
    <w:rsid w:val="000E7D56"/>
    <w:rsid w:val="000F0BFC"/>
    <w:rsid w:val="000F1A57"/>
    <w:rsid w:val="000F1B15"/>
    <w:rsid w:val="000F2E73"/>
    <w:rsid w:val="0010309C"/>
    <w:rsid w:val="00112687"/>
    <w:rsid w:val="00112709"/>
    <w:rsid w:val="00116DA4"/>
    <w:rsid w:val="00117981"/>
    <w:rsid w:val="001279EC"/>
    <w:rsid w:val="00134D50"/>
    <w:rsid w:val="00143C7C"/>
    <w:rsid w:val="001547B7"/>
    <w:rsid w:val="00161B87"/>
    <w:rsid w:val="00163BE2"/>
    <w:rsid w:val="00167369"/>
    <w:rsid w:val="00167880"/>
    <w:rsid w:val="00167FE3"/>
    <w:rsid w:val="00170F28"/>
    <w:rsid w:val="00175FA9"/>
    <w:rsid w:val="001765AB"/>
    <w:rsid w:val="00183314"/>
    <w:rsid w:val="00183ED0"/>
    <w:rsid w:val="00185429"/>
    <w:rsid w:val="00191632"/>
    <w:rsid w:val="00197367"/>
    <w:rsid w:val="001A3A51"/>
    <w:rsid w:val="001A7881"/>
    <w:rsid w:val="001B0D31"/>
    <w:rsid w:val="001C43A4"/>
    <w:rsid w:val="001C525B"/>
    <w:rsid w:val="001C6B23"/>
    <w:rsid w:val="001C737C"/>
    <w:rsid w:val="001D19B6"/>
    <w:rsid w:val="001D56FB"/>
    <w:rsid w:val="001D685F"/>
    <w:rsid w:val="001E207D"/>
    <w:rsid w:val="001E251B"/>
    <w:rsid w:val="001E554A"/>
    <w:rsid w:val="001E71F1"/>
    <w:rsid w:val="001F2C81"/>
    <w:rsid w:val="001F443C"/>
    <w:rsid w:val="001F461A"/>
    <w:rsid w:val="001F7696"/>
    <w:rsid w:val="001F7C7D"/>
    <w:rsid w:val="00207CC2"/>
    <w:rsid w:val="00210B3B"/>
    <w:rsid w:val="00213D98"/>
    <w:rsid w:val="002160D8"/>
    <w:rsid w:val="00223C70"/>
    <w:rsid w:val="0022734F"/>
    <w:rsid w:val="00233EF1"/>
    <w:rsid w:val="002342AA"/>
    <w:rsid w:val="0023532D"/>
    <w:rsid w:val="002367F2"/>
    <w:rsid w:val="00242C13"/>
    <w:rsid w:val="002439A5"/>
    <w:rsid w:val="00244195"/>
    <w:rsid w:val="0025075B"/>
    <w:rsid w:val="00254464"/>
    <w:rsid w:val="002550AD"/>
    <w:rsid w:val="0026483D"/>
    <w:rsid w:val="0026731A"/>
    <w:rsid w:val="00271F57"/>
    <w:rsid w:val="00282C5B"/>
    <w:rsid w:val="002863F2"/>
    <w:rsid w:val="00286D36"/>
    <w:rsid w:val="00290B8B"/>
    <w:rsid w:val="002918BB"/>
    <w:rsid w:val="002944E0"/>
    <w:rsid w:val="00297A73"/>
    <w:rsid w:val="002A157A"/>
    <w:rsid w:val="002B1EC6"/>
    <w:rsid w:val="002B37DC"/>
    <w:rsid w:val="002E061D"/>
    <w:rsid w:val="002E171A"/>
    <w:rsid w:val="002E241A"/>
    <w:rsid w:val="002E3A9E"/>
    <w:rsid w:val="002E6967"/>
    <w:rsid w:val="002E6C7B"/>
    <w:rsid w:val="002E71AE"/>
    <w:rsid w:val="002F1A66"/>
    <w:rsid w:val="002F3482"/>
    <w:rsid w:val="002F39A5"/>
    <w:rsid w:val="002F3DAE"/>
    <w:rsid w:val="002F6CEB"/>
    <w:rsid w:val="002F799A"/>
    <w:rsid w:val="00303B97"/>
    <w:rsid w:val="003044D5"/>
    <w:rsid w:val="003077C5"/>
    <w:rsid w:val="003146B0"/>
    <w:rsid w:val="0032032C"/>
    <w:rsid w:val="0032175E"/>
    <w:rsid w:val="00327D9F"/>
    <w:rsid w:val="00330F3B"/>
    <w:rsid w:val="00331FAF"/>
    <w:rsid w:val="00333D66"/>
    <w:rsid w:val="00343032"/>
    <w:rsid w:val="00344403"/>
    <w:rsid w:val="003454AF"/>
    <w:rsid w:val="0034700C"/>
    <w:rsid w:val="00354EFC"/>
    <w:rsid w:val="00356FD4"/>
    <w:rsid w:val="003662EA"/>
    <w:rsid w:val="00366651"/>
    <w:rsid w:val="00366FAE"/>
    <w:rsid w:val="003674BB"/>
    <w:rsid w:val="0037147D"/>
    <w:rsid w:val="00373736"/>
    <w:rsid w:val="003800A9"/>
    <w:rsid w:val="0038345C"/>
    <w:rsid w:val="0038608A"/>
    <w:rsid w:val="00386800"/>
    <w:rsid w:val="00387EAE"/>
    <w:rsid w:val="00391C9C"/>
    <w:rsid w:val="003A068D"/>
    <w:rsid w:val="003A3ACF"/>
    <w:rsid w:val="003B35B9"/>
    <w:rsid w:val="003B3988"/>
    <w:rsid w:val="003B445F"/>
    <w:rsid w:val="003B5C0D"/>
    <w:rsid w:val="003C2911"/>
    <w:rsid w:val="003C3661"/>
    <w:rsid w:val="003C3739"/>
    <w:rsid w:val="003C5778"/>
    <w:rsid w:val="003C771D"/>
    <w:rsid w:val="003D4235"/>
    <w:rsid w:val="003D4E0A"/>
    <w:rsid w:val="003D52A4"/>
    <w:rsid w:val="003E25C6"/>
    <w:rsid w:val="003E438D"/>
    <w:rsid w:val="003E4D58"/>
    <w:rsid w:val="003F4843"/>
    <w:rsid w:val="00400B72"/>
    <w:rsid w:val="00402349"/>
    <w:rsid w:val="0041654C"/>
    <w:rsid w:val="00421A82"/>
    <w:rsid w:val="0042353B"/>
    <w:rsid w:val="00425E91"/>
    <w:rsid w:val="004312AC"/>
    <w:rsid w:val="00431525"/>
    <w:rsid w:val="0043456A"/>
    <w:rsid w:val="00435B74"/>
    <w:rsid w:val="004443BE"/>
    <w:rsid w:val="0046123E"/>
    <w:rsid w:val="00461E8F"/>
    <w:rsid w:val="0046268A"/>
    <w:rsid w:val="004661E2"/>
    <w:rsid w:val="004752FE"/>
    <w:rsid w:val="00480FB3"/>
    <w:rsid w:val="00492086"/>
    <w:rsid w:val="004937D3"/>
    <w:rsid w:val="004969F8"/>
    <w:rsid w:val="004A1B4B"/>
    <w:rsid w:val="004B464F"/>
    <w:rsid w:val="004B5801"/>
    <w:rsid w:val="004B7640"/>
    <w:rsid w:val="004C49E0"/>
    <w:rsid w:val="004C6506"/>
    <w:rsid w:val="004D1E03"/>
    <w:rsid w:val="004D4A30"/>
    <w:rsid w:val="004D4E51"/>
    <w:rsid w:val="004D6E10"/>
    <w:rsid w:val="004E068C"/>
    <w:rsid w:val="004E3ACD"/>
    <w:rsid w:val="004E4195"/>
    <w:rsid w:val="004E6275"/>
    <w:rsid w:val="004F485F"/>
    <w:rsid w:val="004F518F"/>
    <w:rsid w:val="005005B6"/>
    <w:rsid w:val="00501BBA"/>
    <w:rsid w:val="0050381C"/>
    <w:rsid w:val="00510336"/>
    <w:rsid w:val="0051159B"/>
    <w:rsid w:val="00515E2E"/>
    <w:rsid w:val="005167B0"/>
    <w:rsid w:val="005173F0"/>
    <w:rsid w:val="00522E50"/>
    <w:rsid w:val="00523A96"/>
    <w:rsid w:val="005271BD"/>
    <w:rsid w:val="005340E3"/>
    <w:rsid w:val="00534D1E"/>
    <w:rsid w:val="005379A8"/>
    <w:rsid w:val="00543961"/>
    <w:rsid w:val="00544E58"/>
    <w:rsid w:val="0054506D"/>
    <w:rsid w:val="0054704A"/>
    <w:rsid w:val="00556429"/>
    <w:rsid w:val="00556B1B"/>
    <w:rsid w:val="00563B41"/>
    <w:rsid w:val="00564759"/>
    <w:rsid w:val="005658D7"/>
    <w:rsid w:val="00572A6F"/>
    <w:rsid w:val="00572F02"/>
    <w:rsid w:val="005739EA"/>
    <w:rsid w:val="00580A9D"/>
    <w:rsid w:val="00580AAD"/>
    <w:rsid w:val="005821D0"/>
    <w:rsid w:val="00590766"/>
    <w:rsid w:val="00590819"/>
    <w:rsid w:val="00591148"/>
    <w:rsid w:val="00591898"/>
    <w:rsid w:val="0059335C"/>
    <w:rsid w:val="0059623A"/>
    <w:rsid w:val="005A1782"/>
    <w:rsid w:val="005A2DE5"/>
    <w:rsid w:val="005B36A2"/>
    <w:rsid w:val="005C52A7"/>
    <w:rsid w:val="005C7B40"/>
    <w:rsid w:val="005D7ED0"/>
    <w:rsid w:val="005E262C"/>
    <w:rsid w:val="005E6C75"/>
    <w:rsid w:val="005F0669"/>
    <w:rsid w:val="005F5E61"/>
    <w:rsid w:val="005F6E80"/>
    <w:rsid w:val="0060573E"/>
    <w:rsid w:val="00607AA2"/>
    <w:rsid w:val="00617B35"/>
    <w:rsid w:val="0062134A"/>
    <w:rsid w:val="00621670"/>
    <w:rsid w:val="006237F0"/>
    <w:rsid w:val="0062641B"/>
    <w:rsid w:val="00631112"/>
    <w:rsid w:val="0063296D"/>
    <w:rsid w:val="0063324F"/>
    <w:rsid w:val="00633652"/>
    <w:rsid w:val="00633760"/>
    <w:rsid w:val="006370D4"/>
    <w:rsid w:val="00637556"/>
    <w:rsid w:val="00637FC2"/>
    <w:rsid w:val="00641597"/>
    <w:rsid w:val="0064797B"/>
    <w:rsid w:val="00651D64"/>
    <w:rsid w:val="0065471B"/>
    <w:rsid w:val="0065711A"/>
    <w:rsid w:val="006652BF"/>
    <w:rsid w:val="00673F26"/>
    <w:rsid w:val="00681D5C"/>
    <w:rsid w:val="00683EDD"/>
    <w:rsid w:val="006906DA"/>
    <w:rsid w:val="006914E1"/>
    <w:rsid w:val="00693111"/>
    <w:rsid w:val="00697501"/>
    <w:rsid w:val="006B5FC4"/>
    <w:rsid w:val="006C09FC"/>
    <w:rsid w:val="006C1189"/>
    <w:rsid w:val="006C5271"/>
    <w:rsid w:val="006C61A6"/>
    <w:rsid w:val="006C64AE"/>
    <w:rsid w:val="006C7AB9"/>
    <w:rsid w:val="006D2F56"/>
    <w:rsid w:val="006D63CC"/>
    <w:rsid w:val="006D7146"/>
    <w:rsid w:val="006E2703"/>
    <w:rsid w:val="006F0271"/>
    <w:rsid w:val="006F45E8"/>
    <w:rsid w:val="007016CF"/>
    <w:rsid w:val="00705020"/>
    <w:rsid w:val="00706FBB"/>
    <w:rsid w:val="00715D5B"/>
    <w:rsid w:val="00716C2C"/>
    <w:rsid w:val="007209FA"/>
    <w:rsid w:val="00720FCC"/>
    <w:rsid w:val="00722759"/>
    <w:rsid w:val="00724503"/>
    <w:rsid w:val="00724861"/>
    <w:rsid w:val="00724E60"/>
    <w:rsid w:val="00726369"/>
    <w:rsid w:val="0072770D"/>
    <w:rsid w:val="007309AB"/>
    <w:rsid w:val="00730B47"/>
    <w:rsid w:val="007362C6"/>
    <w:rsid w:val="00746C8D"/>
    <w:rsid w:val="00747843"/>
    <w:rsid w:val="007520D9"/>
    <w:rsid w:val="007567D5"/>
    <w:rsid w:val="00761F26"/>
    <w:rsid w:val="007650A9"/>
    <w:rsid w:val="00766C40"/>
    <w:rsid w:val="0077731F"/>
    <w:rsid w:val="00777ED5"/>
    <w:rsid w:val="00781294"/>
    <w:rsid w:val="007814BC"/>
    <w:rsid w:val="00781A40"/>
    <w:rsid w:val="007825E9"/>
    <w:rsid w:val="0078584E"/>
    <w:rsid w:val="00787EBD"/>
    <w:rsid w:val="0079543E"/>
    <w:rsid w:val="007962DA"/>
    <w:rsid w:val="0079699C"/>
    <w:rsid w:val="00797F00"/>
    <w:rsid w:val="007A347B"/>
    <w:rsid w:val="007A3DE8"/>
    <w:rsid w:val="007A4D35"/>
    <w:rsid w:val="007A6A5E"/>
    <w:rsid w:val="007A6ACF"/>
    <w:rsid w:val="007A6BD7"/>
    <w:rsid w:val="007B218B"/>
    <w:rsid w:val="007B2D5F"/>
    <w:rsid w:val="007B6ED9"/>
    <w:rsid w:val="007B6EDA"/>
    <w:rsid w:val="007C249D"/>
    <w:rsid w:val="007C31AB"/>
    <w:rsid w:val="007C4EF8"/>
    <w:rsid w:val="007C6BC8"/>
    <w:rsid w:val="007D0FEF"/>
    <w:rsid w:val="007D72C8"/>
    <w:rsid w:val="007E0E04"/>
    <w:rsid w:val="007E2697"/>
    <w:rsid w:val="007F5151"/>
    <w:rsid w:val="007F6071"/>
    <w:rsid w:val="007F6D8D"/>
    <w:rsid w:val="00800BF8"/>
    <w:rsid w:val="0080227F"/>
    <w:rsid w:val="00802B52"/>
    <w:rsid w:val="008066C9"/>
    <w:rsid w:val="00810B3C"/>
    <w:rsid w:val="00812F32"/>
    <w:rsid w:val="00813367"/>
    <w:rsid w:val="008170FC"/>
    <w:rsid w:val="00826B19"/>
    <w:rsid w:val="00826D1D"/>
    <w:rsid w:val="00831AF0"/>
    <w:rsid w:val="008348BA"/>
    <w:rsid w:val="0084536A"/>
    <w:rsid w:val="00860BE1"/>
    <w:rsid w:val="00872FB0"/>
    <w:rsid w:val="0087422A"/>
    <w:rsid w:val="00876FFE"/>
    <w:rsid w:val="00892847"/>
    <w:rsid w:val="008967FA"/>
    <w:rsid w:val="008B3E30"/>
    <w:rsid w:val="008C013A"/>
    <w:rsid w:val="008C158D"/>
    <w:rsid w:val="008C2A41"/>
    <w:rsid w:val="008C7CC5"/>
    <w:rsid w:val="008D37A8"/>
    <w:rsid w:val="008D4B3D"/>
    <w:rsid w:val="008D5530"/>
    <w:rsid w:val="008D566D"/>
    <w:rsid w:val="008D5F03"/>
    <w:rsid w:val="008D7A11"/>
    <w:rsid w:val="008E1049"/>
    <w:rsid w:val="008E5B99"/>
    <w:rsid w:val="008F453C"/>
    <w:rsid w:val="008F4B41"/>
    <w:rsid w:val="008F6DF6"/>
    <w:rsid w:val="00902170"/>
    <w:rsid w:val="00902564"/>
    <w:rsid w:val="00903769"/>
    <w:rsid w:val="00903D8C"/>
    <w:rsid w:val="00906027"/>
    <w:rsid w:val="009068C6"/>
    <w:rsid w:val="00915F39"/>
    <w:rsid w:val="00924865"/>
    <w:rsid w:val="009249E1"/>
    <w:rsid w:val="0092599B"/>
    <w:rsid w:val="0094063C"/>
    <w:rsid w:val="00942D53"/>
    <w:rsid w:val="00944BD4"/>
    <w:rsid w:val="00951D93"/>
    <w:rsid w:val="00952C1B"/>
    <w:rsid w:val="009536FF"/>
    <w:rsid w:val="00954C21"/>
    <w:rsid w:val="00965DC8"/>
    <w:rsid w:val="0097173A"/>
    <w:rsid w:val="00972423"/>
    <w:rsid w:val="00973DDC"/>
    <w:rsid w:val="00975E31"/>
    <w:rsid w:val="00977524"/>
    <w:rsid w:val="00982A57"/>
    <w:rsid w:val="00987028"/>
    <w:rsid w:val="00990AC8"/>
    <w:rsid w:val="0099109A"/>
    <w:rsid w:val="00995E37"/>
    <w:rsid w:val="009971CF"/>
    <w:rsid w:val="00997E69"/>
    <w:rsid w:val="009A074F"/>
    <w:rsid w:val="009A29E5"/>
    <w:rsid w:val="009A2D0F"/>
    <w:rsid w:val="009A3E49"/>
    <w:rsid w:val="009A45F7"/>
    <w:rsid w:val="009A47FE"/>
    <w:rsid w:val="009A4D34"/>
    <w:rsid w:val="009B224F"/>
    <w:rsid w:val="009B64B4"/>
    <w:rsid w:val="009C1389"/>
    <w:rsid w:val="009C2802"/>
    <w:rsid w:val="009C5436"/>
    <w:rsid w:val="009D0C02"/>
    <w:rsid w:val="009D50FC"/>
    <w:rsid w:val="009D541B"/>
    <w:rsid w:val="009E2212"/>
    <w:rsid w:val="009E52AF"/>
    <w:rsid w:val="009E609B"/>
    <w:rsid w:val="009F4D02"/>
    <w:rsid w:val="009F6F60"/>
    <w:rsid w:val="00A06F03"/>
    <w:rsid w:val="00A1406A"/>
    <w:rsid w:val="00A153B1"/>
    <w:rsid w:val="00A26224"/>
    <w:rsid w:val="00A26B47"/>
    <w:rsid w:val="00A344E6"/>
    <w:rsid w:val="00A40A75"/>
    <w:rsid w:val="00A44F56"/>
    <w:rsid w:val="00A509A0"/>
    <w:rsid w:val="00A51B26"/>
    <w:rsid w:val="00A559F1"/>
    <w:rsid w:val="00A56265"/>
    <w:rsid w:val="00A620DC"/>
    <w:rsid w:val="00A659F4"/>
    <w:rsid w:val="00A6696A"/>
    <w:rsid w:val="00A71254"/>
    <w:rsid w:val="00A77243"/>
    <w:rsid w:val="00A8456C"/>
    <w:rsid w:val="00A8698C"/>
    <w:rsid w:val="00A90774"/>
    <w:rsid w:val="00A90AEC"/>
    <w:rsid w:val="00AA5D9E"/>
    <w:rsid w:val="00AB0284"/>
    <w:rsid w:val="00AB0C6E"/>
    <w:rsid w:val="00AB1547"/>
    <w:rsid w:val="00AB38AA"/>
    <w:rsid w:val="00AB4577"/>
    <w:rsid w:val="00AB7519"/>
    <w:rsid w:val="00AC136B"/>
    <w:rsid w:val="00AC2FAA"/>
    <w:rsid w:val="00AC4E94"/>
    <w:rsid w:val="00AE39C4"/>
    <w:rsid w:val="00AE3FB8"/>
    <w:rsid w:val="00AE4246"/>
    <w:rsid w:val="00AE5216"/>
    <w:rsid w:val="00AF03BA"/>
    <w:rsid w:val="00AF7A73"/>
    <w:rsid w:val="00B00488"/>
    <w:rsid w:val="00B02742"/>
    <w:rsid w:val="00B05AF7"/>
    <w:rsid w:val="00B06C3B"/>
    <w:rsid w:val="00B07F15"/>
    <w:rsid w:val="00B1204D"/>
    <w:rsid w:val="00B17E87"/>
    <w:rsid w:val="00B2292B"/>
    <w:rsid w:val="00B24985"/>
    <w:rsid w:val="00B315C9"/>
    <w:rsid w:val="00B3317C"/>
    <w:rsid w:val="00B36935"/>
    <w:rsid w:val="00B40A82"/>
    <w:rsid w:val="00B40CBF"/>
    <w:rsid w:val="00B42368"/>
    <w:rsid w:val="00B43311"/>
    <w:rsid w:val="00B46142"/>
    <w:rsid w:val="00B465E9"/>
    <w:rsid w:val="00B50184"/>
    <w:rsid w:val="00B50254"/>
    <w:rsid w:val="00B52340"/>
    <w:rsid w:val="00B55C78"/>
    <w:rsid w:val="00B6166D"/>
    <w:rsid w:val="00B62C08"/>
    <w:rsid w:val="00B642EE"/>
    <w:rsid w:val="00B73AA8"/>
    <w:rsid w:val="00B770D5"/>
    <w:rsid w:val="00B82748"/>
    <w:rsid w:val="00B84A16"/>
    <w:rsid w:val="00B871E6"/>
    <w:rsid w:val="00B90498"/>
    <w:rsid w:val="00B916B7"/>
    <w:rsid w:val="00B96AF1"/>
    <w:rsid w:val="00B973C7"/>
    <w:rsid w:val="00BB01C8"/>
    <w:rsid w:val="00BB6EB0"/>
    <w:rsid w:val="00BC142D"/>
    <w:rsid w:val="00BD4384"/>
    <w:rsid w:val="00BD5872"/>
    <w:rsid w:val="00BE1D99"/>
    <w:rsid w:val="00BE6F34"/>
    <w:rsid w:val="00BE7F0B"/>
    <w:rsid w:val="00BF04A6"/>
    <w:rsid w:val="00BF0A96"/>
    <w:rsid w:val="00BF1A06"/>
    <w:rsid w:val="00BF5496"/>
    <w:rsid w:val="00C031BD"/>
    <w:rsid w:val="00C06756"/>
    <w:rsid w:val="00C108CA"/>
    <w:rsid w:val="00C121E4"/>
    <w:rsid w:val="00C1300F"/>
    <w:rsid w:val="00C1419A"/>
    <w:rsid w:val="00C159E3"/>
    <w:rsid w:val="00C16519"/>
    <w:rsid w:val="00C225B6"/>
    <w:rsid w:val="00C234CF"/>
    <w:rsid w:val="00C258CC"/>
    <w:rsid w:val="00C2693F"/>
    <w:rsid w:val="00C30D1B"/>
    <w:rsid w:val="00C36311"/>
    <w:rsid w:val="00C3755E"/>
    <w:rsid w:val="00C40A40"/>
    <w:rsid w:val="00C44414"/>
    <w:rsid w:val="00C45F7E"/>
    <w:rsid w:val="00C51FFD"/>
    <w:rsid w:val="00C60157"/>
    <w:rsid w:val="00C60816"/>
    <w:rsid w:val="00C64F9A"/>
    <w:rsid w:val="00C65387"/>
    <w:rsid w:val="00C709BE"/>
    <w:rsid w:val="00C74E3F"/>
    <w:rsid w:val="00C806E6"/>
    <w:rsid w:val="00C84486"/>
    <w:rsid w:val="00C84EF3"/>
    <w:rsid w:val="00C9205D"/>
    <w:rsid w:val="00C94261"/>
    <w:rsid w:val="00C94B27"/>
    <w:rsid w:val="00C9683F"/>
    <w:rsid w:val="00CA201A"/>
    <w:rsid w:val="00CC5170"/>
    <w:rsid w:val="00CC7046"/>
    <w:rsid w:val="00CD0E25"/>
    <w:rsid w:val="00CD6EDE"/>
    <w:rsid w:val="00CD7936"/>
    <w:rsid w:val="00CE33A0"/>
    <w:rsid w:val="00CE4D80"/>
    <w:rsid w:val="00CF247F"/>
    <w:rsid w:val="00CF5A1B"/>
    <w:rsid w:val="00CF66BF"/>
    <w:rsid w:val="00D009C3"/>
    <w:rsid w:val="00D021EF"/>
    <w:rsid w:val="00D05B8C"/>
    <w:rsid w:val="00D06452"/>
    <w:rsid w:val="00D1047D"/>
    <w:rsid w:val="00D10C17"/>
    <w:rsid w:val="00D12EAD"/>
    <w:rsid w:val="00D17AAB"/>
    <w:rsid w:val="00D222DC"/>
    <w:rsid w:val="00D24A17"/>
    <w:rsid w:val="00D27B3E"/>
    <w:rsid w:val="00D3323C"/>
    <w:rsid w:val="00D36DCE"/>
    <w:rsid w:val="00D37D0D"/>
    <w:rsid w:val="00D40628"/>
    <w:rsid w:val="00D522BA"/>
    <w:rsid w:val="00D52C06"/>
    <w:rsid w:val="00D53B52"/>
    <w:rsid w:val="00D55C76"/>
    <w:rsid w:val="00D5662C"/>
    <w:rsid w:val="00D57349"/>
    <w:rsid w:val="00D57E39"/>
    <w:rsid w:val="00D650DF"/>
    <w:rsid w:val="00D657F6"/>
    <w:rsid w:val="00D668AE"/>
    <w:rsid w:val="00D66F7E"/>
    <w:rsid w:val="00D7645E"/>
    <w:rsid w:val="00D825E6"/>
    <w:rsid w:val="00D82DAD"/>
    <w:rsid w:val="00D86632"/>
    <w:rsid w:val="00D90390"/>
    <w:rsid w:val="00D90F78"/>
    <w:rsid w:val="00D93226"/>
    <w:rsid w:val="00D93B30"/>
    <w:rsid w:val="00DA0FFF"/>
    <w:rsid w:val="00DA25CF"/>
    <w:rsid w:val="00DA47D6"/>
    <w:rsid w:val="00DB3EBE"/>
    <w:rsid w:val="00DB51FB"/>
    <w:rsid w:val="00DB5A36"/>
    <w:rsid w:val="00DB64B6"/>
    <w:rsid w:val="00DC6A1E"/>
    <w:rsid w:val="00DC7DB3"/>
    <w:rsid w:val="00DD2E56"/>
    <w:rsid w:val="00DD4E4E"/>
    <w:rsid w:val="00DE5AE4"/>
    <w:rsid w:val="00E00DBE"/>
    <w:rsid w:val="00E06F03"/>
    <w:rsid w:val="00E16DD1"/>
    <w:rsid w:val="00E25CD0"/>
    <w:rsid w:val="00E26B53"/>
    <w:rsid w:val="00E30643"/>
    <w:rsid w:val="00E378A3"/>
    <w:rsid w:val="00E42A7E"/>
    <w:rsid w:val="00E4321A"/>
    <w:rsid w:val="00E45CF8"/>
    <w:rsid w:val="00E52BAE"/>
    <w:rsid w:val="00E6117A"/>
    <w:rsid w:val="00E6297B"/>
    <w:rsid w:val="00E646A0"/>
    <w:rsid w:val="00E658FD"/>
    <w:rsid w:val="00E65915"/>
    <w:rsid w:val="00E71D7F"/>
    <w:rsid w:val="00E7300B"/>
    <w:rsid w:val="00E73C94"/>
    <w:rsid w:val="00E74CC5"/>
    <w:rsid w:val="00E74FA7"/>
    <w:rsid w:val="00E763B9"/>
    <w:rsid w:val="00E8521F"/>
    <w:rsid w:val="00E86324"/>
    <w:rsid w:val="00E86ABE"/>
    <w:rsid w:val="00E86D19"/>
    <w:rsid w:val="00E912C9"/>
    <w:rsid w:val="00E925D3"/>
    <w:rsid w:val="00E937CD"/>
    <w:rsid w:val="00E95C29"/>
    <w:rsid w:val="00EA0C13"/>
    <w:rsid w:val="00EA2F83"/>
    <w:rsid w:val="00EB766B"/>
    <w:rsid w:val="00EC355A"/>
    <w:rsid w:val="00EC3B76"/>
    <w:rsid w:val="00ED1EA1"/>
    <w:rsid w:val="00ED724F"/>
    <w:rsid w:val="00EE59AF"/>
    <w:rsid w:val="00EE6ADA"/>
    <w:rsid w:val="00EF2448"/>
    <w:rsid w:val="00EF3F11"/>
    <w:rsid w:val="00EF5A93"/>
    <w:rsid w:val="00EF7864"/>
    <w:rsid w:val="00F0002C"/>
    <w:rsid w:val="00F00DF7"/>
    <w:rsid w:val="00F01DF7"/>
    <w:rsid w:val="00F051B0"/>
    <w:rsid w:val="00F11A96"/>
    <w:rsid w:val="00F1210D"/>
    <w:rsid w:val="00F16C26"/>
    <w:rsid w:val="00F21862"/>
    <w:rsid w:val="00F31004"/>
    <w:rsid w:val="00F35B19"/>
    <w:rsid w:val="00F37DC5"/>
    <w:rsid w:val="00F4097B"/>
    <w:rsid w:val="00F42A81"/>
    <w:rsid w:val="00F45443"/>
    <w:rsid w:val="00F50343"/>
    <w:rsid w:val="00F56F8E"/>
    <w:rsid w:val="00F61933"/>
    <w:rsid w:val="00F628FF"/>
    <w:rsid w:val="00F71F9D"/>
    <w:rsid w:val="00F72780"/>
    <w:rsid w:val="00F72B68"/>
    <w:rsid w:val="00F75757"/>
    <w:rsid w:val="00F77B84"/>
    <w:rsid w:val="00F81574"/>
    <w:rsid w:val="00F831FF"/>
    <w:rsid w:val="00F858F5"/>
    <w:rsid w:val="00F85924"/>
    <w:rsid w:val="00FB4DBE"/>
    <w:rsid w:val="00FB500A"/>
    <w:rsid w:val="00FB7973"/>
    <w:rsid w:val="00FC158C"/>
    <w:rsid w:val="00FC251F"/>
    <w:rsid w:val="00FC2D65"/>
    <w:rsid w:val="00FC3010"/>
    <w:rsid w:val="00FC4AAB"/>
    <w:rsid w:val="00FE2AFF"/>
    <w:rsid w:val="00FE32D6"/>
    <w:rsid w:val="00FE46A3"/>
    <w:rsid w:val="00FF41B4"/>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 w:type="character" w:styleId="FollowedHyperlink">
    <w:name w:val="FollowedHyperlink"/>
    <w:basedOn w:val="DefaultParagraphFont"/>
    <w:rsid w:val="00D27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 w:type="character" w:styleId="FollowedHyperlink">
    <w:name w:val="FollowedHyperlink"/>
    <w:basedOn w:val="DefaultParagraphFont"/>
    <w:rsid w:val="00D27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324">
      <w:bodyDiv w:val="1"/>
      <w:marLeft w:val="0"/>
      <w:marRight w:val="0"/>
      <w:marTop w:val="0"/>
      <w:marBottom w:val="0"/>
      <w:divBdr>
        <w:top w:val="none" w:sz="0" w:space="0" w:color="auto"/>
        <w:left w:val="none" w:sz="0" w:space="0" w:color="auto"/>
        <w:bottom w:val="none" w:sz="0" w:space="0" w:color="auto"/>
        <w:right w:val="none" w:sz="0" w:space="0" w:color="auto"/>
      </w:divBdr>
    </w:div>
    <w:div w:id="1237014572">
      <w:bodyDiv w:val="1"/>
      <w:marLeft w:val="0"/>
      <w:marRight w:val="0"/>
      <w:marTop w:val="0"/>
      <w:marBottom w:val="0"/>
      <w:divBdr>
        <w:top w:val="none" w:sz="0" w:space="0" w:color="auto"/>
        <w:left w:val="none" w:sz="0" w:space="0" w:color="auto"/>
        <w:bottom w:val="none" w:sz="0" w:space="0" w:color="auto"/>
        <w:right w:val="none" w:sz="0" w:space="0" w:color="auto"/>
      </w:divBdr>
    </w:div>
    <w:div w:id="1948612459">
      <w:bodyDiv w:val="1"/>
      <w:marLeft w:val="0"/>
      <w:marRight w:val="0"/>
      <w:marTop w:val="0"/>
      <w:marBottom w:val="0"/>
      <w:divBdr>
        <w:top w:val="none" w:sz="0" w:space="0" w:color="auto"/>
        <w:left w:val="none" w:sz="0" w:space="0" w:color="auto"/>
        <w:bottom w:val="none" w:sz="0" w:space="0" w:color="auto"/>
        <w:right w:val="none" w:sz="0" w:space="0" w:color="auto"/>
      </w:divBdr>
    </w:div>
    <w:div w:id="21076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xtranet.cccco.edu/Portals/1/AA/Credit/2013Files/CreditCourseRepetitionGuideline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349</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Academic Standards and Policies Committee</vt:lpstr>
    </vt:vector>
  </TitlesOfParts>
  <Company>College of the Redwoods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and Policies Committee</dc:title>
  <dc:creator>Redwoods Rev 9 Sep 1999</dc:creator>
  <cp:lastModifiedBy>Debbie Williams</cp:lastModifiedBy>
  <cp:revision>4</cp:revision>
  <cp:lastPrinted>2016-09-20T16:47:00Z</cp:lastPrinted>
  <dcterms:created xsi:type="dcterms:W3CDTF">2016-12-22T18:29:00Z</dcterms:created>
  <dcterms:modified xsi:type="dcterms:W3CDTF">2016-12-22T18:40:00Z</dcterms:modified>
</cp:coreProperties>
</file>