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D4" w:rsidRPr="00FA71D4" w:rsidRDefault="00FA71D4" w:rsidP="00FA71D4">
      <w:pPr>
        <w:spacing w:after="0" w:line="312" w:lineRule="atLeast"/>
        <w:outlineLvl w:val="0"/>
        <w:rPr>
          <w:rFonts w:ascii="Georgia" w:eastAsia="Times New Roman" w:hAnsi="Georgia" w:cs="Helvetica"/>
          <w:color w:val="56473D"/>
          <w:kern w:val="36"/>
          <w:sz w:val="54"/>
          <w:szCs w:val="54"/>
        </w:rPr>
      </w:pPr>
      <w:r w:rsidRPr="00FA71D4">
        <w:rPr>
          <w:rFonts w:ascii="Georgia" w:eastAsia="Times New Roman" w:hAnsi="Georgia" w:cs="Helvetica"/>
          <w:color w:val="56473D"/>
          <w:kern w:val="36"/>
          <w:sz w:val="54"/>
          <w:szCs w:val="54"/>
        </w:rPr>
        <w:t>Request Services</w:t>
      </w:r>
    </w:p>
    <w:p w:rsidR="00FA71D4" w:rsidRPr="00FA71D4" w:rsidRDefault="00FA71D4" w:rsidP="00FA71D4">
      <w:pPr>
        <w:spacing w:after="240" w:line="240" w:lineRule="auto"/>
        <w:rPr>
          <w:rFonts w:ascii="Helvetica" w:eastAsia="Times New Roman" w:hAnsi="Helvetica" w:cs="Helvetica"/>
          <w:color w:val="574C45"/>
          <w:sz w:val="18"/>
          <w:szCs w:val="18"/>
        </w:rPr>
      </w:pPr>
      <w:r w:rsidRPr="00FA71D4">
        <w:rPr>
          <w:rFonts w:ascii="Helvetica" w:eastAsia="Times New Roman" w:hAnsi="Helvetica" w:cs="Helvetica"/>
          <w:color w:val="574C45"/>
          <w:sz w:val="18"/>
          <w:szCs w:val="18"/>
        </w:rPr>
        <w:t>ASCCC Procedure on Requests for Information</w:t>
      </w:r>
    </w:p>
    <w:p w:rsidR="00FA71D4" w:rsidRPr="00FA71D4" w:rsidRDefault="00FA71D4" w:rsidP="00FA71D4">
      <w:pPr>
        <w:spacing w:after="240" w:line="240" w:lineRule="auto"/>
        <w:rPr>
          <w:rFonts w:ascii="Helvetica" w:eastAsia="Times New Roman" w:hAnsi="Helvetica" w:cs="Helvetica"/>
          <w:color w:val="574C45"/>
          <w:sz w:val="18"/>
          <w:szCs w:val="18"/>
        </w:rPr>
      </w:pPr>
      <w:r w:rsidRPr="00FA71D4">
        <w:rPr>
          <w:rFonts w:ascii="Helvetica" w:eastAsia="Times New Roman" w:hAnsi="Helvetica" w:cs="Helvetica"/>
          <w:color w:val="574C45"/>
          <w:sz w:val="18"/>
          <w:szCs w:val="18"/>
        </w:rPr>
        <w:t xml:space="preserve">The ASCCC represents all California community college </w:t>
      </w:r>
      <w:proofErr w:type="gramStart"/>
      <w:r w:rsidRPr="00FA71D4">
        <w:rPr>
          <w:rFonts w:ascii="Helvetica" w:eastAsia="Times New Roman" w:hAnsi="Helvetica" w:cs="Helvetica"/>
          <w:color w:val="574C45"/>
          <w:sz w:val="18"/>
          <w:szCs w:val="18"/>
        </w:rPr>
        <w:t>faculty</w:t>
      </w:r>
      <w:proofErr w:type="gramEnd"/>
      <w:r w:rsidRPr="00FA71D4">
        <w:rPr>
          <w:rFonts w:ascii="Helvetica" w:eastAsia="Times New Roman" w:hAnsi="Helvetica" w:cs="Helvetica"/>
          <w:color w:val="574C45"/>
          <w:sz w:val="18"/>
          <w:szCs w:val="18"/>
        </w:rPr>
        <w:t xml:space="preserve"> in academic and professional matters, and all faculty are welcome to submit inquiries.  The ASCCC also recognizes academic senate presidents as the officially recognized representatives of their senates to the ASCCC.  Therefore, senate presidents will be included in all responses to inquires submitted to the ASCCC. </w:t>
      </w:r>
    </w:p>
    <w:p w:rsidR="00FA71D4" w:rsidRPr="00FA71D4" w:rsidRDefault="00FA71D4" w:rsidP="00FA71D4">
      <w:pPr>
        <w:spacing w:after="240" w:line="240" w:lineRule="auto"/>
        <w:rPr>
          <w:rFonts w:ascii="Helvetica" w:eastAsia="Times New Roman" w:hAnsi="Helvetica" w:cs="Helvetica"/>
          <w:color w:val="574C45"/>
          <w:sz w:val="18"/>
          <w:szCs w:val="18"/>
        </w:rPr>
      </w:pPr>
      <w:r w:rsidRPr="00FA71D4">
        <w:rPr>
          <w:rFonts w:ascii="Helvetica" w:eastAsia="Times New Roman" w:hAnsi="Helvetica" w:cs="Helvetica"/>
          <w:color w:val="574C45"/>
          <w:sz w:val="18"/>
          <w:szCs w:val="18"/>
        </w:rPr>
        <w:t>ASCCC Procedure on R</w:t>
      </w:r>
      <w:bookmarkStart w:id="0" w:name="_GoBack"/>
      <w:bookmarkEnd w:id="0"/>
      <w:r w:rsidRPr="00FA71D4">
        <w:rPr>
          <w:rFonts w:ascii="Helvetica" w:eastAsia="Times New Roman" w:hAnsi="Helvetica" w:cs="Helvetica"/>
          <w:color w:val="574C45"/>
          <w:sz w:val="18"/>
          <w:szCs w:val="18"/>
        </w:rPr>
        <w:t>quests for College Visits</w:t>
      </w:r>
    </w:p>
    <w:p w:rsidR="00FA71D4" w:rsidRPr="00FA71D4" w:rsidRDefault="00FA71D4" w:rsidP="00FA71D4">
      <w:pPr>
        <w:spacing w:after="240" w:line="240" w:lineRule="auto"/>
        <w:rPr>
          <w:rFonts w:ascii="Helvetica" w:eastAsia="Times New Roman" w:hAnsi="Helvetica" w:cs="Helvetica"/>
          <w:color w:val="574C45"/>
          <w:sz w:val="18"/>
          <w:szCs w:val="18"/>
        </w:rPr>
      </w:pPr>
      <w:r w:rsidRPr="00FA71D4">
        <w:rPr>
          <w:rFonts w:ascii="Helvetica" w:eastAsia="Times New Roman" w:hAnsi="Helvetica" w:cs="Helvetica"/>
          <w:color w:val="574C45"/>
          <w:sz w:val="18"/>
          <w:szCs w:val="18"/>
        </w:rPr>
        <w:t xml:space="preserve">As part of its ongoing mission to strengthen and support the local senates of all the California community colleges, the ASCCC provides opportunities for college visits to provide professional development and technical assistance.   All requests for college visits by the ASCCC </w:t>
      </w:r>
      <w:proofErr w:type="spellStart"/>
      <w:r w:rsidRPr="00FA71D4">
        <w:rPr>
          <w:rFonts w:ascii="Helvetica" w:eastAsia="Times New Roman" w:hAnsi="Helvetica" w:cs="Helvetica"/>
          <w:color w:val="574C45"/>
          <w:sz w:val="18"/>
          <w:szCs w:val="18"/>
        </w:rPr>
        <w:t>muct</w:t>
      </w:r>
      <w:proofErr w:type="spellEnd"/>
      <w:r w:rsidRPr="00FA71D4">
        <w:rPr>
          <w:rFonts w:ascii="Helvetica" w:eastAsia="Times New Roman" w:hAnsi="Helvetica" w:cs="Helvetica"/>
          <w:color w:val="574C45"/>
          <w:sz w:val="18"/>
          <w:szCs w:val="18"/>
        </w:rPr>
        <w:t xml:space="preserve"> </w:t>
      </w:r>
      <w:proofErr w:type="gramStart"/>
      <w:r w:rsidRPr="00FA71D4">
        <w:rPr>
          <w:rFonts w:ascii="Helvetica" w:eastAsia="Times New Roman" w:hAnsi="Helvetica" w:cs="Helvetica"/>
          <w:color w:val="574C45"/>
          <w:sz w:val="18"/>
          <w:szCs w:val="18"/>
        </w:rPr>
        <w:t>be</w:t>
      </w:r>
      <w:proofErr w:type="gramEnd"/>
      <w:r w:rsidRPr="00FA71D4">
        <w:rPr>
          <w:rFonts w:ascii="Helvetica" w:eastAsia="Times New Roman" w:hAnsi="Helvetica" w:cs="Helvetica"/>
          <w:color w:val="574C45"/>
          <w:sz w:val="18"/>
          <w:szCs w:val="18"/>
        </w:rPr>
        <w:t xml:space="preserve"> approved by the college senate president.  Any request for a college visit submitted by an individual who is not the college senate president require confirmation with the college senate president by the ASCCC before action is taken to fulfill the visit request.</w:t>
      </w:r>
    </w:p>
    <w:p w:rsidR="00FA71D4" w:rsidRPr="00FA71D4" w:rsidRDefault="00FA71D4" w:rsidP="00FA71D4">
      <w:pPr>
        <w:pBdr>
          <w:bottom w:val="single" w:sz="6" w:space="1" w:color="auto"/>
        </w:pBdr>
        <w:spacing w:after="0" w:line="240" w:lineRule="auto"/>
        <w:jc w:val="center"/>
        <w:rPr>
          <w:rFonts w:ascii="Arial" w:eastAsia="Times New Roman" w:hAnsi="Arial" w:cs="Arial"/>
          <w:vanish/>
          <w:sz w:val="16"/>
          <w:szCs w:val="16"/>
        </w:rPr>
      </w:pPr>
      <w:r w:rsidRPr="00FA71D4">
        <w:rPr>
          <w:rFonts w:ascii="Arial" w:eastAsia="Times New Roman" w:hAnsi="Arial" w:cs="Arial"/>
          <w:vanish/>
          <w:sz w:val="16"/>
          <w:szCs w:val="16"/>
        </w:rPr>
        <w:t>Top of Form</w:t>
      </w:r>
    </w:p>
    <w:p w:rsidR="00FA71D4" w:rsidRPr="00FA71D4" w:rsidRDefault="00FA71D4" w:rsidP="00FA71D4">
      <w:pPr>
        <w:spacing w:line="240" w:lineRule="auto"/>
        <w:rPr>
          <w:rFonts w:ascii="Helvetica" w:eastAsia="Times New Roman" w:hAnsi="Helvetica" w:cs="Helvetica"/>
          <w:color w:val="574C45"/>
          <w:sz w:val="18"/>
          <w:szCs w:val="18"/>
        </w:rPr>
      </w:pPr>
      <w:r w:rsidRPr="00FA71D4">
        <w:rPr>
          <w:rFonts w:ascii="Helvetica" w:eastAsia="Times New Roman" w:hAnsi="Helvetica" w:cs="Helvetica"/>
          <w:color w:val="574C45"/>
          <w:sz w:val="18"/>
          <w:szCs w:val="18"/>
        </w:rPr>
        <w:t>Full Name </w:t>
      </w:r>
      <w:r w:rsidRPr="00FA71D4">
        <w:rPr>
          <w:rFonts w:ascii="Helvetica" w:eastAsia="Times New Roman" w:hAnsi="Helvetica" w:cs="Helvetica"/>
          <w:color w:val="CC0000"/>
          <w:sz w:val="18"/>
          <w:szCs w:val="18"/>
        </w:rPr>
        <w:t>*</w:t>
      </w:r>
      <w:r w:rsidRPr="00FA71D4">
        <w:rPr>
          <w:rFonts w:ascii="Helvetica" w:eastAsia="Times New Roman" w:hAnsi="Helvetica" w:cs="Helvetica"/>
          <w:color w:val="574C45"/>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36.25pt;height:18pt" o:ole="">
            <v:imagedata r:id="rId8" o:title=""/>
          </v:shape>
          <w:control r:id="rId9" w:name="DefaultOcxName" w:shapeid="_x0000_i1041"/>
        </w:object>
      </w:r>
    </w:p>
    <w:p w:rsidR="00FA71D4" w:rsidRPr="00FA71D4" w:rsidRDefault="00FA71D4" w:rsidP="00FA71D4">
      <w:pPr>
        <w:spacing w:line="240" w:lineRule="auto"/>
        <w:rPr>
          <w:rFonts w:ascii="Helvetica" w:eastAsia="Times New Roman" w:hAnsi="Helvetica" w:cs="Helvetica"/>
          <w:color w:val="574C45"/>
          <w:sz w:val="18"/>
          <w:szCs w:val="18"/>
        </w:rPr>
      </w:pPr>
      <w:r w:rsidRPr="00FA71D4">
        <w:rPr>
          <w:rFonts w:ascii="Helvetica" w:eastAsia="Times New Roman" w:hAnsi="Helvetica" w:cs="Helvetica"/>
          <w:color w:val="574C45"/>
          <w:sz w:val="18"/>
          <w:szCs w:val="18"/>
        </w:rPr>
        <w:t>Title</w:t>
      </w:r>
      <w:r w:rsidRPr="00FA71D4">
        <w:rPr>
          <w:rFonts w:ascii="Helvetica" w:eastAsia="Times New Roman" w:hAnsi="Helvetica" w:cs="Helvetica"/>
          <w:color w:val="574C45"/>
          <w:sz w:val="18"/>
          <w:szCs w:val="18"/>
        </w:rPr>
        <w:object w:dxaOrig="225" w:dyaOrig="225">
          <v:shape id="_x0000_i1044" type="#_x0000_t75" style="width:236.25pt;height:18pt" o:ole="">
            <v:imagedata r:id="rId8" o:title=""/>
          </v:shape>
          <w:control r:id="rId10" w:name="DefaultOcxName1" w:shapeid="_x0000_i1044"/>
        </w:object>
      </w:r>
    </w:p>
    <w:p w:rsidR="00FA71D4" w:rsidRPr="00FA71D4" w:rsidRDefault="00FA71D4" w:rsidP="00FA71D4">
      <w:pPr>
        <w:spacing w:line="240" w:lineRule="auto"/>
        <w:rPr>
          <w:rFonts w:ascii="Helvetica" w:eastAsia="Times New Roman" w:hAnsi="Helvetica" w:cs="Helvetica"/>
          <w:color w:val="574C45"/>
          <w:sz w:val="18"/>
          <w:szCs w:val="18"/>
        </w:rPr>
      </w:pPr>
      <w:r w:rsidRPr="00FA71D4">
        <w:rPr>
          <w:rFonts w:ascii="Helvetica" w:eastAsia="Times New Roman" w:hAnsi="Helvetica" w:cs="Helvetica"/>
          <w:color w:val="574C45"/>
          <w:sz w:val="18"/>
          <w:szCs w:val="18"/>
        </w:rPr>
        <w:t>College</w:t>
      </w:r>
      <w:r w:rsidRPr="00FA71D4">
        <w:rPr>
          <w:rFonts w:ascii="Helvetica" w:eastAsia="Times New Roman" w:hAnsi="Helvetica" w:cs="Helvetica"/>
          <w:color w:val="574C45"/>
          <w:sz w:val="18"/>
          <w:szCs w:val="18"/>
        </w:rPr>
        <w:object w:dxaOrig="225" w:dyaOrig="225">
          <v:shape id="_x0000_i1047" type="#_x0000_t75" style="width:236.25pt;height:18pt" o:ole="">
            <v:imagedata r:id="rId8" o:title=""/>
          </v:shape>
          <w:control r:id="rId11" w:name="DefaultOcxName2" w:shapeid="_x0000_i1047"/>
        </w:object>
      </w:r>
    </w:p>
    <w:p w:rsidR="00FA71D4" w:rsidRPr="00FA71D4" w:rsidRDefault="00FA71D4" w:rsidP="00FA71D4">
      <w:pPr>
        <w:spacing w:line="240" w:lineRule="auto"/>
        <w:rPr>
          <w:rFonts w:ascii="Helvetica" w:eastAsia="Times New Roman" w:hAnsi="Helvetica" w:cs="Helvetica"/>
          <w:color w:val="574C45"/>
          <w:sz w:val="18"/>
          <w:szCs w:val="18"/>
        </w:rPr>
      </w:pPr>
      <w:r w:rsidRPr="00FA71D4">
        <w:rPr>
          <w:rFonts w:ascii="Helvetica" w:eastAsia="Times New Roman" w:hAnsi="Helvetica" w:cs="Helvetica"/>
          <w:color w:val="574C45"/>
          <w:sz w:val="18"/>
          <w:szCs w:val="18"/>
        </w:rPr>
        <w:t>E-Mail </w:t>
      </w:r>
      <w:r w:rsidRPr="00FA71D4">
        <w:rPr>
          <w:rFonts w:ascii="Helvetica" w:eastAsia="Times New Roman" w:hAnsi="Helvetica" w:cs="Helvetica"/>
          <w:color w:val="CC0000"/>
          <w:sz w:val="18"/>
          <w:szCs w:val="18"/>
        </w:rPr>
        <w:t>*</w:t>
      </w:r>
    </w:p>
    <w:p w:rsidR="00FA71D4" w:rsidRPr="00FA71D4" w:rsidRDefault="00FA71D4" w:rsidP="00FA71D4">
      <w:pPr>
        <w:spacing w:line="240" w:lineRule="auto"/>
        <w:rPr>
          <w:rFonts w:ascii="Helvetica" w:eastAsia="Times New Roman" w:hAnsi="Helvetica" w:cs="Helvetica"/>
          <w:color w:val="574C45"/>
          <w:sz w:val="18"/>
          <w:szCs w:val="18"/>
        </w:rPr>
      </w:pPr>
      <w:r w:rsidRPr="00FA71D4">
        <w:rPr>
          <w:rFonts w:ascii="Helvetica" w:eastAsia="Times New Roman" w:hAnsi="Helvetica" w:cs="Helvetica"/>
          <w:color w:val="574C45"/>
          <w:sz w:val="18"/>
          <w:szCs w:val="18"/>
        </w:rPr>
        <w:t>Phone Number</w:t>
      </w:r>
      <w:r w:rsidRPr="00FA71D4">
        <w:rPr>
          <w:rFonts w:ascii="Helvetica" w:eastAsia="Times New Roman" w:hAnsi="Helvetica" w:cs="Helvetica"/>
          <w:color w:val="574C45"/>
          <w:sz w:val="18"/>
          <w:szCs w:val="18"/>
        </w:rPr>
        <w:object w:dxaOrig="225" w:dyaOrig="225">
          <v:shape id="_x0000_i1050" type="#_x0000_t75" style="width:236.25pt;height:18pt" o:ole="">
            <v:imagedata r:id="rId8" o:title=""/>
          </v:shape>
          <w:control r:id="rId12" w:name="DefaultOcxName3" w:shapeid="_x0000_i1050"/>
        </w:object>
      </w:r>
    </w:p>
    <w:p w:rsidR="00FA71D4" w:rsidRPr="00FA71D4" w:rsidRDefault="00FA71D4" w:rsidP="00FA71D4">
      <w:pPr>
        <w:spacing w:line="240" w:lineRule="auto"/>
        <w:rPr>
          <w:rFonts w:ascii="Helvetica" w:eastAsia="Times New Roman" w:hAnsi="Helvetica" w:cs="Helvetica"/>
          <w:color w:val="574C45"/>
          <w:sz w:val="18"/>
          <w:szCs w:val="18"/>
        </w:rPr>
      </w:pPr>
      <w:r w:rsidRPr="00FA71D4">
        <w:rPr>
          <w:rFonts w:ascii="Helvetica" w:eastAsia="Times New Roman" w:hAnsi="Helvetica" w:cs="Helvetica"/>
          <w:color w:val="574C45"/>
          <w:sz w:val="18"/>
          <w:szCs w:val="18"/>
        </w:rPr>
        <w:t>Type of Service (You can select several options by holding CTRL/CMD key) </w:t>
      </w:r>
      <w:r w:rsidRPr="00FA71D4">
        <w:rPr>
          <w:rFonts w:ascii="Helvetica" w:eastAsia="Times New Roman" w:hAnsi="Helvetica" w:cs="Helvetica"/>
          <w:color w:val="CC0000"/>
          <w:sz w:val="18"/>
          <w:szCs w:val="18"/>
        </w:rPr>
        <w:t>*</w:t>
      </w:r>
      <w:r w:rsidRPr="00FA71D4">
        <w:rPr>
          <w:rFonts w:ascii="Helvetica" w:eastAsia="Times New Roman" w:hAnsi="Helvetica" w:cs="Helvetica"/>
          <w:color w:val="574C45"/>
          <w:sz w:val="18"/>
          <w:szCs w:val="18"/>
        </w:rPr>
        <w:object w:dxaOrig="225" w:dyaOrig="225">
          <v:shape id="_x0000_i1053" type="#_x0000_t75" style="width:160.5pt;height:45pt" o:ole="">
            <v:imagedata r:id="rId13" o:title=""/>
          </v:shape>
          <w:control r:id="rId14" w:name="DefaultOcxName4" w:shapeid="_x0000_i1053"/>
        </w:object>
      </w:r>
    </w:p>
    <w:p w:rsidR="00FA71D4" w:rsidRPr="00FA71D4" w:rsidRDefault="00FA71D4" w:rsidP="00FA71D4">
      <w:pPr>
        <w:spacing w:after="0" w:line="240" w:lineRule="auto"/>
        <w:rPr>
          <w:rFonts w:ascii="Helvetica" w:eastAsia="Times New Roman" w:hAnsi="Helvetica" w:cs="Helvetica"/>
          <w:color w:val="574C45"/>
          <w:sz w:val="18"/>
          <w:szCs w:val="18"/>
        </w:rPr>
      </w:pPr>
      <w:r w:rsidRPr="00FA71D4">
        <w:rPr>
          <w:rFonts w:ascii="Helvetica" w:eastAsia="Times New Roman" w:hAnsi="Helvetica" w:cs="Helvetica"/>
          <w:color w:val="574C45"/>
          <w:sz w:val="18"/>
          <w:szCs w:val="18"/>
        </w:rPr>
        <w:t>Explanation</w:t>
      </w:r>
    </w:p>
    <w:p w:rsidR="00FA71D4" w:rsidRPr="00FA71D4" w:rsidRDefault="00FA71D4" w:rsidP="00FA71D4">
      <w:pPr>
        <w:spacing w:line="240" w:lineRule="auto"/>
        <w:rPr>
          <w:rFonts w:ascii="Helvetica" w:eastAsia="Times New Roman" w:hAnsi="Helvetica" w:cs="Helvetica"/>
          <w:color w:val="574C45"/>
          <w:sz w:val="18"/>
          <w:szCs w:val="18"/>
        </w:rPr>
      </w:pPr>
      <w:r w:rsidRPr="00FA71D4">
        <w:rPr>
          <w:rFonts w:ascii="Helvetica" w:eastAsia="Times New Roman" w:hAnsi="Helvetica" w:cs="Helvetica"/>
          <w:color w:val="574C45"/>
          <w:sz w:val="18"/>
          <w:szCs w:val="18"/>
        </w:rPr>
        <w:object w:dxaOrig="225" w:dyaOrig="225">
          <v:shape id="_x0000_i1056" type="#_x0000_t75" style="width:249pt;height:71.25pt" o:ole="">
            <v:imagedata r:id="rId15" o:title=""/>
          </v:shape>
          <w:control r:id="rId16" w:name="DefaultOcxName5" w:shapeid="_x0000_i1056"/>
        </w:object>
      </w:r>
    </w:p>
    <w:p w:rsidR="00FA71D4" w:rsidRPr="00FA71D4" w:rsidRDefault="00FA71D4" w:rsidP="00FA71D4">
      <w:pPr>
        <w:spacing w:after="0" w:line="240" w:lineRule="auto"/>
        <w:rPr>
          <w:rFonts w:ascii="Helvetica" w:eastAsia="Times New Roman" w:hAnsi="Helvetica" w:cs="Helvetica"/>
          <w:color w:val="574C45"/>
          <w:sz w:val="18"/>
          <w:szCs w:val="18"/>
        </w:rPr>
      </w:pPr>
      <w:r w:rsidRPr="00FA71D4">
        <w:rPr>
          <w:rFonts w:ascii="Helvetica" w:eastAsia="Times New Roman" w:hAnsi="Helvetica" w:cs="Helvetica"/>
          <w:color w:val="574C45"/>
          <w:sz w:val="18"/>
          <w:szCs w:val="18"/>
        </w:rPr>
        <w:t>By submitting this form, you accept the </w:t>
      </w:r>
      <w:proofErr w:type="spellStart"/>
      <w:r w:rsidRPr="00FA71D4">
        <w:rPr>
          <w:rFonts w:ascii="Helvetica" w:eastAsia="Times New Roman" w:hAnsi="Helvetica" w:cs="Helvetica"/>
          <w:color w:val="574C45"/>
          <w:sz w:val="18"/>
          <w:szCs w:val="18"/>
        </w:rPr>
        <w:fldChar w:fldCharType="begin"/>
      </w:r>
      <w:r w:rsidRPr="00FA71D4">
        <w:rPr>
          <w:rFonts w:ascii="Helvetica" w:eastAsia="Times New Roman" w:hAnsi="Helvetica" w:cs="Helvetica"/>
          <w:color w:val="574C45"/>
          <w:sz w:val="18"/>
          <w:szCs w:val="18"/>
        </w:rPr>
        <w:instrText xml:space="preserve"> HYPERLINK "https://www.mollom.com/web-service-privacy-policy" </w:instrText>
      </w:r>
      <w:r w:rsidRPr="00FA71D4">
        <w:rPr>
          <w:rFonts w:ascii="Helvetica" w:eastAsia="Times New Roman" w:hAnsi="Helvetica" w:cs="Helvetica"/>
          <w:color w:val="574C45"/>
          <w:sz w:val="18"/>
          <w:szCs w:val="18"/>
        </w:rPr>
        <w:fldChar w:fldCharType="separate"/>
      </w:r>
      <w:r w:rsidRPr="00FA71D4">
        <w:rPr>
          <w:rFonts w:ascii="Helvetica" w:eastAsia="Times New Roman" w:hAnsi="Helvetica" w:cs="Helvetica"/>
          <w:color w:val="B11701"/>
          <w:sz w:val="18"/>
          <w:szCs w:val="18"/>
        </w:rPr>
        <w:t>Mollom</w:t>
      </w:r>
      <w:proofErr w:type="spellEnd"/>
      <w:r w:rsidRPr="00FA71D4">
        <w:rPr>
          <w:rFonts w:ascii="Helvetica" w:eastAsia="Times New Roman" w:hAnsi="Helvetica" w:cs="Helvetica"/>
          <w:color w:val="B11701"/>
          <w:sz w:val="18"/>
          <w:szCs w:val="18"/>
        </w:rPr>
        <w:t xml:space="preserve"> privacy policy</w:t>
      </w:r>
      <w:r w:rsidRPr="00FA71D4">
        <w:rPr>
          <w:rFonts w:ascii="Helvetica" w:eastAsia="Times New Roman" w:hAnsi="Helvetica" w:cs="Helvetica"/>
          <w:color w:val="574C45"/>
          <w:sz w:val="18"/>
          <w:szCs w:val="18"/>
        </w:rPr>
        <w:fldChar w:fldCharType="end"/>
      </w:r>
      <w:r w:rsidRPr="00FA71D4">
        <w:rPr>
          <w:rFonts w:ascii="Helvetica" w:eastAsia="Times New Roman" w:hAnsi="Helvetica" w:cs="Helvetica"/>
          <w:color w:val="574C45"/>
          <w:sz w:val="18"/>
          <w:szCs w:val="18"/>
        </w:rPr>
        <w:t>.</w:t>
      </w:r>
    </w:p>
    <w:p w:rsidR="00FA71D4" w:rsidRPr="00FA71D4" w:rsidRDefault="00FA71D4" w:rsidP="00FA71D4">
      <w:pPr>
        <w:spacing w:line="240" w:lineRule="auto"/>
        <w:rPr>
          <w:rFonts w:ascii="Helvetica" w:eastAsia="Times New Roman" w:hAnsi="Helvetica" w:cs="Helvetica"/>
          <w:color w:val="574C45"/>
          <w:sz w:val="18"/>
          <w:szCs w:val="18"/>
        </w:rPr>
      </w:pPr>
      <w:r w:rsidRPr="00FA71D4">
        <w:rPr>
          <w:rFonts w:ascii="Helvetica" w:eastAsia="Times New Roman" w:hAnsi="Helvetica" w:cs="Helvetica"/>
          <w:color w:val="574C45"/>
          <w:sz w:val="18"/>
          <w:szCs w:val="18"/>
        </w:rPr>
        <w:object w:dxaOrig="225" w:dyaOrig="225">
          <v:shape id="_x0000_i1058" type="#_x0000_t75" style="width:37.5pt;height:22.5pt" o:ole="">
            <v:imagedata r:id="rId17" o:title=""/>
          </v:shape>
          <w:control r:id="rId18" w:name="DefaultOcxName6" w:shapeid="_x0000_i1058"/>
        </w:object>
      </w:r>
    </w:p>
    <w:p w:rsidR="00FA71D4" w:rsidRPr="00FA71D4" w:rsidRDefault="00FA71D4" w:rsidP="00FA71D4">
      <w:pPr>
        <w:pBdr>
          <w:top w:val="single" w:sz="6" w:space="1" w:color="auto"/>
        </w:pBdr>
        <w:spacing w:after="0" w:line="240" w:lineRule="auto"/>
        <w:jc w:val="center"/>
        <w:rPr>
          <w:rFonts w:ascii="Arial" w:eastAsia="Times New Roman" w:hAnsi="Arial" w:cs="Arial"/>
          <w:vanish/>
          <w:sz w:val="16"/>
          <w:szCs w:val="16"/>
        </w:rPr>
      </w:pPr>
      <w:r w:rsidRPr="00FA71D4">
        <w:rPr>
          <w:rFonts w:ascii="Arial" w:eastAsia="Times New Roman" w:hAnsi="Arial" w:cs="Arial"/>
          <w:vanish/>
          <w:sz w:val="16"/>
          <w:szCs w:val="16"/>
        </w:rPr>
        <w:t>Bottom of Form</w:t>
      </w:r>
    </w:p>
    <w:p w:rsidR="00BC7720" w:rsidRDefault="00BC7720"/>
    <w:sectPr w:rsidR="00BC772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DB" w:rsidRDefault="00A244DB" w:rsidP="00A244DB">
      <w:pPr>
        <w:spacing w:after="0" w:line="240" w:lineRule="auto"/>
      </w:pPr>
      <w:r>
        <w:separator/>
      </w:r>
    </w:p>
  </w:endnote>
  <w:endnote w:type="continuationSeparator" w:id="0">
    <w:p w:rsidR="00A244DB" w:rsidRDefault="00A244DB" w:rsidP="00A2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DB" w:rsidRDefault="00A244DB" w:rsidP="00A244DB">
      <w:pPr>
        <w:spacing w:after="0" w:line="240" w:lineRule="auto"/>
      </w:pPr>
      <w:r>
        <w:separator/>
      </w:r>
    </w:p>
  </w:footnote>
  <w:footnote w:type="continuationSeparator" w:id="0">
    <w:p w:rsidR="00A244DB" w:rsidRDefault="00A244DB" w:rsidP="00A24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DB" w:rsidRPr="00A244DB" w:rsidRDefault="00A244DB">
    <w:pPr>
      <w:pStyle w:val="Header"/>
      <w:rPr>
        <w:b/>
        <w:sz w:val="28"/>
        <w:szCs w:val="28"/>
      </w:rPr>
    </w:pPr>
    <w:r>
      <w:rPr>
        <w:b/>
      </w:rPr>
      <w:tab/>
    </w:r>
    <w:r>
      <w:rPr>
        <w:b/>
      </w:rPr>
      <w:tab/>
    </w:r>
    <w:r w:rsidRPr="00A244DB">
      <w:rPr>
        <w:b/>
        <w:sz w:val="28"/>
        <w:szCs w:val="28"/>
      </w:rPr>
      <w:t>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D4"/>
    <w:rsid w:val="00493E56"/>
    <w:rsid w:val="00782868"/>
    <w:rsid w:val="009C307C"/>
    <w:rsid w:val="00A244DB"/>
    <w:rsid w:val="00BC7720"/>
    <w:rsid w:val="00FA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paragraph" w:styleId="Header">
    <w:name w:val="header"/>
    <w:basedOn w:val="Normal"/>
    <w:link w:val="HeaderChar"/>
    <w:uiPriority w:val="99"/>
    <w:unhideWhenUsed/>
    <w:rsid w:val="00A24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4DB"/>
  </w:style>
  <w:style w:type="paragraph" w:styleId="Footer">
    <w:name w:val="footer"/>
    <w:basedOn w:val="Normal"/>
    <w:link w:val="FooterChar"/>
    <w:uiPriority w:val="99"/>
    <w:unhideWhenUsed/>
    <w:rsid w:val="00A24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paragraph" w:styleId="Header">
    <w:name w:val="header"/>
    <w:basedOn w:val="Normal"/>
    <w:link w:val="HeaderChar"/>
    <w:uiPriority w:val="99"/>
    <w:unhideWhenUsed/>
    <w:rsid w:val="00A24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4DB"/>
  </w:style>
  <w:style w:type="paragraph" w:styleId="Footer">
    <w:name w:val="footer"/>
    <w:basedOn w:val="Normal"/>
    <w:link w:val="FooterChar"/>
    <w:uiPriority w:val="99"/>
    <w:unhideWhenUsed/>
    <w:rsid w:val="00A24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5654">
      <w:bodyDiv w:val="1"/>
      <w:marLeft w:val="0"/>
      <w:marRight w:val="0"/>
      <w:marTop w:val="0"/>
      <w:marBottom w:val="0"/>
      <w:divBdr>
        <w:top w:val="none" w:sz="0" w:space="0" w:color="auto"/>
        <w:left w:val="none" w:sz="0" w:space="0" w:color="auto"/>
        <w:bottom w:val="none" w:sz="0" w:space="0" w:color="auto"/>
        <w:right w:val="none" w:sz="0" w:space="0" w:color="auto"/>
      </w:divBdr>
      <w:divsChild>
        <w:div w:id="1774786682">
          <w:marLeft w:val="0"/>
          <w:marRight w:val="0"/>
          <w:marTop w:val="0"/>
          <w:marBottom w:val="0"/>
          <w:divBdr>
            <w:top w:val="none" w:sz="0" w:space="0" w:color="auto"/>
            <w:left w:val="none" w:sz="0" w:space="0" w:color="auto"/>
            <w:bottom w:val="none" w:sz="0" w:space="0" w:color="auto"/>
            <w:right w:val="none" w:sz="0" w:space="0" w:color="auto"/>
          </w:divBdr>
          <w:divsChild>
            <w:div w:id="1308322306">
              <w:marLeft w:val="0"/>
              <w:marRight w:val="0"/>
              <w:marTop w:val="615"/>
              <w:marBottom w:val="0"/>
              <w:divBdr>
                <w:top w:val="none" w:sz="0" w:space="0" w:color="auto"/>
                <w:left w:val="none" w:sz="0" w:space="0" w:color="auto"/>
                <w:bottom w:val="none" w:sz="0" w:space="0" w:color="auto"/>
                <w:right w:val="none" w:sz="0" w:space="0" w:color="auto"/>
              </w:divBdr>
              <w:divsChild>
                <w:div w:id="1059404054">
                  <w:marLeft w:val="0"/>
                  <w:marRight w:val="0"/>
                  <w:marTop w:val="0"/>
                  <w:marBottom w:val="150"/>
                  <w:divBdr>
                    <w:top w:val="none" w:sz="0" w:space="0" w:color="auto"/>
                    <w:left w:val="none" w:sz="0" w:space="0" w:color="auto"/>
                    <w:bottom w:val="none" w:sz="0" w:space="0" w:color="auto"/>
                    <w:right w:val="none" w:sz="0" w:space="0" w:color="auto"/>
                  </w:divBdr>
                  <w:divsChild>
                    <w:div w:id="194462803">
                      <w:marLeft w:val="0"/>
                      <w:marRight w:val="0"/>
                      <w:marTop w:val="0"/>
                      <w:marBottom w:val="0"/>
                      <w:divBdr>
                        <w:top w:val="none" w:sz="0" w:space="0" w:color="auto"/>
                        <w:left w:val="none" w:sz="0" w:space="0" w:color="auto"/>
                        <w:bottom w:val="none" w:sz="0" w:space="0" w:color="auto"/>
                        <w:right w:val="none" w:sz="0" w:space="0" w:color="auto"/>
                      </w:divBdr>
                      <w:divsChild>
                        <w:div w:id="3968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2971">
                  <w:marLeft w:val="0"/>
                  <w:marRight w:val="0"/>
                  <w:marTop w:val="0"/>
                  <w:marBottom w:val="0"/>
                  <w:divBdr>
                    <w:top w:val="none" w:sz="0" w:space="0" w:color="auto"/>
                    <w:left w:val="none" w:sz="0" w:space="0" w:color="auto"/>
                    <w:bottom w:val="none" w:sz="0" w:space="0" w:color="auto"/>
                    <w:right w:val="none" w:sz="0" w:space="0" w:color="auto"/>
                  </w:divBdr>
                  <w:divsChild>
                    <w:div w:id="461774769">
                      <w:marLeft w:val="0"/>
                      <w:marRight w:val="0"/>
                      <w:marTop w:val="360"/>
                      <w:marBottom w:val="360"/>
                      <w:divBdr>
                        <w:top w:val="none" w:sz="0" w:space="0" w:color="auto"/>
                        <w:left w:val="none" w:sz="0" w:space="0" w:color="auto"/>
                        <w:bottom w:val="none" w:sz="0" w:space="0" w:color="auto"/>
                        <w:right w:val="none" w:sz="0" w:space="0" w:color="auto"/>
                      </w:divBdr>
                    </w:div>
                    <w:div w:id="1723671618">
                      <w:marLeft w:val="0"/>
                      <w:marRight w:val="0"/>
                      <w:marTop w:val="360"/>
                      <w:marBottom w:val="360"/>
                      <w:divBdr>
                        <w:top w:val="none" w:sz="0" w:space="0" w:color="auto"/>
                        <w:left w:val="none" w:sz="0" w:space="0" w:color="auto"/>
                        <w:bottom w:val="none" w:sz="0" w:space="0" w:color="auto"/>
                        <w:right w:val="none" w:sz="0" w:space="0" w:color="auto"/>
                      </w:divBdr>
                    </w:div>
                    <w:div w:id="2035838349">
                      <w:marLeft w:val="0"/>
                      <w:marRight w:val="0"/>
                      <w:marTop w:val="360"/>
                      <w:marBottom w:val="360"/>
                      <w:divBdr>
                        <w:top w:val="none" w:sz="0" w:space="0" w:color="auto"/>
                        <w:left w:val="none" w:sz="0" w:space="0" w:color="auto"/>
                        <w:bottom w:val="none" w:sz="0" w:space="0" w:color="auto"/>
                        <w:right w:val="none" w:sz="0" w:space="0" w:color="auto"/>
                      </w:divBdr>
                    </w:div>
                    <w:div w:id="1339649034">
                      <w:marLeft w:val="0"/>
                      <w:marRight w:val="0"/>
                      <w:marTop w:val="360"/>
                      <w:marBottom w:val="360"/>
                      <w:divBdr>
                        <w:top w:val="none" w:sz="0" w:space="0" w:color="auto"/>
                        <w:left w:val="none" w:sz="0" w:space="0" w:color="auto"/>
                        <w:bottom w:val="none" w:sz="0" w:space="0" w:color="auto"/>
                        <w:right w:val="none" w:sz="0" w:space="0" w:color="auto"/>
                      </w:divBdr>
                    </w:div>
                    <w:div w:id="1704480266">
                      <w:marLeft w:val="0"/>
                      <w:marRight w:val="0"/>
                      <w:marTop w:val="360"/>
                      <w:marBottom w:val="360"/>
                      <w:divBdr>
                        <w:top w:val="none" w:sz="0" w:space="0" w:color="auto"/>
                        <w:left w:val="none" w:sz="0" w:space="0" w:color="auto"/>
                        <w:bottom w:val="none" w:sz="0" w:space="0" w:color="auto"/>
                        <w:right w:val="none" w:sz="0" w:space="0" w:color="auto"/>
                      </w:divBdr>
                    </w:div>
                    <w:div w:id="45229637">
                      <w:marLeft w:val="0"/>
                      <w:marRight w:val="0"/>
                      <w:marTop w:val="360"/>
                      <w:marBottom w:val="360"/>
                      <w:divBdr>
                        <w:top w:val="none" w:sz="0" w:space="0" w:color="auto"/>
                        <w:left w:val="none" w:sz="0" w:space="0" w:color="auto"/>
                        <w:bottom w:val="none" w:sz="0" w:space="0" w:color="auto"/>
                        <w:right w:val="none" w:sz="0" w:space="0" w:color="auto"/>
                      </w:divBdr>
                    </w:div>
                    <w:div w:id="1489058352">
                      <w:marLeft w:val="0"/>
                      <w:marRight w:val="0"/>
                      <w:marTop w:val="360"/>
                      <w:marBottom w:val="360"/>
                      <w:divBdr>
                        <w:top w:val="none" w:sz="0" w:space="0" w:color="auto"/>
                        <w:left w:val="none" w:sz="0" w:space="0" w:color="auto"/>
                        <w:bottom w:val="none" w:sz="0" w:space="0" w:color="auto"/>
                        <w:right w:val="none" w:sz="0" w:space="0" w:color="auto"/>
                      </w:divBdr>
                      <w:divsChild>
                        <w:div w:id="933393685">
                          <w:marLeft w:val="0"/>
                          <w:marRight w:val="0"/>
                          <w:marTop w:val="0"/>
                          <w:marBottom w:val="0"/>
                          <w:divBdr>
                            <w:top w:val="none" w:sz="0" w:space="0" w:color="auto"/>
                            <w:left w:val="none" w:sz="0" w:space="0" w:color="auto"/>
                            <w:bottom w:val="none" w:sz="0" w:space="0" w:color="auto"/>
                            <w:right w:val="none" w:sz="0" w:space="0" w:color="auto"/>
                          </w:divBdr>
                        </w:div>
                      </w:divsChild>
                    </w:div>
                    <w:div w:id="1265576364">
                      <w:marLeft w:val="0"/>
                      <w:marRight w:val="0"/>
                      <w:marTop w:val="0"/>
                      <w:marBottom w:val="0"/>
                      <w:divBdr>
                        <w:top w:val="none" w:sz="0" w:space="0" w:color="auto"/>
                        <w:left w:val="none" w:sz="0" w:space="0" w:color="auto"/>
                        <w:bottom w:val="none" w:sz="0" w:space="0" w:color="auto"/>
                        <w:right w:val="none" w:sz="0" w:space="0" w:color="auto"/>
                      </w:divBdr>
                    </w:div>
                    <w:div w:id="1250965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control" Target="activeX/activeX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1348</Characters>
  <Application>Microsoft Office Word</Application>
  <DocSecurity>0</DocSecurity>
  <Lines>31</Lines>
  <Paragraphs>19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Debbie Williams</cp:lastModifiedBy>
  <cp:revision>3</cp:revision>
  <dcterms:created xsi:type="dcterms:W3CDTF">2016-12-09T18:53:00Z</dcterms:created>
  <dcterms:modified xsi:type="dcterms:W3CDTF">2016-12-09T18:56:00Z</dcterms:modified>
</cp:coreProperties>
</file>