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9C" w:rsidRDefault="00084C1F" w:rsidP="008C6DEC">
      <w:pPr>
        <w:rPr>
          <w:rFonts w:asciiTheme="majorHAnsi" w:hAnsiTheme="majorHAnsi"/>
          <w:b/>
        </w:rPr>
      </w:pPr>
      <w:r w:rsidRPr="00084C1F">
        <w:rPr>
          <w:rFonts w:asciiTheme="majorHAnsi" w:hAnsiTheme="majorHAnsi"/>
          <w:b/>
          <w:noProof/>
          <w:sz w:val="28"/>
          <w:szCs w:val="28"/>
        </w:rPr>
        <mc:AlternateContent>
          <mc:Choice Requires="wps">
            <w:drawing>
              <wp:anchor distT="0" distB="0" distL="114300" distR="114300" simplePos="0" relativeHeight="251659264" behindDoc="0" locked="0" layoutInCell="1" allowOverlap="1" wp14:anchorId="42B0FE16" wp14:editId="1B1070B4">
                <wp:simplePos x="0" y="0"/>
                <wp:positionH relativeFrom="column">
                  <wp:posOffset>1171575</wp:posOffset>
                </wp:positionH>
                <wp:positionV relativeFrom="paragraph">
                  <wp:posOffset>117475</wp:posOffset>
                </wp:positionV>
                <wp:extent cx="3517900" cy="733425"/>
                <wp:effectExtent l="0" t="0" r="6350" b="9525"/>
                <wp:wrapNone/>
                <wp:docPr id="3" name="Text Box 3"/>
                <wp:cNvGraphicFramePr/>
                <a:graphic xmlns:a="http://schemas.openxmlformats.org/drawingml/2006/main">
                  <a:graphicData uri="http://schemas.microsoft.com/office/word/2010/wordprocessingShape">
                    <wps:wsp>
                      <wps:cNvSpPr txBox="1"/>
                      <wps:spPr>
                        <a:xfrm>
                          <a:off x="0" y="0"/>
                          <a:ext cx="3517900" cy="733425"/>
                        </a:xfrm>
                        <a:prstGeom prst="rect">
                          <a:avLst/>
                        </a:prstGeom>
                        <a:solidFill>
                          <a:sysClr val="window" lastClr="FFFFFF"/>
                        </a:solidFill>
                        <a:ln w="6350">
                          <a:noFill/>
                        </a:ln>
                        <a:effectLst/>
                      </wps:spPr>
                      <wps:txbx>
                        <w:txbxContent>
                          <w:p w:rsidR="00084C1F" w:rsidRPr="000537AD" w:rsidRDefault="00084C1F" w:rsidP="00084C1F">
                            <w:pPr>
                              <w:rPr>
                                <w:rFonts w:asciiTheme="majorHAnsi" w:hAnsiTheme="majorHAnsi"/>
                                <w:b/>
                                <w:sz w:val="24"/>
                                <w:szCs w:val="24"/>
                              </w:rPr>
                            </w:pPr>
                            <w:r w:rsidRPr="000537AD">
                              <w:t xml:space="preserve">  </w:t>
                            </w:r>
                            <w:r w:rsidRPr="000537AD">
                              <w:rPr>
                                <w:b/>
                                <w:sz w:val="24"/>
                                <w:szCs w:val="24"/>
                              </w:rPr>
                              <w:t xml:space="preserve">                    </w:t>
                            </w:r>
                            <w:r>
                              <w:rPr>
                                <w:b/>
                                <w:sz w:val="24"/>
                                <w:szCs w:val="24"/>
                              </w:rPr>
                              <w:t xml:space="preserve">  </w:t>
                            </w:r>
                            <w:r w:rsidRPr="000537AD">
                              <w:rPr>
                                <w:b/>
                                <w:sz w:val="24"/>
                                <w:szCs w:val="24"/>
                              </w:rPr>
                              <w:t xml:space="preserve"> </w:t>
                            </w:r>
                            <w:r w:rsidRPr="000537AD">
                              <w:rPr>
                                <w:rFonts w:asciiTheme="majorHAnsi" w:hAnsiTheme="majorHAnsi"/>
                                <w:b/>
                                <w:sz w:val="24"/>
                                <w:szCs w:val="24"/>
                              </w:rPr>
                              <w:t>BSC Mission Statement</w:t>
                            </w:r>
                          </w:p>
                          <w:p w:rsidR="00084C1F" w:rsidRPr="000537AD" w:rsidRDefault="00084C1F" w:rsidP="00084C1F">
                            <w:pPr>
                              <w:rPr>
                                <w:rFonts w:asciiTheme="majorHAnsi" w:hAnsiTheme="majorHAnsi"/>
                                <w:b/>
                                <w:i/>
                                <w:sz w:val="24"/>
                                <w:szCs w:val="24"/>
                              </w:rPr>
                            </w:pPr>
                            <w:r w:rsidRPr="000537AD">
                              <w:rPr>
                                <w:rFonts w:asciiTheme="majorHAnsi" w:hAnsiTheme="majorHAnsi"/>
                                <w:b/>
                                <w:i/>
                                <w:sz w:val="24"/>
                                <w:szCs w:val="24"/>
                              </w:rPr>
                              <w:t xml:space="preserve">         Our Mission is to improve the retention, </w:t>
                            </w:r>
                            <w:r w:rsidRPr="000537AD">
                              <w:rPr>
                                <w:rFonts w:asciiTheme="majorHAnsi" w:hAnsiTheme="majorHAnsi"/>
                                <w:b/>
                                <w:i/>
                                <w:sz w:val="24"/>
                                <w:szCs w:val="24"/>
                              </w:rPr>
                              <w:br/>
                              <w:t xml:space="preserve"> persistence, and success of basic skills students. </w:t>
                            </w:r>
                          </w:p>
                          <w:p w:rsidR="00084C1F" w:rsidRDefault="00084C1F" w:rsidP="00084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2B0FE16" id="_x0000_t202" coordsize="21600,21600" o:spt="202" path="m,l,21600r21600,l21600,xe">
                <v:stroke joinstyle="miter"/>
                <v:path gradientshapeok="t" o:connecttype="rect"/>
              </v:shapetype>
              <v:shape id="Text Box 3" o:spid="_x0000_s1026" type="#_x0000_t202" style="position:absolute;margin-left:92.25pt;margin-top:9.25pt;width:27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ZlUAIAAJgEAAAOAAAAZHJzL2Uyb0RvYy54bWysVMtu2zAQvBfoPxC81/IzbozIgZvARQEj&#10;CZAUOdMUFQuguCxJW3K/vkNKdtK0p6I+0PviLnd2VlfXba3ZQTlfkcn5aDDkTBlJRWVecv79af3p&#10;M2c+CFMITUbl/Kg8v15+/HDV2IUa0450oRxDEuMXjc35LgS7yDIvd6oWfkBWGThLcrUIUN1LVjjR&#10;IHuts/FweJE15ArrSCrvYb3tnHyZ8pelkuG+LL0KTOccbwvpdOncxjNbXonFixN2V8n+GeIfXlGL&#10;yqDoOdWtCILtXfVHqrqSjjyVYSCpzqgsK6lSD+hmNHzXzeNOWJV6ATjenmHy/y+tvDs8OFYVOZ9w&#10;ZkSNET2pNrAv1LJJRKexfoGgR4uw0MKMKZ/sHsbYdFu6Ov6jHQY/cD6esY3JJIyT2Wh+OYRLwjef&#10;TKbjWUyTvd62zoevimoWhZw7zC5BKg4bH7rQU0gs5klXxbrSOilHf6MdOwiMGewoqOFMCx9gzPk6&#10;/fpqv13ThjU5v5jMhqmSoZivK6VNzKsShfr6EYqu5SiFdtv2+GypOAIeRx29vJXrCj1s8IAH4cAn&#10;tI0dCfc4Sk0oSb3E2Y7cz7/ZYzzGDC9nDfiZc/9jL5xCX98MCHA5mk4joZMync3HUNxbz/atx+zr&#10;GwI2I2yjlUmM8UGfxNJR/YxVWsWqcAkjUTvn4STehG5rsIpSrVYpCBS2ImzMo5UxdQQsTuipfRbO&#10;9mMMIMAdnZgsFu+m2cXGm4ZW+0BllUYdAe5QBUWiAvonsvSrGvfrrZ6iXj8oy18AAAD//wMAUEsD&#10;BBQABgAIAAAAIQDkejaj3gAAAAoBAAAPAAAAZHJzL2Rvd25yZXYueG1sTE/RTsMwDHxH4h8iI/HG&#10;UtiAqTSdEALBJKpBQeI1a0xbaJwqydayr8d9giff2ae7c7YabSf26EPrSMH5LAGBVDnTUq3g/e3h&#10;bAkiRE1Gd45QwQ8GWOXHR5lOjRvoFfdlrAWbUEi1gibGPpUyVA1aHWauR+Lbp/NWR6a+lsbrgc1t&#10;Jy+S5Epa3RInNLrHuwar73JnFXwM5aPfrNdfL/1TcdgcyuIZ7wulTk/G2xsQEcf4J4apPleHnDtt&#10;3Y5MEB3z5eKSpRPgyYLr+QS2vJgvEpB5Jv+/kP8CAAD//wMAUEsBAi0AFAAGAAgAAAAhALaDOJL+&#10;AAAA4QEAABMAAAAAAAAAAAAAAAAAAAAAAFtDb250ZW50X1R5cGVzXS54bWxQSwECLQAUAAYACAAA&#10;ACEAOP0h/9YAAACUAQAACwAAAAAAAAAAAAAAAAAvAQAAX3JlbHMvLnJlbHNQSwECLQAUAAYACAAA&#10;ACEAkzumZVACAACYBAAADgAAAAAAAAAAAAAAAAAuAgAAZHJzL2Uyb0RvYy54bWxQSwECLQAUAAYA&#10;CAAAACEA5Ho2o94AAAAKAQAADwAAAAAAAAAAAAAAAACqBAAAZHJzL2Rvd25yZXYueG1sUEsFBgAA&#10;AAAEAAQA8wAAALUFAAAAAA==&#10;" fillcolor="window" stroked="f" strokeweight=".5pt">
                <v:textbox>
                  <w:txbxContent>
                    <w:p w:rsidR="00084C1F" w:rsidRPr="000537AD" w:rsidRDefault="00084C1F" w:rsidP="00084C1F">
                      <w:pPr>
                        <w:rPr>
                          <w:rFonts w:asciiTheme="majorHAnsi" w:hAnsiTheme="majorHAnsi"/>
                          <w:b/>
                          <w:sz w:val="24"/>
                          <w:szCs w:val="24"/>
                        </w:rPr>
                      </w:pPr>
                      <w:r w:rsidRPr="000537AD">
                        <w:t xml:space="preserve">  </w:t>
                      </w:r>
                      <w:r w:rsidRPr="000537AD">
                        <w:rPr>
                          <w:b/>
                          <w:sz w:val="24"/>
                          <w:szCs w:val="24"/>
                        </w:rPr>
                        <w:t xml:space="preserve">                    </w:t>
                      </w:r>
                      <w:r>
                        <w:rPr>
                          <w:b/>
                          <w:sz w:val="24"/>
                          <w:szCs w:val="24"/>
                        </w:rPr>
                        <w:t xml:space="preserve">  </w:t>
                      </w:r>
                      <w:r w:rsidRPr="000537AD">
                        <w:rPr>
                          <w:b/>
                          <w:sz w:val="24"/>
                          <w:szCs w:val="24"/>
                        </w:rPr>
                        <w:t xml:space="preserve"> </w:t>
                      </w:r>
                      <w:r w:rsidRPr="000537AD">
                        <w:rPr>
                          <w:rFonts w:asciiTheme="majorHAnsi" w:hAnsiTheme="majorHAnsi"/>
                          <w:b/>
                          <w:sz w:val="24"/>
                          <w:szCs w:val="24"/>
                        </w:rPr>
                        <w:t>BSC Mission Statement</w:t>
                      </w:r>
                    </w:p>
                    <w:p w:rsidR="00084C1F" w:rsidRPr="000537AD" w:rsidRDefault="00084C1F" w:rsidP="00084C1F">
                      <w:pPr>
                        <w:rPr>
                          <w:rFonts w:asciiTheme="majorHAnsi" w:hAnsiTheme="majorHAnsi"/>
                          <w:b/>
                          <w:i/>
                          <w:sz w:val="24"/>
                          <w:szCs w:val="24"/>
                        </w:rPr>
                      </w:pPr>
                      <w:r w:rsidRPr="000537AD">
                        <w:rPr>
                          <w:rFonts w:asciiTheme="majorHAnsi" w:hAnsiTheme="majorHAnsi"/>
                          <w:b/>
                          <w:i/>
                          <w:sz w:val="24"/>
                          <w:szCs w:val="24"/>
                        </w:rPr>
                        <w:t xml:space="preserve">         Our Mission is to improve the retention, </w:t>
                      </w:r>
                      <w:r w:rsidRPr="000537AD">
                        <w:rPr>
                          <w:rFonts w:asciiTheme="majorHAnsi" w:hAnsiTheme="majorHAnsi"/>
                          <w:b/>
                          <w:i/>
                          <w:sz w:val="24"/>
                          <w:szCs w:val="24"/>
                        </w:rPr>
                        <w:br/>
                        <w:t xml:space="preserve"> persistence, and success of basic skills students. </w:t>
                      </w:r>
                    </w:p>
                    <w:p w:rsidR="00084C1F" w:rsidRDefault="00084C1F" w:rsidP="00084C1F"/>
                  </w:txbxContent>
                </v:textbox>
              </v:shape>
            </w:pict>
          </mc:Fallback>
        </mc:AlternateContent>
      </w:r>
    </w:p>
    <w:p w:rsidR="00084C1F" w:rsidRDefault="00084C1F" w:rsidP="00084C1F">
      <w:pPr>
        <w:spacing w:after="200" w:line="276" w:lineRule="auto"/>
        <w:rPr>
          <w:rFonts w:asciiTheme="majorHAnsi" w:hAnsiTheme="majorHAnsi"/>
          <w:b/>
          <w:sz w:val="24"/>
          <w:szCs w:val="24"/>
        </w:rPr>
      </w:pPr>
      <w:r w:rsidRPr="00084C1F">
        <w:rPr>
          <w:rFonts w:asciiTheme="majorHAnsi" w:hAnsiTheme="majorHAnsi"/>
          <w:b/>
          <w:sz w:val="24"/>
          <w:szCs w:val="24"/>
        </w:rPr>
        <w:t xml:space="preserve">                                           </w:t>
      </w:r>
      <w:r>
        <w:rPr>
          <w:rFonts w:asciiTheme="majorHAnsi" w:hAnsiTheme="majorHAnsi"/>
          <w:b/>
          <w:sz w:val="24"/>
          <w:szCs w:val="24"/>
        </w:rPr>
        <w:br/>
      </w:r>
    </w:p>
    <w:p w:rsidR="00792E50" w:rsidRDefault="00792E50" w:rsidP="00792E50">
      <w:pPr>
        <w:spacing w:after="200" w:line="276" w:lineRule="auto"/>
        <w:rPr>
          <w:rFonts w:asciiTheme="majorHAnsi" w:hAnsiTheme="majorHAnsi"/>
          <w:sz w:val="24"/>
          <w:szCs w:val="24"/>
        </w:rPr>
      </w:pPr>
    </w:p>
    <w:p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Funds requested from the Basic Skills Initiative should include one or more of the following:</w:t>
      </w:r>
    </w:p>
    <w:p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1. Promote the use of effective practices in developmental</w:t>
      </w:r>
      <w:r w:rsidR="00792E50">
        <w:rPr>
          <w:rFonts w:asciiTheme="majorHAnsi" w:hAnsiTheme="majorHAnsi"/>
          <w:i/>
          <w:sz w:val="24"/>
          <w:szCs w:val="24"/>
        </w:rPr>
        <w:t xml:space="preserve"> education for </w:t>
      </w:r>
      <w:r w:rsidR="00792E50">
        <w:rPr>
          <w:rFonts w:asciiTheme="majorHAnsi" w:hAnsiTheme="majorHAnsi"/>
          <w:i/>
          <w:sz w:val="24"/>
          <w:szCs w:val="24"/>
        </w:rPr>
        <w:br/>
        <w:t xml:space="preserve">    administrative, </w:t>
      </w:r>
      <w:r w:rsidRPr="00084C1F">
        <w:rPr>
          <w:rFonts w:asciiTheme="majorHAnsi" w:hAnsiTheme="majorHAnsi"/>
          <w:i/>
          <w:sz w:val="24"/>
          <w:szCs w:val="24"/>
        </w:rPr>
        <w:t>student services, and instructional programs.</w:t>
      </w:r>
    </w:p>
    <w:p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 xml:space="preserve">2. Provide professional development regarding effective practices in developmental </w:t>
      </w:r>
      <w:r w:rsidRPr="00084C1F">
        <w:rPr>
          <w:rFonts w:asciiTheme="majorHAnsi" w:hAnsiTheme="majorHAnsi"/>
          <w:i/>
          <w:sz w:val="24"/>
          <w:szCs w:val="24"/>
        </w:rPr>
        <w:br/>
        <w:t xml:space="preserve">    education.</w:t>
      </w:r>
    </w:p>
    <w:p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 xml:space="preserve">3. Work with Institutional Research in tracking basic skills students from entry to </w:t>
      </w:r>
      <w:r w:rsidRPr="00084C1F">
        <w:rPr>
          <w:rFonts w:asciiTheme="majorHAnsi" w:hAnsiTheme="majorHAnsi"/>
          <w:i/>
          <w:sz w:val="24"/>
          <w:szCs w:val="24"/>
        </w:rPr>
        <w:br/>
        <w:t xml:space="preserve">    completion.</w:t>
      </w:r>
    </w:p>
    <w:p w:rsidR="00084C1F" w:rsidRPr="00084C1F" w:rsidRDefault="00084C1F" w:rsidP="00792E50">
      <w:pPr>
        <w:ind w:left="288"/>
        <w:rPr>
          <w:rFonts w:asciiTheme="majorHAnsi" w:hAnsiTheme="majorHAnsi"/>
          <w:sz w:val="24"/>
          <w:szCs w:val="24"/>
        </w:rPr>
      </w:pPr>
      <w:r w:rsidRPr="00084C1F">
        <w:rPr>
          <w:rFonts w:asciiTheme="majorHAnsi" w:hAnsiTheme="majorHAnsi"/>
          <w:i/>
          <w:sz w:val="24"/>
          <w:szCs w:val="24"/>
        </w:rPr>
        <w:t>4. Assess and evaluate the programs designed to improve student success.</w:t>
      </w:r>
      <w:r w:rsidRPr="00084C1F">
        <w:rPr>
          <w:rFonts w:asciiTheme="majorHAnsi" w:hAnsiTheme="majorHAnsi"/>
          <w:sz w:val="24"/>
          <w:szCs w:val="24"/>
        </w:rPr>
        <w:br/>
      </w:r>
    </w:p>
    <w:p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 xml:space="preserve">The Basic Skills Committee may be targeting specific projects in a given year, based on the current year Certification Report and action plan submitted to the Chancellor’s Office. Preference will be given to requests connected to this plan, available on the Basic Skills </w:t>
      </w:r>
      <w:proofErr w:type="gramStart"/>
      <w:r w:rsidRPr="00084C1F">
        <w:rPr>
          <w:rFonts w:asciiTheme="majorHAnsi" w:hAnsiTheme="majorHAnsi"/>
          <w:sz w:val="24"/>
          <w:szCs w:val="24"/>
        </w:rPr>
        <w:t>web</w:t>
      </w:r>
      <w:proofErr w:type="gramEnd"/>
      <w:r w:rsidRPr="00084C1F">
        <w:rPr>
          <w:rFonts w:asciiTheme="majorHAnsi" w:hAnsiTheme="majorHAnsi"/>
          <w:sz w:val="24"/>
          <w:szCs w:val="24"/>
        </w:rPr>
        <w:t xml:space="preserve"> pages: </w:t>
      </w:r>
      <w:hyperlink r:id="rId7" w:history="1">
        <w:r w:rsidRPr="00084C1F">
          <w:rPr>
            <w:rFonts w:asciiTheme="majorHAnsi" w:hAnsiTheme="majorHAnsi"/>
            <w:color w:val="0000FF" w:themeColor="hyperlink"/>
            <w:sz w:val="24"/>
            <w:szCs w:val="24"/>
            <w:u w:val="single"/>
          </w:rPr>
          <w:t>http://inside.redwoods.edu/basicskills/other.asp</w:t>
        </w:r>
      </w:hyperlink>
      <w:r w:rsidRPr="00084C1F">
        <w:rPr>
          <w:rFonts w:asciiTheme="majorHAnsi" w:hAnsiTheme="majorHAnsi"/>
          <w:sz w:val="24"/>
          <w:szCs w:val="24"/>
        </w:rPr>
        <w:t xml:space="preserve">.  </w:t>
      </w:r>
    </w:p>
    <w:p w:rsidR="00084C1F" w:rsidRPr="00084C1F" w:rsidRDefault="00084C1F" w:rsidP="00792E50">
      <w:pPr>
        <w:ind w:left="375"/>
        <w:rPr>
          <w:rFonts w:ascii="Times New Roman" w:hAnsi="Times New Roman" w:cs="Times New Roman"/>
          <w:b/>
          <w:i/>
        </w:rPr>
      </w:pPr>
      <w:r w:rsidRPr="00084C1F">
        <w:rPr>
          <w:rFonts w:ascii="Times New Roman" w:hAnsi="Times New Roman" w:cs="Times New Roman"/>
          <w:b/>
          <w:i/>
        </w:rPr>
        <w:t>Note: Basic Skills funds are not eligible to supplant existing staff or operational funding.</w:t>
      </w:r>
      <w:r w:rsidRPr="00084C1F">
        <w:rPr>
          <w:rFonts w:ascii="Times New Roman" w:hAnsi="Times New Roman" w:cs="Times New Roman"/>
          <w:b/>
          <w:i/>
        </w:rPr>
        <w:br/>
        <w:t>Basic skills funding will not exceed three years and project proposals/planning must include</w:t>
      </w:r>
      <w:r w:rsidRPr="00084C1F">
        <w:rPr>
          <w:rFonts w:ascii="Times New Roman" w:hAnsi="Times New Roman" w:cs="Times New Roman"/>
          <w:b/>
          <w:i/>
        </w:rPr>
        <w:br/>
        <w:t>how future funding will be institutionalized.</w:t>
      </w:r>
    </w:p>
    <w:p w:rsidR="00084C1F" w:rsidRPr="00084C1F" w:rsidRDefault="00084C1F" w:rsidP="00792E50">
      <w:pPr>
        <w:numPr>
          <w:ilvl w:val="0"/>
          <w:numId w:val="1"/>
        </w:numPr>
        <w:spacing w:before="240" w:after="200" w:line="276" w:lineRule="auto"/>
        <w:ind w:left="720"/>
        <w:rPr>
          <w:rFonts w:asciiTheme="majorHAnsi" w:hAnsiTheme="majorHAnsi"/>
          <w:sz w:val="24"/>
          <w:szCs w:val="24"/>
        </w:rPr>
      </w:pPr>
      <w:r w:rsidRPr="00084C1F">
        <w:rPr>
          <w:rFonts w:asciiTheme="majorHAnsi" w:hAnsiTheme="majorHAnsi"/>
          <w:sz w:val="24"/>
          <w:szCs w:val="24"/>
        </w:rPr>
        <w:t xml:space="preserve">Your proposal’s costs must include taxes, shipping and benefits (actual quotes should be included where possible; benefits can be estimated at 10% of total salary.  </w:t>
      </w:r>
    </w:p>
    <w:p w:rsidR="00084C1F" w:rsidRPr="00084C1F" w:rsidRDefault="00084C1F" w:rsidP="00792E50">
      <w:pPr>
        <w:numPr>
          <w:ilvl w:val="0"/>
          <w:numId w:val="1"/>
        </w:numPr>
        <w:spacing w:before="240" w:after="200" w:line="276" w:lineRule="auto"/>
        <w:ind w:left="720"/>
        <w:rPr>
          <w:rFonts w:asciiTheme="majorHAnsi" w:hAnsiTheme="majorHAnsi"/>
          <w:sz w:val="24"/>
          <w:szCs w:val="24"/>
        </w:rPr>
      </w:pPr>
      <w:r w:rsidRPr="00084C1F">
        <w:rPr>
          <w:rFonts w:asciiTheme="majorHAnsi" w:hAnsiTheme="majorHAnsi"/>
          <w:sz w:val="24"/>
          <w:szCs w:val="24"/>
        </w:rPr>
        <w:t>An itemized cost for each funding request must be included.</w:t>
      </w:r>
    </w:p>
    <w:p w:rsidR="00084C1F" w:rsidRPr="00084C1F" w:rsidRDefault="00084C1F" w:rsidP="00792E50">
      <w:pPr>
        <w:spacing w:before="240" w:after="200" w:line="276" w:lineRule="auto"/>
        <w:rPr>
          <w:rFonts w:asciiTheme="majorHAnsi" w:hAnsiTheme="majorHAnsi"/>
          <w:sz w:val="24"/>
          <w:szCs w:val="24"/>
        </w:rPr>
      </w:pPr>
      <w:r w:rsidRPr="00084C1F">
        <w:rPr>
          <w:rFonts w:asciiTheme="majorHAnsi" w:hAnsiTheme="majorHAnsi"/>
          <w:sz w:val="24"/>
          <w:szCs w:val="24"/>
        </w:rPr>
        <w:t xml:space="preserve">Upon approval from the Basic Skills Committee, the next step is to complete the correct </w:t>
      </w:r>
      <w:r w:rsidRPr="00084C1F">
        <w:rPr>
          <w:rFonts w:asciiTheme="majorHAnsi" w:hAnsiTheme="majorHAnsi"/>
          <w:sz w:val="24"/>
          <w:szCs w:val="24"/>
        </w:rPr>
        <w:br/>
        <w:t xml:space="preserve">documents(s) needed to encumber your approved funds.  Please work with </w:t>
      </w:r>
      <w:proofErr w:type="spellStart"/>
      <w:r w:rsidRPr="00084C1F">
        <w:rPr>
          <w:rFonts w:asciiTheme="majorHAnsi" w:hAnsiTheme="majorHAnsi"/>
          <w:sz w:val="24"/>
          <w:szCs w:val="24"/>
        </w:rPr>
        <w:t>Crislyn</w:t>
      </w:r>
      <w:proofErr w:type="spellEnd"/>
      <w:r w:rsidRPr="00084C1F">
        <w:rPr>
          <w:rFonts w:asciiTheme="majorHAnsi" w:hAnsiTheme="majorHAnsi"/>
          <w:sz w:val="24"/>
          <w:szCs w:val="24"/>
        </w:rPr>
        <w:t xml:space="preserve"> Parker to complete and finalize these documents.  </w:t>
      </w:r>
    </w:p>
    <w:p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 xml:space="preserve">Complete the form on the page below, and email the completed request packet as an attachment to </w:t>
      </w:r>
      <w:hyperlink r:id="rId8" w:history="1">
        <w:r w:rsidRPr="00084C1F">
          <w:rPr>
            <w:rFonts w:asciiTheme="majorHAnsi" w:hAnsiTheme="majorHAnsi"/>
            <w:color w:val="0000FF" w:themeColor="hyperlink"/>
            <w:sz w:val="24"/>
            <w:szCs w:val="24"/>
            <w:u w:val="single"/>
          </w:rPr>
          <w:t>bsc@redwoods.edu</w:t>
        </w:r>
      </w:hyperlink>
      <w:r w:rsidRPr="00084C1F">
        <w:rPr>
          <w:rFonts w:asciiTheme="majorHAnsi" w:hAnsiTheme="majorHAnsi"/>
          <w:sz w:val="24"/>
          <w:szCs w:val="24"/>
        </w:rPr>
        <w:t>.</w:t>
      </w:r>
    </w:p>
    <w:p w:rsidR="00084C1F" w:rsidRDefault="00084C1F" w:rsidP="00792E50">
      <w:pPr>
        <w:spacing w:after="200" w:line="276" w:lineRule="auto"/>
        <w:rPr>
          <w:rFonts w:asciiTheme="majorHAnsi" w:hAnsiTheme="majorHAnsi"/>
          <w:sz w:val="24"/>
          <w:szCs w:val="24"/>
        </w:rPr>
      </w:pPr>
      <w:r w:rsidRPr="00084C1F">
        <w:rPr>
          <w:rFonts w:asciiTheme="majorHAnsi" w:hAnsiTheme="majorHAnsi"/>
          <w:i/>
          <w:sz w:val="24"/>
          <w:szCs w:val="24"/>
        </w:rPr>
        <w:t xml:space="preserve">Note:  Funding requests are due one week (by Friday) prior to Basic Skills Meetings, in order to be included on the agenda.  Basic Skills Committee meets on the first and third Friday’s of the month, excepting holidays.  Please check the </w:t>
      </w:r>
      <w:proofErr w:type="spellStart"/>
      <w:r w:rsidRPr="00084C1F">
        <w:rPr>
          <w:rFonts w:asciiTheme="majorHAnsi" w:hAnsiTheme="majorHAnsi"/>
          <w:i/>
          <w:sz w:val="24"/>
          <w:szCs w:val="24"/>
        </w:rPr>
        <w:t>inside.redwoods</w:t>
      </w:r>
      <w:proofErr w:type="spellEnd"/>
      <w:r w:rsidRPr="00084C1F">
        <w:rPr>
          <w:rFonts w:asciiTheme="majorHAnsi" w:hAnsiTheme="majorHAnsi"/>
          <w:i/>
          <w:sz w:val="24"/>
          <w:szCs w:val="24"/>
        </w:rPr>
        <w:t xml:space="preserve"> </w:t>
      </w:r>
      <w:hyperlink r:id="rId9" w:history="1">
        <w:r w:rsidRPr="00084C1F">
          <w:rPr>
            <w:rFonts w:asciiTheme="majorHAnsi" w:hAnsiTheme="majorHAnsi"/>
            <w:i/>
            <w:color w:val="0000FF" w:themeColor="hyperlink"/>
            <w:sz w:val="24"/>
            <w:szCs w:val="24"/>
            <w:u w:val="single"/>
          </w:rPr>
          <w:t>google calendar</w:t>
        </w:r>
      </w:hyperlink>
      <w:r w:rsidRPr="00084C1F">
        <w:rPr>
          <w:rFonts w:asciiTheme="majorHAnsi" w:hAnsiTheme="majorHAnsi"/>
          <w:i/>
          <w:sz w:val="24"/>
          <w:szCs w:val="24"/>
        </w:rPr>
        <w:t xml:space="preserve"> for meeting changes or cancellations</w:t>
      </w:r>
      <w:r w:rsidRPr="00084C1F">
        <w:rPr>
          <w:rFonts w:asciiTheme="majorHAnsi" w:hAnsiTheme="majorHAnsi"/>
          <w:sz w:val="24"/>
          <w:szCs w:val="24"/>
        </w:rPr>
        <w:t xml:space="preserve">. </w:t>
      </w:r>
    </w:p>
    <w:p w:rsidR="00792E50" w:rsidRDefault="00792E50" w:rsidP="00792E50">
      <w:pPr>
        <w:spacing w:after="200" w:line="276" w:lineRule="auto"/>
        <w:rPr>
          <w:rFonts w:asciiTheme="majorHAnsi" w:hAnsiTheme="majorHAnsi"/>
          <w:sz w:val="24"/>
          <w:szCs w:val="24"/>
        </w:rPr>
      </w:pPr>
    </w:p>
    <w:p w:rsidR="00792E50" w:rsidRDefault="00792E50" w:rsidP="00792E50">
      <w:pPr>
        <w:spacing w:after="200" w:line="276" w:lineRule="auto"/>
        <w:rPr>
          <w:rFonts w:asciiTheme="majorHAnsi" w:hAnsiTheme="majorHAnsi"/>
          <w:sz w:val="24"/>
          <w:szCs w:val="24"/>
        </w:rPr>
      </w:pPr>
    </w:p>
    <w:p w:rsidR="00792E50" w:rsidRDefault="00792E50" w:rsidP="00792E50">
      <w:pPr>
        <w:spacing w:after="200" w:line="276" w:lineRule="auto"/>
        <w:rPr>
          <w:rFonts w:asciiTheme="majorHAnsi" w:hAnsiTheme="majorHAnsi"/>
          <w:sz w:val="24"/>
          <w:szCs w:val="24"/>
        </w:rPr>
      </w:pPr>
    </w:p>
    <w:p w:rsidR="00084C1F" w:rsidRDefault="00084C1F" w:rsidP="008C6DEC">
      <w:pPr>
        <w:rPr>
          <w:rFonts w:asciiTheme="majorHAnsi" w:hAnsiTheme="majorHAnsi"/>
          <w:b/>
        </w:rPr>
      </w:pPr>
      <w:r w:rsidRPr="00084C1F">
        <w:rPr>
          <w:rFonts w:ascii="Californian FB" w:eastAsiaTheme="minorEastAsia" w:hAnsi="Californian FB"/>
          <w:noProof/>
          <w:sz w:val="28"/>
          <w:szCs w:val="28"/>
        </w:rPr>
        <w:lastRenderedPageBreak/>
        <mc:AlternateContent>
          <mc:Choice Requires="wps">
            <w:drawing>
              <wp:anchor distT="0" distB="0" distL="114300" distR="114300" simplePos="0" relativeHeight="251661312" behindDoc="0" locked="0" layoutInCell="1" allowOverlap="1" wp14:anchorId="355F548C" wp14:editId="253B4A2A">
                <wp:simplePos x="0" y="0"/>
                <wp:positionH relativeFrom="column">
                  <wp:posOffset>4552950</wp:posOffset>
                </wp:positionH>
                <wp:positionV relativeFrom="paragraph">
                  <wp:posOffset>-33021</wp:posOffset>
                </wp:positionV>
                <wp:extent cx="2095500" cy="942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95500" cy="942975"/>
                        </a:xfrm>
                        <a:prstGeom prst="rect">
                          <a:avLst/>
                        </a:prstGeom>
                        <a:solidFill>
                          <a:sysClr val="window" lastClr="FFFFFF"/>
                        </a:solidFill>
                        <a:ln w="6350">
                          <a:solidFill>
                            <a:prstClr val="black"/>
                          </a:solidFill>
                        </a:ln>
                        <a:effectLst/>
                      </wps:spPr>
                      <wps:txbx>
                        <w:txbxContent>
                          <w:p w:rsidR="00084C1F" w:rsidRPr="00005797" w:rsidRDefault="00084C1F" w:rsidP="00084C1F">
                            <w:pPr>
                              <w:rPr>
                                <w:rFonts w:asciiTheme="majorHAnsi" w:hAnsiTheme="majorHAnsi"/>
                                <w:b/>
                                <w:i/>
                                <w:sz w:val="20"/>
                                <w:szCs w:val="20"/>
                              </w:rPr>
                            </w:pPr>
                            <w:r w:rsidRPr="00005797">
                              <w:rPr>
                                <w:rFonts w:asciiTheme="majorHAnsi" w:hAnsiTheme="majorHAnsi"/>
                                <w:b/>
                                <w:i/>
                                <w:sz w:val="20"/>
                                <w:szCs w:val="20"/>
                              </w:rPr>
                              <w:t>For Committee Use Only:</w:t>
                            </w:r>
                          </w:p>
                          <w:p w:rsidR="00084C1F" w:rsidRDefault="00084C1F" w:rsidP="00084C1F">
                            <w:pPr>
                              <w:spacing w:line="360" w:lineRule="auto"/>
                              <w:rPr>
                                <w:rFonts w:asciiTheme="majorHAnsi" w:hAnsiTheme="majorHAnsi"/>
                              </w:rPr>
                            </w:pPr>
                            <w:r w:rsidRPr="00303946">
                              <w:rPr>
                                <w:rFonts w:asciiTheme="majorHAnsi" w:hAnsiTheme="majorHAnsi"/>
                              </w:rPr>
                              <w:t>Submitted:</w:t>
                            </w:r>
                            <w:r w:rsidRPr="00F35A59">
                              <w:rPr>
                                <w:rFonts w:asciiTheme="majorHAnsi" w:hAnsiTheme="majorHAnsi"/>
                                <w:sz w:val="20"/>
                                <w:szCs w:val="20"/>
                              </w:rPr>
                              <w:t xml:space="preserve"> </w:t>
                            </w:r>
                            <w:r w:rsidRPr="00F35A59">
                              <w:rPr>
                                <w:rFonts w:asciiTheme="majorHAnsi" w:hAnsiTheme="majorHAnsi"/>
                                <w:sz w:val="20"/>
                                <w:szCs w:val="20"/>
                              </w:rPr>
                              <w:br/>
                            </w:r>
                            <w:r w:rsidRPr="00303946">
                              <w:rPr>
                                <w:rFonts w:asciiTheme="majorHAnsi" w:hAnsiTheme="majorHAnsi"/>
                              </w:rPr>
                              <w:t>Date Approved:</w:t>
                            </w:r>
                          </w:p>
                          <w:p w:rsidR="00084C1F" w:rsidRDefault="00084C1F" w:rsidP="00084C1F">
                            <w:pPr>
                              <w:spacing w:line="360" w:lineRule="auto"/>
                              <w:rPr>
                                <w:rFonts w:asciiTheme="majorHAnsi" w:hAnsiTheme="majorHAnsi"/>
                              </w:rPr>
                            </w:pPr>
                            <w:r>
                              <w:rPr>
                                <w:rFonts w:asciiTheme="majorHAnsi" w:hAnsiTheme="majorHAnsi"/>
                              </w:rPr>
                              <w:t xml:space="preserve">Report to BSC: </w:t>
                            </w:r>
                          </w:p>
                          <w:p w:rsidR="00084C1F" w:rsidRDefault="00084C1F" w:rsidP="00084C1F">
                            <w:pPr>
                              <w:spacing w:line="360" w:lineRule="auto"/>
                              <w:rPr>
                                <w:rFonts w:asciiTheme="majorHAnsi" w:hAnsiTheme="majorHAnsi"/>
                              </w:rPr>
                            </w:pPr>
                          </w:p>
                          <w:p w:rsidR="00084C1F" w:rsidRDefault="00084C1F" w:rsidP="00084C1F">
                            <w:pPr>
                              <w:spacing w:line="360" w:lineRule="auto"/>
                              <w:rPr>
                                <w:rFonts w:asciiTheme="majorHAnsi" w:hAnsiTheme="majorHAnsi"/>
                              </w:rPr>
                            </w:pPr>
                          </w:p>
                          <w:p w:rsidR="00084C1F" w:rsidRPr="00F35A59" w:rsidRDefault="00084C1F" w:rsidP="00084C1F">
                            <w:pPr>
                              <w:spacing w:line="360" w:lineRule="auto"/>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55F548C" id="Text Box 1" o:spid="_x0000_s1027" type="#_x0000_t202" style="position:absolute;margin-left:358.5pt;margin-top:-2.6pt;width:16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t1WgIAAMcEAAAOAAAAZHJzL2Uyb0RvYy54bWysVMlu2zAQvRfoPxC8N5JdO6mNyIGbwEWB&#10;IAmQFDnTFBULpTgsSVtyv76PlOxsPRX1geYsnOXNG51fdI1mO+V8Tabgo5OcM2UklbV5KviPh9Wn&#10;L5z5IEwpNBlV8L3y/GLx8cN5a+dqTBvSpXIMQYyft7bgmxDsPMu83KhG+BOyysBYkWtEgOiestKJ&#10;FtEbnY3z/DRryZXWkVTeQ3vVG/kixa8qJcNtVXkVmC44agvpdOlcxzNbnIv5kxN2U8uhDPEPVTSi&#10;Nkh6DHUlgmBbV78L1dTSkacqnEhqMqqqWqrUA7oZ5W+6ud8Iq1IvAMfbI0z+/4WVN7s7x+oSs+PM&#10;iAYjelBdYF+pY6OITmv9HE73Fm6hgzp6DnoPZWy6q1wT/9EOgx0474/YxmASynE+m05zmCRss8l4&#10;djaNYbLn19b58E1Rw+Kl4A6zS5CK3bUPvevBJSbzpOtyVWudhL2/1I7tBMYMdpTUcqaFD1AWfJV+&#10;Q7ZXz7RhbcFPP0/zlOmVLeY6xlxrIX++j4DqtYn5VaLaUGeErIcm3kK37gaAB9jWVO6BpqOejd7K&#10;VY1k16j3TjjQDyhhpcItjkoTKqThxtmG3O+/6aM/WAErZy3oXHD/ayucAgzfDfgyG00mkf9JmEzP&#10;xhDcS8v6pcVsm0sClOAEqkvX6B/04Vo5ah6xecuYFSZhJHIXPByul6FfMmyuVMtlcgLjrQjX5t7K&#10;GDriFkF+6B6Fs8PUA/hyQwfii/mb4fe+8aWh5TZQVSdmRJx7VMGoKGBbEreGzY7r+FJOXs/fn8Uf&#10;AAAA//8DAFBLAwQUAAYACAAAACEADUlKWN8AAAALAQAADwAAAGRycy9kb3ducmV2LnhtbEyPzU7D&#10;MBCE70i8g7VI3FqnP9AS4lQIiSNCBA5wc+0lMcTrKHbT0Kdncyq33Z3R7DfFbvStGLCPLpCCxTwD&#10;gWSCdVQreH97mm1BxKTJ6jYQKvjFCLvy8qLQuQ1HesWhSrXgEIq5VtCk1OVSRtOg13EeOiTWvkLv&#10;deK1r6Xt9ZHDfSuXWXYrvXbEHxrd4WOD5qc6eAWWPgKZT/d8clQZd3d62X6bQanrq/HhHkTCMZ3N&#10;MOEzOpTMtA8HslG0CjaLDXdJCmY3SxCTIVtPlz1P69UKZFnI/x3KPwAAAP//AwBQSwECLQAUAAYA&#10;CAAAACEAtoM4kv4AAADhAQAAEwAAAAAAAAAAAAAAAAAAAAAAW0NvbnRlbnRfVHlwZXNdLnhtbFBL&#10;AQItABQABgAIAAAAIQA4/SH/1gAAAJQBAAALAAAAAAAAAAAAAAAAAC8BAABfcmVscy8ucmVsc1BL&#10;AQItABQABgAIAAAAIQCt90t1WgIAAMcEAAAOAAAAAAAAAAAAAAAAAC4CAABkcnMvZTJvRG9jLnht&#10;bFBLAQItABQABgAIAAAAIQANSUpY3wAAAAsBAAAPAAAAAAAAAAAAAAAAALQEAABkcnMvZG93bnJl&#10;di54bWxQSwUGAAAAAAQABADzAAAAwAUAAAAA&#10;" fillcolor="window" strokeweight=".5pt">
                <v:textbox>
                  <w:txbxContent>
                    <w:p w:rsidR="00084C1F" w:rsidRPr="00005797" w:rsidRDefault="00084C1F" w:rsidP="00084C1F">
                      <w:pPr>
                        <w:rPr>
                          <w:rFonts w:asciiTheme="majorHAnsi" w:hAnsiTheme="majorHAnsi"/>
                          <w:b/>
                          <w:i/>
                          <w:sz w:val="20"/>
                          <w:szCs w:val="20"/>
                        </w:rPr>
                      </w:pPr>
                      <w:r w:rsidRPr="00005797">
                        <w:rPr>
                          <w:rFonts w:asciiTheme="majorHAnsi" w:hAnsiTheme="majorHAnsi"/>
                          <w:b/>
                          <w:i/>
                          <w:sz w:val="20"/>
                          <w:szCs w:val="20"/>
                        </w:rPr>
                        <w:t>For Committee Use Only:</w:t>
                      </w:r>
                    </w:p>
                    <w:p w:rsidR="00084C1F" w:rsidRDefault="00084C1F" w:rsidP="00084C1F">
                      <w:pPr>
                        <w:spacing w:line="360" w:lineRule="auto"/>
                        <w:rPr>
                          <w:rFonts w:asciiTheme="majorHAnsi" w:hAnsiTheme="majorHAnsi"/>
                        </w:rPr>
                      </w:pPr>
                      <w:r w:rsidRPr="00303946">
                        <w:rPr>
                          <w:rFonts w:asciiTheme="majorHAnsi" w:hAnsiTheme="majorHAnsi"/>
                        </w:rPr>
                        <w:t>Submitted:</w:t>
                      </w:r>
                      <w:r w:rsidRPr="00F35A59">
                        <w:rPr>
                          <w:rFonts w:asciiTheme="majorHAnsi" w:hAnsiTheme="majorHAnsi"/>
                          <w:sz w:val="20"/>
                          <w:szCs w:val="20"/>
                        </w:rPr>
                        <w:t xml:space="preserve"> </w:t>
                      </w:r>
                      <w:r w:rsidRPr="00F35A59">
                        <w:rPr>
                          <w:rFonts w:asciiTheme="majorHAnsi" w:hAnsiTheme="majorHAnsi"/>
                          <w:sz w:val="20"/>
                          <w:szCs w:val="20"/>
                        </w:rPr>
                        <w:br/>
                      </w:r>
                      <w:r w:rsidRPr="00303946">
                        <w:rPr>
                          <w:rFonts w:asciiTheme="majorHAnsi" w:hAnsiTheme="majorHAnsi"/>
                        </w:rPr>
                        <w:t>Date Approved:</w:t>
                      </w:r>
                    </w:p>
                    <w:p w:rsidR="00084C1F" w:rsidRDefault="00084C1F" w:rsidP="00084C1F">
                      <w:pPr>
                        <w:spacing w:line="360" w:lineRule="auto"/>
                        <w:rPr>
                          <w:rFonts w:asciiTheme="majorHAnsi" w:hAnsiTheme="majorHAnsi"/>
                        </w:rPr>
                      </w:pPr>
                      <w:r>
                        <w:rPr>
                          <w:rFonts w:asciiTheme="majorHAnsi" w:hAnsiTheme="majorHAnsi"/>
                        </w:rPr>
                        <w:t xml:space="preserve">Report to BSC: </w:t>
                      </w:r>
                    </w:p>
                    <w:p w:rsidR="00084C1F" w:rsidRDefault="00084C1F" w:rsidP="00084C1F">
                      <w:pPr>
                        <w:spacing w:line="360" w:lineRule="auto"/>
                        <w:rPr>
                          <w:rFonts w:asciiTheme="majorHAnsi" w:hAnsiTheme="majorHAnsi"/>
                        </w:rPr>
                      </w:pPr>
                    </w:p>
                    <w:p w:rsidR="00084C1F" w:rsidRDefault="00084C1F" w:rsidP="00084C1F">
                      <w:pPr>
                        <w:spacing w:line="360" w:lineRule="auto"/>
                        <w:rPr>
                          <w:rFonts w:asciiTheme="majorHAnsi" w:hAnsiTheme="majorHAnsi"/>
                        </w:rPr>
                      </w:pPr>
                    </w:p>
                    <w:p w:rsidR="00084C1F" w:rsidRPr="00F35A59" w:rsidRDefault="00084C1F" w:rsidP="00084C1F">
                      <w:pPr>
                        <w:spacing w:line="360" w:lineRule="auto"/>
                        <w:rPr>
                          <w:rFonts w:asciiTheme="majorHAnsi" w:hAnsiTheme="majorHAnsi"/>
                          <w:sz w:val="20"/>
                          <w:szCs w:val="20"/>
                        </w:rPr>
                      </w:pPr>
                    </w:p>
                  </w:txbxContent>
                </v:textbox>
              </v:shape>
            </w:pict>
          </mc:Fallback>
        </mc:AlternateContent>
      </w:r>
    </w:p>
    <w:p w:rsidR="00BC1E26" w:rsidRDefault="008C6DEC" w:rsidP="008C6DEC">
      <w:pPr>
        <w:rPr>
          <w:rFonts w:asciiTheme="majorHAnsi" w:hAnsiTheme="majorHAnsi"/>
        </w:rPr>
      </w:pPr>
      <w:r w:rsidRPr="00EC6961">
        <w:rPr>
          <w:rFonts w:asciiTheme="majorHAnsi" w:hAnsiTheme="majorHAnsi"/>
          <w:b/>
        </w:rPr>
        <w:t>Summary Title:</w:t>
      </w:r>
      <w:r>
        <w:rPr>
          <w:rFonts w:asciiTheme="majorHAnsi" w:hAnsiTheme="majorHAnsi"/>
          <w:b/>
        </w:rPr>
        <w:t xml:space="preserve"> </w:t>
      </w:r>
      <w:r w:rsidR="005556AF">
        <w:rPr>
          <w:rFonts w:asciiTheme="majorHAnsi" w:hAnsiTheme="majorHAnsi"/>
          <w:b/>
        </w:rPr>
        <w:t xml:space="preserve">  </w:t>
      </w:r>
      <w:sdt>
        <w:sdtPr>
          <w:rPr>
            <w:rFonts w:asciiTheme="majorHAnsi" w:hAnsiTheme="majorHAnsi"/>
          </w:rPr>
          <w:id w:val="-1696379874"/>
          <w:placeholder>
            <w:docPart w:val="235EDDB5B93F42CFBEF498E51F61231B"/>
          </w:placeholder>
        </w:sdtPr>
        <w:sdtEndPr/>
        <w:sdtContent>
          <w:r w:rsidR="007F04B5">
            <w:rPr>
              <w:rFonts w:asciiTheme="majorHAnsi" w:hAnsiTheme="majorHAnsi"/>
            </w:rPr>
            <w:t>Accessibility Software for Canvas</w:t>
          </w:r>
        </w:sdtContent>
      </w:sdt>
      <w:r>
        <w:rPr>
          <w:rFonts w:asciiTheme="majorHAnsi" w:hAnsiTheme="majorHAnsi"/>
          <w:b/>
        </w:rPr>
        <w:br/>
      </w:r>
      <w:r w:rsidR="00366A9C">
        <w:rPr>
          <w:rFonts w:asciiTheme="majorHAnsi" w:hAnsiTheme="majorHAnsi"/>
          <w:b/>
        </w:rPr>
        <w:br/>
      </w:r>
      <w:r w:rsidRPr="00222FA1">
        <w:rPr>
          <w:rFonts w:asciiTheme="majorHAnsi" w:hAnsiTheme="majorHAnsi"/>
          <w:b/>
        </w:rPr>
        <w:t>Funding Year:</w:t>
      </w:r>
      <w:r>
        <w:rPr>
          <w:rFonts w:asciiTheme="majorHAnsi" w:hAnsiTheme="majorHAnsi"/>
        </w:rPr>
        <w:t xml:space="preserve">   </w:t>
      </w:r>
      <w:r w:rsidR="00BC1E26">
        <w:rPr>
          <w:rFonts w:asciiTheme="majorHAnsi" w:hAnsiTheme="majorHAnsi"/>
        </w:rPr>
        <w:t>___</w:t>
      </w:r>
      <w:r w:rsidR="00ED2405" w:rsidRPr="00ED2405">
        <w:rPr>
          <w:rFonts w:cstheme="minorHAnsi"/>
          <w:u w:val="single"/>
        </w:rPr>
        <w:t>2019-21</w:t>
      </w:r>
      <w:r w:rsidR="00BC1E26" w:rsidRPr="00ED2405">
        <w:rPr>
          <w:rFonts w:cstheme="minorHAnsi"/>
        </w:rPr>
        <w:t>_____________</w:t>
      </w:r>
    </w:p>
    <w:p w:rsidR="008C6DEC" w:rsidRPr="00ED2405" w:rsidRDefault="00BC1E26" w:rsidP="008C6DEC">
      <w:pPr>
        <w:rPr>
          <w:rFonts w:cstheme="minorHAnsi"/>
        </w:rPr>
      </w:pPr>
      <w:r>
        <w:rPr>
          <w:rFonts w:asciiTheme="majorHAnsi" w:hAnsiTheme="majorHAnsi"/>
          <w:b/>
        </w:rPr>
        <w:br/>
      </w:r>
      <w:r w:rsidRPr="00BC1E26">
        <w:rPr>
          <w:rFonts w:asciiTheme="majorHAnsi" w:hAnsiTheme="majorHAnsi"/>
          <w:b/>
        </w:rPr>
        <w:t>Semester(s):</w:t>
      </w:r>
      <w:r>
        <w:rPr>
          <w:rFonts w:asciiTheme="majorHAnsi" w:hAnsiTheme="majorHAnsi"/>
        </w:rPr>
        <w:t xml:space="preserve"> </w:t>
      </w:r>
      <w:r w:rsidR="00025D81">
        <w:rPr>
          <w:rFonts w:asciiTheme="majorHAnsi" w:hAnsiTheme="majorHAnsi"/>
        </w:rPr>
        <w:t xml:space="preserve"> Fall     </w:t>
      </w:r>
      <w:sdt>
        <w:sdtPr>
          <w:rPr>
            <w:rFonts w:asciiTheme="majorHAnsi" w:hAnsiTheme="majorHAnsi"/>
          </w:rPr>
          <w:id w:val="1310215231"/>
          <w14:checkbox>
            <w14:checked w14:val="0"/>
            <w14:checkedState w14:val="2612" w14:font="MS Gothic"/>
            <w14:uncheckedState w14:val="2610" w14:font="MS Gothic"/>
          </w14:checkbox>
        </w:sdtPr>
        <w:sdtEndPr/>
        <w:sdtContent>
          <w:r w:rsidR="00025D81">
            <w:rPr>
              <w:rFonts w:ascii="MS Gothic" w:eastAsia="MS Gothic" w:hAnsi="MS Gothic" w:hint="eastAsia"/>
            </w:rPr>
            <w:t>☐</w:t>
          </w:r>
        </w:sdtContent>
      </w:sdt>
      <w:r w:rsidR="00025D81">
        <w:rPr>
          <w:rFonts w:asciiTheme="majorHAnsi" w:hAnsiTheme="majorHAnsi"/>
        </w:rPr>
        <w:t xml:space="preserve"> Spring    </w:t>
      </w:r>
      <w:sdt>
        <w:sdtPr>
          <w:rPr>
            <w:rFonts w:asciiTheme="majorHAnsi" w:hAnsiTheme="majorHAnsi"/>
          </w:rPr>
          <w:id w:val="-963122030"/>
          <w14:checkbox>
            <w14:checked w14:val="1"/>
            <w14:checkedState w14:val="2612" w14:font="MS Gothic"/>
            <w14:uncheckedState w14:val="2610" w14:font="MS Gothic"/>
          </w14:checkbox>
        </w:sdtPr>
        <w:sdtEndPr/>
        <w:sdtContent>
          <w:r w:rsidR="007F04B5">
            <w:rPr>
              <w:rFonts w:ascii="MS Gothic" w:eastAsia="MS Gothic" w:hAnsi="MS Gothic" w:hint="eastAsia"/>
            </w:rPr>
            <w:t>☒</w:t>
          </w:r>
        </w:sdtContent>
      </w:sdt>
      <w:r w:rsidR="008C6DEC" w:rsidRPr="00345E9A">
        <w:rPr>
          <w:rFonts w:asciiTheme="majorHAnsi" w:hAnsiTheme="majorHAnsi"/>
        </w:rPr>
        <w:t xml:space="preserve"> </w:t>
      </w:r>
      <w:r w:rsidR="00025D81">
        <w:rPr>
          <w:rFonts w:asciiTheme="majorHAnsi" w:hAnsiTheme="majorHAnsi"/>
        </w:rPr>
        <w:t xml:space="preserve"> Both    </w:t>
      </w:r>
      <w:r>
        <w:rPr>
          <w:rFonts w:asciiTheme="majorHAnsi" w:hAnsiTheme="majorHAnsi"/>
        </w:rPr>
        <w:t xml:space="preserve">  </w:t>
      </w:r>
      <w:r w:rsidR="00025D81">
        <w:rPr>
          <w:rFonts w:asciiTheme="majorHAnsi" w:hAnsiTheme="majorHAnsi"/>
        </w:rPr>
        <w:t xml:space="preserve"> </w:t>
      </w:r>
      <w:r>
        <w:rPr>
          <w:rFonts w:asciiTheme="majorHAnsi" w:hAnsiTheme="majorHAnsi"/>
        </w:rPr>
        <w:t>___________________ Other</w:t>
      </w:r>
      <w:r w:rsidR="00025D81">
        <w:rPr>
          <w:rFonts w:asciiTheme="majorHAnsi" w:hAnsiTheme="majorHAnsi"/>
        </w:rPr>
        <w:t xml:space="preserve">          </w:t>
      </w:r>
      <w:r w:rsidR="008C6DEC" w:rsidRPr="00345E9A">
        <w:rPr>
          <w:rFonts w:asciiTheme="majorHAnsi" w:hAnsiTheme="majorHAnsi"/>
        </w:rPr>
        <w:t xml:space="preserve">   </w:t>
      </w:r>
      <w:r w:rsidR="00025D81">
        <w:rPr>
          <w:rFonts w:asciiTheme="majorHAnsi" w:hAnsiTheme="majorHAnsi"/>
        </w:rPr>
        <w:br/>
      </w:r>
      <w:r w:rsidR="008C6DEC" w:rsidRPr="00345E9A">
        <w:rPr>
          <w:rFonts w:asciiTheme="majorHAnsi" w:hAnsiTheme="majorHAnsi"/>
        </w:rPr>
        <w:t xml:space="preserve">                                </w:t>
      </w:r>
      <w:r w:rsidR="008C6DEC" w:rsidRPr="00345E9A">
        <w:rPr>
          <w:rFonts w:asciiTheme="majorHAnsi" w:hAnsiTheme="majorHAnsi"/>
        </w:rPr>
        <w:cr/>
      </w:r>
      <w:r w:rsidR="008C6DEC" w:rsidRPr="00EC6961">
        <w:rPr>
          <w:rFonts w:asciiTheme="majorHAnsi" w:hAnsiTheme="majorHAnsi"/>
          <w:b/>
        </w:rPr>
        <w:t>1. Author:</w:t>
      </w:r>
      <w:r w:rsidR="008C6DEC">
        <w:rPr>
          <w:rFonts w:asciiTheme="majorHAnsi" w:hAnsiTheme="majorHAnsi"/>
        </w:rPr>
        <w:t xml:space="preserve">  </w:t>
      </w:r>
      <w:sdt>
        <w:sdtPr>
          <w:rPr>
            <w:rFonts w:cstheme="minorHAnsi"/>
          </w:rPr>
          <w:id w:val="-340090352"/>
          <w:placeholder>
            <w:docPart w:val="471C9C66A2C242C5A645E9247F50BB73"/>
          </w:placeholder>
        </w:sdtPr>
        <w:sdtEndPr/>
        <w:sdtContent>
          <w:r w:rsidR="007F04B5" w:rsidRPr="00ED2405">
            <w:rPr>
              <w:rFonts w:cstheme="minorHAnsi"/>
            </w:rPr>
            <w:t>Mark Winter</w:t>
          </w:r>
        </w:sdtContent>
      </w:sdt>
      <w:r w:rsidR="008C6DEC" w:rsidRPr="00ED2405">
        <w:rPr>
          <w:rFonts w:cstheme="minorHAnsi"/>
        </w:rPr>
        <w:br/>
        <w:t xml:space="preserve">  </w:t>
      </w:r>
    </w:p>
    <w:p w:rsidR="008C6DEC" w:rsidRPr="00345E9A" w:rsidRDefault="008C6DEC" w:rsidP="008C6DEC">
      <w:pPr>
        <w:rPr>
          <w:rFonts w:asciiTheme="majorHAnsi" w:hAnsiTheme="majorHAnsi"/>
        </w:rPr>
      </w:pPr>
      <w:r w:rsidRPr="00ED2405">
        <w:rPr>
          <w:rFonts w:cstheme="minorHAnsi"/>
          <w:b/>
        </w:rPr>
        <w:t>2.  Date:</w:t>
      </w:r>
      <w:r w:rsidRPr="00ED2405">
        <w:rPr>
          <w:rFonts w:cstheme="minorHAnsi"/>
        </w:rPr>
        <w:t xml:space="preserve">   </w:t>
      </w:r>
      <w:sdt>
        <w:sdtPr>
          <w:rPr>
            <w:rFonts w:cstheme="minorHAnsi"/>
          </w:rPr>
          <w:id w:val="118577082"/>
          <w:placeholder>
            <w:docPart w:val="1B6D0B6CE2ED4E0F8A33D52CFCD3DECC"/>
          </w:placeholder>
        </w:sdtPr>
        <w:sdtEndPr/>
        <w:sdtContent>
          <w:r w:rsidR="00ED2405" w:rsidRPr="00ED2405">
            <w:rPr>
              <w:rFonts w:cstheme="minorHAnsi"/>
            </w:rPr>
            <w:t>April 2</w:t>
          </w:r>
          <w:r w:rsidR="00AE3C9D">
            <w:rPr>
              <w:rFonts w:cstheme="minorHAnsi"/>
            </w:rPr>
            <w:t>3</w:t>
          </w:r>
          <w:r w:rsidR="007F04B5" w:rsidRPr="00ED2405">
            <w:rPr>
              <w:rFonts w:cstheme="minorHAnsi"/>
            </w:rPr>
            <w:t>, 2019</w:t>
          </w:r>
          <w:r w:rsidR="00AE3C9D">
            <w:rPr>
              <w:rFonts w:cstheme="minorHAnsi"/>
            </w:rPr>
            <w:t xml:space="preserve"> </w:t>
          </w:r>
        </w:sdtContent>
      </w:sdt>
      <w:r w:rsidRPr="00ED2405">
        <w:rPr>
          <w:rFonts w:cstheme="minorHAnsi"/>
        </w:rPr>
        <w:tab/>
      </w:r>
      <w:r w:rsidRPr="00ED2405">
        <w:rPr>
          <w:rFonts w:cstheme="minorHAnsi"/>
          <w:b/>
        </w:rPr>
        <w:t>3. Email:</w:t>
      </w:r>
      <w:r w:rsidRPr="00ED2405">
        <w:rPr>
          <w:rFonts w:cstheme="minorHAnsi"/>
        </w:rPr>
        <w:t xml:space="preserve">  </w:t>
      </w:r>
      <w:sdt>
        <w:sdtPr>
          <w:rPr>
            <w:rFonts w:cstheme="minorHAnsi"/>
          </w:rPr>
          <w:id w:val="-1918470015"/>
          <w:placeholder>
            <w:docPart w:val="3D4CAF79662640D299DE3ED15D9C2052"/>
          </w:placeholder>
        </w:sdtPr>
        <w:sdtEndPr/>
        <w:sdtContent>
          <w:r w:rsidR="007F04B5" w:rsidRPr="00ED2405">
            <w:rPr>
              <w:rFonts w:cstheme="minorHAnsi"/>
            </w:rPr>
            <w:t>mark-winter@redwoods.edu</w:t>
          </w:r>
        </w:sdtContent>
      </w:sdt>
      <w:r>
        <w:rPr>
          <w:rFonts w:asciiTheme="majorHAnsi" w:hAnsiTheme="majorHAnsi"/>
        </w:rPr>
        <w:br/>
      </w:r>
    </w:p>
    <w:p w:rsidR="008C6DEC" w:rsidRPr="00345E9A" w:rsidRDefault="008C6DEC" w:rsidP="008C6DEC">
      <w:pPr>
        <w:rPr>
          <w:rFonts w:asciiTheme="majorHAnsi" w:hAnsiTheme="majorHAnsi"/>
        </w:rPr>
      </w:pPr>
      <w:r w:rsidRPr="00EC6961">
        <w:rPr>
          <w:rFonts w:asciiTheme="majorHAnsi" w:hAnsiTheme="majorHAnsi"/>
          <w:b/>
        </w:rPr>
        <w:t xml:space="preserve">4. </w:t>
      </w:r>
      <w:r>
        <w:rPr>
          <w:rFonts w:asciiTheme="majorHAnsi" w:hAnsiTheme="majorHAnsi"/>
          <w:b/>
        </w:rPr>
        <w:t>Briefly d</w:t>
      </w:r>
      <w:r w:rsidRPr="00EC6961">
        <w:rPr>
          <w:rFonts w:asciiTheme="majorHAnsi" w:hAnsiTheme="majorHAnsi"/>
          <w:b/>
        </w:rPr>
        <w:t>escribe how your proposal supports the Basic Skills Mission Statement and/or the Basic Skills annual plan:</w:t>
      </w:r>
      <w:r w:rsidRPr="00345E9A">
        <w:rPr>
          <w:rFonts w:asciiTheme="majorHAnsi" w:hAnsiTheme="majorHAnsi"/>
        </w:rPr>
        <w:t xml:space="preserve">  </w:t>
      </w:r>
      <w:r w:rsidR="00EE43A0" w:rsidRPr="00AE3C9D">
        <w:rPr>
          <w:rFonts w:asciiTheme="majorHAnsi" w:hAnsiTheme="majorHAnsi" w:cstheme="minorHAnsi"/>
        </w:rPr>
        <w:t>We propose to improve the success of basic skills students by adopting an institution-wide, and fully Canvas-integrated software tool called Ally.</w:t>
      </w:r>
      <w:r w:rsidRPr="00AE3C9D">
        <w:rPr>
          <w:rFonts w:asciiTheme="majorHAnsi" w:hAnsiTheme="majorHAnsi" w:cstheme="minorHAnsi"/>
        </w:rPr>
        <w:t xml:space="preserve"> </w:t>
      </w:r>
      <w:sdt>
        <w:sdtPr>
          <w:rPr>
            <w:rFonts w:asciiTheme="majorHAnsi" w:hAnsiTheme="majorHAnsi" w:cstheme="minorHAnsi"/>
          </w:rPr>
          <w:id w:val="1906105027"/>
          <w:placeholder>
            <w:docPart w:val="1497D2B60FAE4D12B53ED15B57FDDD33"/>
          </w:placeholder>
        </w:sdtPr>
        <w:sdtEndPr/>
        <w:sdtContent>
          <w:r w:rsidR="00EE43A0" w:rsidRPr="00AE3C9D">
            <w:rPr>
              <w:rFonts w:asciiTheme="majorHAnsi" w:hAnsiTheme="majorHAnsi" w:cstheme="minorHAnsi"/>
            </w:rPr>
            <w:t xml:space="preserve"> Ally </w:t>
          </w:r>
          <w:r w:rsidR="00B917D7" w:rsidRPr="00AE3C9D">
            <w:rPr>
              <w:rFonts w:asciiTheme="majorHAnsi" w:hAnsiTheme="majorHAnsi" w:cstheme="minorHAnsi"/>
            </w:rPr>
            <w:t xml:space="preserve">installs in all Canvas class shells giving instructors the tools to identify written and video assignments and activities that are not </w:t>
          </w:r>
          <w:r w:rsidR="00EE43A0" w:rsidRPr="00AE3C9D">
            <w:rPr>
              <w:rFonts w:asciiTheme="majorHAnsi" w:hAnsiTheme="majorHAnsi" w:cstheme="minorHAnsi"/>
            </w:rPr>
            <w:t xml:space="preserve">easily </w:t>
          </w:r>
          <w:r w:rsidR="00B917D7" w:rsidRPr="00AE3C9D">
            <w:rPr>
              <w:rFonts w:asciiTheme="majorHAnsi" w:hAnsiTheme="majorHAnsi" w:cstheme="minorHAnsi"/>
            </w:rPr>
            <w:t xml:space="preserve">accessible to </w:t>
          </w:r>
          <w:r w:rsidR="00EE43A0" w:rsidRPr="00AE3C9D">
            <w:rPr>
              <w:rFonts w:asciiTheme="majorHAnsi" w:hAnsiTheme="majorHAnsi" w:cstheme="minorHAnsi"/>
            </w:rPr>
            <w:t xml:space="preserve">underprepared or basic skill </w:t>
          </w:r>
          <w:r w:rsidR="00B917D7" w:rsidRPr="00AE3C9D">
            <w:rPr>
              <w:rFonts w:asciiTheme="majorHAnsi" w:hAnsiTheme="majorHAnsi" w:cstheme="minorHAnsi"/>
            </w:rPr>
            <w:t>students</w:t>
          </w:r>
          <w:r w:rsidR="00EE43A0" w:rsidRPr="00AE3C9D">
            <w:rPr>
              <w:rFonts w:asciiTheme="majorHAnsi" w:hAnsiTheme="majorHAnsi" w:cstheme="minorHAnsi"/>
            </w:rPr>
            <w:t xml:space="preserve"> and students</w:t>
          </w:r>
          <w:r w:rsidR="00B917D7" w:rsidRPr="00AE3C9D">
            <w:rPr>
              <w:rFonts w:asciiTheme="majorHAnsi" w:hAnsiTheme="majorHAnsi" w:cstheme="minorHAnsi"/>
            </w:rPr>
            <w:t xml:space="preserve"> with learning disabilities, sensory deficits, or language problems. Ally will modify some</w:t>
          </w:r>
          <w:r w:rsidR="00EE43A0" w:rsidRPr="00AE3C9D">
            <w:rPr>
              <w:rFonts w:asciiTheme="majorHAnsi" w:hAnsiTheme="majorHAnsi" w:cstheme="minorHAnsi"/>
            </w:rPr>
            <w:t xml:space="preserve"> material and coach faculty </w:t>
          </w:r>
          <w:r w:rsidR="00B917D7" w:rsidRPr="00AE3C9D">
            <w:rPr>
              <w:rFonts w:asciiTheme="majorHAnsi" w:hAnsiTheme="majorHAnsi" w:cstheme="minorHAnsi"/>
            </w:rPr>
            <w:t>to modify other assignments</w:t>
          </w:r>
          <w:r w:rsidR="00EE43A0" w:rsidRPr="00AE3C9D">
            <w:rPr>
              <w:rFonts w:asciiTheme="majorHAnsi" w:hAnsiTheme="majorHAnsi" w:cstheme="minorHAnsi"/>
            </w:rPr>
            <w:t xml:space="preserve"> – providing faculty with step-by-step instructions to modify class material accessibility</w:t>
          </w:r>
          <w:r w:rsidR="00B917D7" w:rsidRPr="00AE3C9D">
            <w:rPr>
              <w:rFonts w:asciiTheme="majorHAnsi" w:hAnsiTheme="majorHAnsi" w:cstheme="minorHAnsi"/>
            </w:rPr>
            <w:t xml:space="preserve">. </w:t>
          </w:r>
          <w:r w:rsidR="00EE43A0" w:rsidRPr="00AE3C9D">
            <w:rPr>
              <w:rFonts w:asciiTheme="majorHAnsi" w:hAnsiTheme="majorHAnsi" w:cstheme="minorHAnsi"/>
            </w:rPr>
            <w:t>Importantly</w:t>
          </w:r>
          <w:r w:rsidR="00B917D7" w:rsidRPr="00AE3C9D">
            <w:rPr>
              <w:rFonts w:asciiTheme="majorHAnsi" w:hAnsiTheme="majorHAnsi" w:cstheme="minorHAnsi"/>
            </w:rPr>
            <w:t>, A</w:t>
          </w:r>
          <w:r w:rsidR="00EE43A0" w:rsidRPr="00AE3C9D">
            <w:rPr>
              <w:rFonts w:asciiTheme="majorHAnsi" w:hAnsiTheme="majorHAnsi" w:cstheme="minorHAnsi"/>
            </w:rPr>
            <w:t>lly</w:t>
          </w:r>
          <w:r w:rsidR="00B917D7" w:rsidRPr="00AE3C9D">
            <w:rPr>
              <w:rFonts w:asciiTheme="majorHAnsi" w:hAnsiTheme="majorHAnsi" w:cstheme="minorHAnsi"/>
            </w:rPr>
            <w:t xml:space="preserve"> convert</w:t>
          </w:r>
          <w:r w:rsidR="00EE43A0" w:rsidRPr="00AE3C9D">
            <w:rPr>
              <w:rFonts w:asciiTheme="majorHAnsi" w:hAnsiTheme="majorHAnsi" w:cstheme="minorHAnsi"/>
            </w:rPr>
            <w:t>s instructor</w:t>
          </w:r>
          <w:r w:rsidR="00681174" w:rsidRPr="00AE3C9D">
            <w:rPr>
              <w:rFonts w:asciiTheme="majorHAnsi" w:hAnsiTheme="majorHAnsi" w:cstheme="minorHAnsi"/>
            </w:rPr>
            <w:t>s</w:t>
          </w:r>
          <w:r w:rsidR="00EE43A0" w:rsidRPr="00AE3C9D">
            <w:rPr>
              <w:rFonts w:asciiTheme="majorHAnsi" w:hAnsiTheme="majorHAnsi" w:cstheme="minorHAnsi"/>
            </w:rPr>
            <w:t>’</w:t>
          </w:r>
          <w:r w:rsidR="00681174" w:rsidRPr="00AE3C9D">
            <w:rPr>
              <w:rFonts w:asciiTheme="majorHAnsi" w:hAnsiTheme="majorHAnsi" w:cstheme="minorHAnsi"/>
            </w:rPr>
            <w:t xml:space="preserve"> materials </w:t>
          </w:r>
          <w:r w:rsidR="00B917D7" w:rsidRPr="00AE3C9D">
            <w:rPr>
              <w:rFonts w:asciiTheme="majorHAnsi" w:hAnsiTheme="majorHAnsi" w:cstheme="minorHAnsi"/>
            </w:rPr>
            <w:t xml:space="preserve">to </w:t>
          </w:r>
          <w:r w:rsidR="004714D7" w:rsidRPr="00AE3C9D">
            <w:rPr>
              <w:rFonts w:asciiTheme="majorHAnsi" w:hAnsiTheme="majorHAnsi" w:cstheme="minorHAnsi"/>
            </w:rPr>
            <w:t>alternate formats and languages providing a variety of pathways for students to access class content. For example, an assigned document can be converted into an audio</w:t>
          </w:r>
          <w:r w:rsidR="00EE43A0" w:rsidRPr="00AE3C9D">
            <w:rPr>
              <w:rFonts w:asciiTheme="majorHAnsi" w:hAnsiTheme="majorHAnsi" w:cstheme="minorHAnsi"/>
            </w:rPr>
            <w:t xml:space="preserve"> </w:t>
          </w:r>
          <w:r w:rsidR="004714D7" w:rsidRPr="00AE3C9D">
            <w:rPr>
              <w:rFonts w:asciiTheme="majorHAnsi" w:hAnsiTheme="majorHAnsi" w:cstheme="minorHAnsi"/>
            </w:rPr>
            <w:t>file allowing students to listen to as well as read posted class content. These alternate formats are portable and not limited to online</w:t>
          </w:r>
          <w:r w:rsidR="00EE43A0" w:rsidRPr="00AE3C9D">
            <w:rPr>
              <w:rFonts w:asciiTheme="majorHAnsi" w:hAnsiTheme="majorHAnsi" w:cstheme="minorHAnsi"/>
            </w:rPr>
            <w:t xml:space="preserve"> access</w:t>
          </w:r>
          <w:r w:rsidR="004714D7" w:rsidRPr="00AE3C9D">
            <w:rPr>
              <w:rFonts w:asciiTheme="majorHAnsi" w:hAnsiTheme="majorHAnsi" w:cstheme="minorHAnsi"/>
            </w:rPr>
            <w:t>.</w:t>
          </w:r>
          <w:r w:rsidR="007779C1">
            <w:rPr>
              <w:rFonts w:asciiTheme="majorHAnsi" w:hAnsiTheme="majorHAnsi" w:cstheme="minorHAnsi"/>
            </w:rPr>
            <w:t xml:space="preserve"> </w:t>
          </w:r>
        </w:sdtContent>
      </w:sdt>
      <w:r w:rsidR="007779C1" w:rsidRPr="007779C1">
        <w:t xml:space="preserve"> </w:t>
      </w:r>
      <w:r w:rsidR="007779C1" w:rsidRPr="007779C1">
        <w:rPr>
          <w:rFonts w:ascii="Calibri" w:hAnsi="Calibri" w:cs="Calibri"/>
          <w:color w:val="000000"/>
        </w:rPr>
        <w:t>Here is the link to the </w:t>
      </w:r>
      <w:hyperlink r:id="rId10" w:tgtFrame="_blank" w:history="1">
        <w:r w:rsidR="007779C1" w:rsidRPr="007779C1">
          <w:rPr>
            <w:rFonts w:ascii="Calibri" w:hAnsi="Calibri" w:cs="Calibri"/>
            <w:color w:val="0000FF"/>
            <w:u w:val="single"/>
          </w:rPr>
          <w:t xml:space="preserve">Ally </w:t>
        </w:r>
        <w:r w:rsidR="007779C1" w:rsidRPr="007779C1">
          <w:rPr>
            <w:rFonts w:ascii="Calibri" w:hAnsi="Calibri" w:cs="Calibri"/>
            <w:color w:val="0000FF"/>
            <w:u w:val="single"/>
          </w:rPr>
          <w:t>D</w:t>
        </w:r>
        <w:r w:rsidR="007779C1" w:rsidRPr="007779C1">
          <w:rPr>
            <w:rFonts w:ascii="Calibri" w:hAnsi="Calibri" w:cs="Calibri"/>
            <w:color w:val="0000FF"/>
            <w:u w:val="single"/>
          </w:rPr>
          <w:t>e</w:t>
        </w:r>
        <w:r w:rsidR="007779C1" w:rsidRPr="007779C1">
          <w:rPr>
            <w:rFonts w:ascii="Calibri" w:hAnsi="Calibri" w:cs="Calibri"/>
            <w:color w:val="0000FF"/>
            <w:u w:val="single"/>
          </w:rPr>
          <w:t>mo Video</w:t>
        </w:r>
      </w:hyperlink>
      <w:r w:rsidR="007779C1">
        <w:t xml:space="preserve"> presented to CR Distance Education staff</w:t>
      </w:r>
      <w:bookmarkStart w:id="0" w:name="_GoBack"/>
      <w:bookmarkEnd w:id="0"/>
      <w:r w:rsidR="007779C1">
        <w:t>.</w:t>
      </w:r>
    </w:p>
    <w:p w:rsidR="008C6DEC" w:rsidRPr="00345E9A" w:rsidRDefault="008C6DEC" w:rsidP="008C6DEC">
      <w:pPr>
        <w:rPr>
          <w:rFonts w:asciiTheme="majorHAnsi" w:hAnsiTheme="majorHAnsi"/>
        </w:rPr>
      </w:pPr>
    </w:p>
    <w:p w:rsidR="008C6DEC" w:rsidRDefault="008C6DEC" w:rsidP="002E720A">
      <w:pPr>
        <w:rPr>
          <w:rFonts w:asciiTheme="majorHAnsi" w:hAnsiTheme="majorHAnsi"/>
        </w:rPr>
      </w:pPr>
      <w:r w:rsidRPr="00EC6961">
        <w:rPr>
          <w:rFonts w:asciiTheme="majorHAnsi" w:hAnsiTheme="majorHAnsi"/>
          <w:b/>
        </w:rPr>
        <w:t>5. Intended Outcomes (</w:t>
      </w:r>
      <w:r w:rsidR="009F6378">
        <w:rPr>
          <w:rFonts w:asciiTheme="majorHAnsi" w:hAnsiTheme="majorHAnsi"/>
          <w:b/>
        </w:rPr>
        <w:t>should be</w:t>
      </w:r>
      <w:r w:rsidRPr="00EC6961">
        <w:rPr>
          <w:rFonts w:asciiTheme="majorHAnsi" w:hAnsiTheme="majorHAnsi"/>
          <w:b/>
        </w:rPr>
        <w:t xml:space="preserve"> specific, measurable targets tied to the </w:t>
      </w:r>
      <w:hyperlink r:id="rId11" w:history="1">
        <w:r w:rsidRPr="009F6378">
          <w:rPr>
            <w:rStyle w:val="Hyperlink"/>
            <w:rFonts w:asciiTheme="majorHAnsi" w:hAnsiTheme="majorHAnsi"/>
            <w:b/>
          </w:rPr>
          <w:t xml:space="preserve">basic skills </w:t>
        </w:r>
        <w:r w:rsidR="002E720A" w:rsidRPr="009F6378">
          <w:rPr>
            <w:rStyle w:val="Hyperlink"/>
            <w:rFonts w:asciiTheme="majorHAnsi" w:hAnsiTheme="majorHAnsi"/>
            <w:b/>
          </w:rPr>
          <w:t>plan</w:t>
        </w:r>
      </w:hyperlink>
      <w:r w:rsidR="002E720A">
        <w:rPr>
          <w:rFonts w:asciiTheme="majorHAnsi" w:hAnsiTheme="majorHAnsi"/>
          <w:b/>
        </w:rPr>
        <w:t xml:space="preserve"> </w:t>
      </w:r>
      <w:r w:rsidRPr="00EC6961">
        <w:rPr>
          <w:rFonts w:asciiTheme="majorHAnsi" w:hAnsiTheme="majorHAnsi"/>
          <w:b/>
        </w:rPr>
        <w:t>and</w:t>
      </w:r>
      <w:r w:rsidR="002E720A">
        <w:rPr>
          <w:rFonts w:asciiTheme="majorHAnsi" w:hAnsiTheme="majorHAnsi"/>
          <w:b/>
        </w:rPr>
        <w:t>/or</w:t>
      </w:r>
      <w:r w:rsidR="009F6378">
        <w:rPr>
          <w:rFonts w:asciiTheme="majorHAnsi" w:hAnsiTheme="majorHAnsi"/>
          <w:b/>
        </w:rPr>
        <w:t xml:space="preserve"> the basic skills sections </w:t>
      </w:r>
      <w:proofErr w:type="gramStart"/>
      <w:r w:rsidR="009F6378">
        <w:rPr>
          <w:rFonts w:asciiTheme="majorHAnsi" w:hAnsiTheme="majorHAnsi"/>
          <w:b/>
        </w:rPr>
        <w:t xml:space="preserve">of  </w:t>
      </w:r>
      <w:proofErr w:type="gramEnd"/>
      <w:r w:rsidR="007779C1">
        <w:rPr>
          <w:rStyle w:val="Hyperlink"/>
          <w:rFonts w:asciiTheme="majorHAnsi" w:hAnsiTheme="majorHAnsi"/>
          <w:b/>
        </w:rPr>
        <w:fldChar w:fldCharType="begin"/>
      </w:r>
      <w:r w:rsidR="007779C1">
        <w:rPr>
          <w:rStyle w:val="Hyperlink"/>
          <w:rFonts w:asciiTheme="majorHAnsi" w:hAnsiTheme="majorHAnsi"/>
          <w:b/>
        </w:rPr>
        <w:instrText xml:space="preserve"> HYPERLINK "http://inside.redwoods.edu/IPM/documents/2014-15annualplan.pdf" </w:instrText>
      </w:r>
      <w:r w:rsidR="007779C1">
        <w:rPr>
          <w:rStyle w:val="Hyperlink"/>
          <w:rFonts w:asciiTheme="majorHAnsi" w:hAnsiTheme="majorHAnsi"/>
          <w:b/>
        </w:rPr>
        <w:fldChar w:fldCharType="separate"/>
      </w:r>
      <w:r w:rsidRPr="009F6378">
        <w:rPr>
          <w:rStyle w:val="Hyperlink"/>
          <w:rFonts w:asciiTheme="majorHAnsi" w:hAnsiTheme="majorHAnsi"/>
          <w:b/>
        </w:rPr>
        <w:t xml:space="preserve">the </w:t>
      </w:r>
      <w:r w:rsidR="009F6378">
        <w:rPr>
          <w:rStyle w:val="Hyperlink"/>
          <w:rFonts w:asciiTheme="majorHAnsi" w:hAnsiTheme="majorHAnsi"/>
          <w:b/>
        </w:rPr>
        <w:t xml:space="preserve">CR </w:t>
      </w:r>
      <w:r w:rsidRPr="009F6378">
        <w:rPr>
          <w:rStyle w:val="Hyperlink"/>
          <w:rFonts w:asciiTheme="majorHAnsi" w:hAnsiTheme="majorHAnsi"/>
          <w:b/>
        </w:rPr>
        <w:t>annual plan</w:t>
      </w:r>
      <w:r w:rsidR="007779C1">
        <w:rPr>
          <w:rStyle w:val="Hyperlink"/>
          <w:rFonts w:asciiTheme="majorHAnsi" w:hAnsiTheme="majorHAnsi"/>
          <w:b/>
        </w:rPr>
        <w:fldChar w:fldCharType="end"/>
      </w:r>
      <w:r w:rsidRPr="00EC6961">
        <w:rPr>
          <w:rFonts w:asciiTheme="majorHAnsi" w:hAnsiTheme="majorHAnsi"/>
          <w:b/>
        </w:rPr>
        <w:t>):</w:t>
      </w:r>
      <w:r>
        <w:rPr>
          <w:rFonts w:asciiTheme="majorHAnsi" w:hAnsiTheme="majorHAnsi"/>
        </w:rPr>
        <w:t xml:space="preserve"> </w:t>
      </w:r>
    </w:p>
    <w:p w:rsidR="008C6DEC" w:rsidRDefault="008C6DEC" w:rsidP="008C6DEC">
      <w:pPr>
        <w:rPr>
          <w:rFonts w:asciiTheme="majorHAnsi" w:hAnsiTheme="majorHAnsi"/>
        </w:rPr>
      </w:pPr>
    </w:p>
    <w:tbl>
      <w:tblPr>
        <w:tblStyle w:val="TableGrid"/>
        <w:tblW w:w="10195" w:type="dxa"/>
        <w:tblCellMar>
          <w:left w:w="115" w:type="dxa"/>
          <w:right w:w="115" w:type="dxa"/>
        </w:tblCellMar>
        <w:tblLook w:val="04A0" w:firstRow="1" w:lastRow="0" w:firstColumn="1" w:lastColumn="0" w:noHBand="0" w:noVBand="1"/>
      </w:tblPr>
      <w:tblGrid>
        <w:gridCol w:w="6955"/>
        <w:gridCol w:w="3240"/>
      </w:tblGrid>
      <w:tr w:rsidR="008C6DEC" w:rsidTr="002E720A">
        <w:tc>
          <w:tcPr>
            <w:tcW w:w="6955" w:type="dxa"/>
            <w:shd w:val="clear" w:color="auto" w:fill="A6A6A6" w:themeFill="background1" w:themeFillShade="A6"/>
          </w:tcPr>
          <w:p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Intended Outcome (measureable)</w:t>
            </w:r>
          </w:p>
        </w:tc>
        <w:tc>
          <w:tcPr>
            <w:tcW w:w="3240" w:type="dxa"/>
            <w:shd w:val="clear" w:color="auto" w:fill="A6A6A6" w:themeFill="background1" w:themeFillShade="A6"/>
          </w:tcPr>
          <w:p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Relationship to Institutional Plans</w:t>
            </w:r>
          </w:p>
        </w:tc>
      </w:tr>
      <w:tr w:rsidR="008C6DEC" w:rsidTr="002E720A">
        <w:tc>
          <w:tcPr>
            <w:tcW w:w="6955" w:type="dxa"/>
            <w:shd w:val="clear" w:color="auto" w:fill="auto"/>
          </w:tcPr>
          <w:p w:rsidR="008C6DEC" w:rsidRPr="00AE3C9D" w:rsidRDefault="00500DFB" w:rsidP="00500DFB">
            <w:pPr>
              <w:rPr>
                <w:rFonts w:asciiTheme="majorHAnsi" w:hAnsiTheme="majorHAnsi"/>
              </w:rPr>
            </w:pPr>
            <w:r w:rsidRPr="00AE3C9D">
              <w:rPr>
                <w:rFonts w:asciiTheme="majorHAnsi" w:hAnsiTheme="majorHAnsi"/>
              </w:rPr>
              <w:t>Professional development employing effective accessibility practices in developmental and transfer/CE education.</w:t>
            </w:r>
          </w:p>
        </w:tc>
        <w:tc>
          <w:tcPr>
            <w:tcW w:w="3240" w:type="dxa"/>
            <w:shd w:val="clear" w:color="auto" w:fill="auto"/>
          </w:tcPr>
          <w:p w:rsidR="00500DFB" w:rsidRPr="00AE3C9D" w:rsidRDefault="00500DFB" w:rsidP="00500DFB">
            <w:pPr>
              <w:rPr>
                <w:rFonts w:asciiTheme="majorHAnsi" w:hAnsiTheme="majorHAnsi" w:cstheme="minorHAnsi"/>
              </w:rPr>
            </w:pPr>
            <w:r w:rsidRPr="00AE3C9D">
              <w:rPr>
                <w:rFonts w:asciiTheme="majorHAnsi" w:hAnsiTheme="majorHAnsi" w:cstheme="minorHAnsi"/>
              </w:rPr>
              <w:t xml:space="preserve">The outcome is based on the 2017-22 Education Master Plan goals to </w:t>
            </w:r>
            <w:r w:rsidR="005F6D5D" w:rsidRPr="00AE3C9D">
              <w:rPr>
                <w:rFonts w:asciiTheme="majorHAnsi" w:hAnsiTheme="majorHAnsi" w:cstheme="minorHAnsi"/>
              </w:rPr>
              <w:t>“</w:t>
            </w:r>
            <w:r w:rsidRPr="00AE3C9D">
              <w:rPr>
                <w:rFonts w:asciiTheme="majorHAnsi" w:hAnsiTheme="majorHAnsi" w:cstheme="minorHAnsi"/>
              </w:rPr>
              <w:t>Increase professional development opportunities for</w:t>
            </w:r>
          </w:p>
          <w:p w:rsidR="008C6DEC" w:rsidRPr="00AE3C9D" w:rsidRDefault="005F6D5D" w:rsidP="00500DFB">
            <w:pPr>
              <w:rPr>
                <w:rFonts w:asciiTheme="majorHAnsi" w:hAnsiTheme="majorHAnsi"/>
              </w:rPr>
            </w:pPr>
            <w:r w:rsidRPr="00AE3C9D">
              <w:rPr>
                <w:rFonts w:asciiTheme="majorHAnsi" w:hAnsiTheme="majorHAnsi" w:cstheme="minorHAnsi"/>
              </w:rPr>
              <w:t>F</w:t>
            </w:r>
            <w:r w:rsidR="00500DFB" w:rsidRPr="00AE3C9D">
              <w:rPr>
                <w:rFonts w:asciiTheme="majorHAnsi" w:hAnsiTheme="majorHAnsi" w:cstheme="minorHAnsi"/>
              </w:rPr>
              <w:t>aculty and staff</w:t>
            </w:r>
            <w:r w:rsidRPr="00AE3C9D">
              <w:rPr>
                <w:rFonts w:asciiTheme="majorHAnsi" w:hAnsiTheme="majorHAnsi" w:cstheme="minorHAnsi"/>
              </w:rPr>
              <w:t>” and “</w:t>
            </w:r>
            <w:r w:rsidR="00500DFB" w:rsidRPr="00AE3C9D">
              <w:rPr>
                <w:rFonts w:asciiTheme="majorHAnsi" w:hAnsiTheme="majorHAnsi" w:cstheme="minorHAnsi"/>
              </w:rPr>
              <w:t>Promote pedagogical innovation</w:t>
            </w:r>
            <w:r w:rsidRPr="00AE3C9D">
              <w:rPr>
                <w:rFonts w:asciiTheme="majorHAnsi" w:hAnsiTheme="majorHAnsi" w:cstheme="minorHAnsi"/>
              </w:rPr>
              <w:t>.”</w:t>
            </w:r>
          </w:p>
        </w:tc>
      </w:tr>
      <w:tr w:rsidR="008C6DEC" w:rsidTr="002E720A">
        <w:tc>
          <w:tcPr>
            <w:tcW w:w="6955" w:type="dxa"/>
            <w:shd w:val="clear" w:color="auto" w:fill="auto"/>
          </w:tcPr>
          <w:p w:rsidR="008C6DEC" w:rsidRPr="00AE3C9D" w:rsidRDefault="0064332F" w:rsidP="0064332F">
            <w:pPr>
              <w:rPr>
                <w:rFonts w:asciiTheme="majorHAnsi" w:hAnsiTheme="majorHAnsi"/>
              </w:rPr>
            </w:pPr>
            <w:r w:rsidRPr="00AE3C9D">
              <w:rPr>
                <w:rFonts w:asciiTheme="majorHAnsi" w:hAnsiTheme="majorHAnsi"/>
              </w:rPr>
              <w:t xml:space="preserve">Increase the retention, </w:t>
            </w:r>
            <w:r w:rsidR="007F04B5" w:rsidRPr="00AE3C9D">
              <w:rPr>
                <w:rFonts w:asciiTheme="majorHAnsi" w:hAnsiTheme="majorHAnsi"/>
              </w:rPr>
              <w:t>suc</w:t>
            </w:r>
            <w:r w:rsidRPr="00AE3C9D">
              <w:rPr>
                <w:rFonts w:asciiTheme="majorHAnsi" w:hAnsiTheme="majorHAnsi"/>
              </w:rPr>
              <w:t>cess, and persistence of</w:t>
            </w:r>
            <w:r w:rsidR="007F04B5" w:rsidRPr="00AE3C9D">
              <w:rPr>
                <w:rFonts w:asciiTheme="majorHAnsi" w:hAnsiTheme="majorHAnsi"/>
              </w:rPr>
              <w:t xml:space="preserve"> basic skills </w:t>
            </w:r>
            <w:r w:rsidRPr="00AE3C9D">
              <w:rPr>
                <w:rFonts w:asciiTheme="majorHAnsi" w:hAnsiTheme="majorHAnsi"/>
              </w:rPr>
              <w:t>students</w:t>
            </w:r>
            <w:r w:rsidR="005F6D5D" w:rsidRPr="00AE3C9D">
              <w:rPr>
                <w:rFonts w:asciiTheme="majorHAnsi" w:hAnsiTheme="majorHAnsi"/>
              </w:rPr>
              <w:t xml:space="preserve"> using Canvas</w:t>
            </w:r>
            <w:r w:rsidRPr="00AE3C9D">
              <w:rPr>
                <w:rFonts w:asciiTheme="majorHAnsi" w:hAnsiTheme="majorHAnsi"/>
              </w:rPr>
              <w:t xml:space="preserve">, especially </w:t>
            </w:r>
            <w:r w:rsidR="005F6D5D" w:rsidRPr="00AE3C9D">
              <w:rPr>
                <w:rFonts w:asciiTheme="majorHAnsi" w:hAnsiTheme="majorHAnsi"/>
              </w:rPr>
              <w:t xml:space="preserve">with </w:t>
            </w:r>
            <w:r w:rsidRPr="00AE3C9D">
              <w:rPr>
                <w:rFonts w:asciiTheme="majorHAnsi" w:hAnsiTheme="majorHAnsi"/>
              </w:rPr>
              <w:t>online</w:t>
            </w:r>
            <w:r w:rsidR="005F6D5D" w:rsidRPr="00AE3C9D">
              <w:rPr>
                <w:rFonts w:asciiTheme="majorHAnsi" w:hAnsiTheme="majorHAnsi"/>
              </w:rPr>
              <w:t xml:space="preserve"> students who rely </w:t>
            </w:r>
            <w:r w:rsidR="00ED2405" w:rsidRPr="00AE3C9D">
              <w:rPr>
                <w:rFonts w:asciiTheme="majorHAnsi" w:hAnsiTheme="majorHAnsi"/>
              </w:rPr>
              <w:t xml:space="preserve">solely </w:t>
            </w:r>
            <w:r w:rsidR="005F6D5D" w:rsidRPr="00AE3C9D">
              <w:rPr>
                <w:rFonts w:asciiTheme="majorHAnsi" w:hAnsiTheme="majorHAnsi"/>
              </w:rPr>
              <w:t>on the LMS for instruction</w:t>
            </w:r>
            <w:r w:rsidRPr="00AE3C9D">
              <w:rPr>
                <w:rFonts w:asciiTheme="majorHAnsi" w:hAnsiTheme="majorHAnsi"/>
              </w:rPr>
              <w:t>.</w:t>
            </w:r>
          </w:p>
        </w:tc>
        <w:tc>
          <w:tcPr>
            <w:tcW w:w="3240" w:type="dxa"/>
            <w:shd w:val="clear" w:color="auto" w:fill="auto"/>
          </w:tcPr>
          <w:p w:rsidR="008C6DEC" w:rsidRPr="00AE3C9D" w:rsidRDefault="0064332F" w:rsidP="00B14C2E">
            <w:pPr>
              <w:rPr>
                <w:rFonts w:asciiTheme="majorHAnsi" w:hAnsiTheme="majorHAnsi" w:cstheme="minorHAnsi"/>
              </w:rPr>
            </w:pPr>
            <w:r w:rsidRPr="00AE3C9D">
              <w:rPr>
                <w:rFonts w:asciiTheme="majorHAnsi" w:hAnsiTheme="majorHAnsi" w:cstheme="minorHAnsi"/>
              </w:rPr>
              <w:t>This outcome is based on the BSI goal in the 2017-19 integrated plan but is not limited to English and math.</w:t>
            </w:r>
          </w:p>
        </w:tc>
      </w:tr>
      <w:tr w:rsidR="008C6DEC" w:rsidTr="002E720A">
        <w:tc>
          <w:tcPr>
            <w:tcW w:w="6955" w:type="dxa"/>
            <w:shd w:val="clear" w:color="auto" w:fill="auto"/>
          </w:tcPr>
          <w:p w:rsidR="008C6DEC" w:rsidRPr="00AE3C9D" w:rsidRDefault="00B917D7" w:rsidP="0064332F">
            <w:pPr>
              <w:rPr>
                <w:rFonts w:asciiTheme="majorHAnsi" w:hAnsiTheme="majorHAnsi"/>
              </w:rPr>
            </w:pPr>
            <w:r w:rsidRPr="00AE3C9D">
              <w:rPr>
                <w:rFonts w:asciiTheme="majorHAnsi" w:hAnsiTheme="majorHAnsi"/>
              </w:rPr>
              <w:t>Decrease achievement gaps across student groups including basic skills students</w:t>
            </w:r>
          </w:p>
        </w:tc>
        <w:tc>
          <w:tcPr>
            <w:tcW w:w="3240" w:type="dxa"/>
            <w:shd w:val="clear" w:color="auto" w:fill="auto"/>
          </w:tcPr>
          <w:p w:rsidR="008C6DEC" w:rsidRPr="00AE3C9D" w:rsidRDefault="0064332F" w:rsidP="00B917D7">
            <w:pPr>
              <w:rPr>
                <w:rFonts w:asciiTheme="majorHAnsi" w:hAnsiTheme="majorHAnsi" w:cstheme="minorHAnsi"/>
              </w:rPr>
            </w:pPr>
            <w:r w:rsidRPr="00AE3C9D">
              <w:rPr>
                <w:rFonts w:asciiTheme="majorHAnsi" w:hAnsiTheme="majorHAnsi" w:cstheme="minorHAnsi"/>
              </w:rPr>
              <w:t>The outcome is based on the 2017-</w:t>
            </w:r>
            <w:r w:rsidR="00B917D7" w:rsidRPr="00AE3C9D">
              <w:rPr>
                <w:rFonts w:asciiTheme="majorHAnsi" w:hAnsiTheme="majorHAnsi" w:cstheme="minorHAnsi"/>
              </w:rPr>
              <w:t xml:space="preserve">22 Education Master Plan goals to </w:t>
            </w:r>
            <w:r w:rsidR="005F6D5D" w:rsidRPr="00AE3C9D">
              <w:rPr>
                <w:rFonts w:asciiTheme="majorHAnsi" w:hAnsiTheme="majorHAnsi" w:cstheme="minorHAnsi"/>
              </w:rPr>
              <w:t>“</w:t>
            </w:r>
            <w:r w:rsidR="00B917D7" w:rsidRPr="00AE3C9D">
              <w:rPr>
                <w:rFonts w:asciiTheme="majorHAnsi" w:hAnsiTheme="majorHAnsi" w:cstheme="minorHAnsi"/>
              </w:rPr>
              <w:t>Student Success, Access, and Equity</w:t>
            </w:r>
            <w:r w:rsidR="005F6D5D" w:rsidRPr="00AE3C9D">
              <w:rPr>
                <w:rFonts w:asciiTheme="majorHAnsi" w:hAnsiTheme="majorHAnsi" w:cstheme="minorHAnsi"/>
              </w:rPr>
              <w:t>”</w:t>
            </w:r>
            <w:r w:rsidR="00B917D7" w:rsidRPr="00AE3C9D">
              <w:rPr>
                <w:rFonts w:asciiTheme="majorHAnsi" w:hAnsiTheme="majorHAnsi" w:cstheme="minorHAnsi"/>
              </w:rPr>
              <w:t xml:space="preserve"> as well as </w:t>
            </w:r>
            <w:r w:rsidR="005F6D5D" w:rsidRPr="00AE3C9D">
              <w:rPr>
                <w:rFonts w:asciiTheme="majorHAnsi" w:hAnsiTheme="majorHAnsi" w:cstheme="minorHAnsi"/>
              </w:rPr>
              <w:t>“</w:t>
            </w:r>
            <w:r w:rsidR="00B917D7" w:rsidRPr="00AE3C9D">
              <w:rPr>
                <w:rFonts w:asciiTheme="majorHAnsi" w:hAnsiTheme="majorHAnsi" w:cstheme="minorHAnsi"/>
              </w:rPr>
              <w:t>Engage all Students</w:t>
            </w:r>
            <w:r w:rsidR="005F6D5D" w:rsidRPr="00AE3C9D">
              <w:rPr>
                <w:rFonts w:asciiTheme="majorHAnsi" w:hAnsiTheme="majorHAnsi" w:cstheme="minorHAnsi"/>
              </w:rPr>
              <w:t>”</w:t>
            </w:r>
            <w:r w:rsidR="00B917D7" w:rsidRPr="00AE3C9D">
              <w:rPr>
                <w:rFonts w:asciiTheme="majorHAnsi" w:hAnsiTheme="majorHAnsi" w:cstheme="minorHAnsi"/>
              </w:rPr>
              <w:t>.</w:t>
            </w:r>
          </w:p>
        </w:tc>
      </w:tr>
    </w:tbl>
    <w:p w:rsidR="008C6DEC" w:rsidRDefault="008C6DEC" w:rsidP="008C6DEC">
      <w:pPr>
        <w:rPr>
          <w:rFonts w:asciiTheme="majorHAnsi" w:hAnsiTheme="majorHAnsi"/>
        </w:rPr>
      </w:pPr>
      <w:r w:rsidRPr="00345E9A">
        <w:rPr>
          <w:rFonts w:asciiTheme="majorHAnsi" w:hAnsiTheme="majorHAnsi"/>
        </w:rPr>
        <w:t xml:space="preserve"> </w:t>
      </w:r>
      <w:r>
        <w:rPr>
          <w:rFonts w:asciiTheme="majorHAnsi" w:hAnsiTheme="majorHAnsi"/>
        </w:rPr>
        <w:br/>
      </w:r>
      <w:r w:rsidRPr="00EC6961">
        <w:rPr>
          <w:rFonts w:asciiTheme="majorHAnsi" w:hAnsiTheme="majorHAnsi"/>
          <w:b/>
        </w:rPr>
        <w:t>6. A</w:t>
      </w:r>
      <w:r>
        <w:rPr>
          <w:rFonts w:asciiTheme="majorHAnsi" w:hAnsiTheme="majorHAnsi"/>
          <w:b/>
        </w:rPr>
        <w:t>ction and A</w:t>
      </w:r>
      <w:r w:rsidRPr="00EC6961">
        <w:rPr>
          <w:rFonts w:asciiTheme="majorHAnsi" w:hAnsiTheme="majorHAnsi"/>
          <w:b/>
        </w:rPr>
        <w:t>ssessment Plan Timeline (specify exactly what you will measure, when and how it will be measured):</w:t>
      </w:r>
      <w:r w:rsidRPr="00345E9A">
        <w:rPr>
          <w:rFonts w:asciiTheme="majorHAnsi" w:hAnsiTheme="majorHAnsi"/>
        </w:rPr>
        <w:t xml:space="preserve">   </w:t>
      </w:r>
      <w:r>
        <w:rPr>
          <w:rFonts w:asciiTheme="majorHAnsi" w:hAnsiTheme="majorHAnsi"/>
        </w:rPr>
        <w:br/>
      </w:r>
    </w:p>
    <w:tbl>
      <w:tblPr>
        <w:tblStyle w:val="TableGrid"/>
        <w:tblW w:w="10195" w:type="dxa"/>
        <w:tblCellMar>
          <w:left w:w="115" w:type="dxa"/>
          <w:right w:w="115" w:type="dxa"/>
        </w:tblCellMar>
        <w:tblLook w:val="04A0" w:firstRow="1" w:lastRow="0" w:firstColumn="1" w:lastColumn="0" w:noHBand="0" w:noVBand="1"/>
      </w:tblPr>
      <w:tblGrid>
        <w:gridCol w:w="3174"/>
        <w:gridCol w:w="3781"/>
        <w:gridCol w:w="3240"/>
      </w:tblGrid>
      <w:tr w:rsidR="008C6DEC" w:rsidTr="00303946">
        <w:tc>
          <w:tcPr>
            <w:tcW w:w="3174" w:type="dxa"/>
            <w:shd w:val="clear" w:color="auto" w:fill="A6A6A6" w:themeFill="background1" w:themeFillShade="A6"/>
          </w:tcPr>
          <w:p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Action</w:t>
            </w:r>
          </w:p>
        </w:tc>
        <w:tc>
          <w:tcPr>
            <w:tcW w:w="3781" w:type="dxa"/>
            <w:shd w:val="clear" w:color="auto" w:fill="A6A6A6" w:themeFill="background1" w:themeFillShade="A6"/>
          </w:tcPr>
          <w:p w:rsidR="008C6DEC" w:rsidRPr="00F721DF" w:rsidRDefault="00303946" w:rsidP="00B14C2E">
            <w:pPr>
              <w:rPr>
                <w:rFonts w:asciiTheme="majorHAnsi" w:hAnsiTheme="majorHAnsi"/>
                <w:b/>
                <w:sz w:val="20"/>
                <w:szCs w:val="20"/>
              </w:rPr>
            </w:pPr>
            <w:r>
              <w:rPr>
                <w:rFonts w:asciiTheme="majorHAnsi" w:hAnsiTheme="majorHAnsi"/>
                <w:b/>
                <w:sz w:val="20"/>
                <w:szCs w:val="20"/>
              </w:rPr>
              <w:t>How</w:t>
            </w:r>
            <w:r w:rsidR="008C6DEC" w:rsidRPr="00F721DF">
              <w:rPr>
                <w:rFonts w:asciiTheme="majorHAnsi" w:hAnsiTheme="majorHAnsi"/>
                <w:b/>
                <w:sz w:val="20"/>
                <w:szCs w:val="20"/>
              </w:rPr>
              <w:t xml:space="preserve"> Assessing</w:t>
            </w:r>
          </w:p>
        </w:tc>
        <w:tc>
          <w:tcPr>
            <w:tcW w:w="3240" w:type="dxa"/>
            <w:shd w:val="clear" w:color="auto" w:fill="A6A6A6" w:themeFill="background1" w:themeFillShade="A6"/>
          </w:tcPr>
          <w:p w:rsidR="008C6DEC" w:rsidRPr="00F721DF" w:rsidRDefault="00303946" w:rsidP="00B14C2E">
            <w:pPr>
              <w:rPr>
                <w:rFonts w:asciiTheme="majorHAnsi" w:hAnsiTheme="majorHAnsi"/>
                <w:b/>
                <w:sz w:val="20"/>
                <w:szCs w:val="20"/>
              </w:rPr>
            </w:pPr>
            <w:r>
              <w:rPr>
                <w:rFonts w:asciiTheme="majorHAnsi" w:hAnsiTheme="majorHAnsi"/>
                <w:b/>
                <w:sz w:val="20"/>
                <w:szCs w:val="20"/>
              </w:rPr>
              <w:t>When</w:t>
            </w:r>
            <w:r w:rsidR="008C6DEC" w:rsidRPr="00F721DF">
              <w:rPr>
                <w:rFonts w:asciiTheme="majorHAnsi" w:hAnsiTheme="majorHAnsi"/>
                <w:b/>
                <w:sz w:val="20"/>
                <w:szCs w:val="20"/>
              </w:rPr>
              <w:t xml:space="preserve"> Assessing</w:t>
            </w:r>
          </w:p>
        </w:tc>
      </w:tr>
      <w:tr w:rsidR="008C6DEC" w:rsidTr="00303946">
        <w:tc>
          <w:tcPr>
            <w:tcW w:w="3174" w:type="dxa"/>
            <w:shd w:val="clear" w:color="auto" w:fill="auto"/>
          </w:tcPr>
          <w:p w:rsidR="008C6DEC" w:rsidRPr="00AE3C9D" w:rsidRDefault="005F6D5D" w:rsidP="00B14C2E">
            <w:pPr>
              <w:rPr>
                <w:rFonts w:asciiTheme="majorHAnsi" w:hAnsiTheme="majorHAnsi" w:cstheme="minorHAnsi"/>
              </w:rPr>
            </w:pPr>
            <w:r w:rsidRPr="00AE3C9D">
              <w:rPr>
                <w:rFonts w:asciiTheme="majorHAnsi" w:hAnsiTheme="majorHAnsi" w:cstheme="minorHAnsi"/>
              </w:rPr>
              <w:t>Implement Ally</w:t>
            </w:r>
            <w:r w:rsidR="003E4347" w:rsidRPr="00AE3C9D">
              <w:rPr>
                <w:rFonts w:asciiTheme="majorHAnsi" w:hAnsiTheme="majorHAnsi" w:cstheme="minorHAnsi"/>
              </w:rPr>
              <w:t xml:space="preserve"> to Canvas</w:t>
            </w:r>
          </w:p>
        </w:tc>
        <w:tc>
          <w:tcPr>
            <w:tcW w:w="3781" w:type="dxa"/>
            <w:shd w:val="clear" w:color="auto" w:fill="auto"/>
          </w:tcPr>
          <w:p w:rsidR="008C6DEC" w:rsidRPr="00AE3C9D" w:rsidRDefault="003E4347" w:rsidP="003E4347">
            <w:pPr>
              <w:rPr>
                <w:rFonts w:asciiTheme="majorHAnsi" w:hAnsiTheme="majorHAnsi" w:cstheme="minorHAnsi"/>
              </w:rPr>
            </w:pPr>
            <w:r w:rsidRPr="00AE3C9D">
              <w:rPr>
                <w:rFonts w:asciiTheme="majorHAnsi" w:hAnsiTheme="majorHAnsi" w:cstheme="minorHAnsi"/>
              </w:rPr>
              <w:t>Report basic skills student enrollment, succ</w:t>
            </w:r>
            <w:r w:rsidR="00E018C3" w:rsidRPr="00AE3C9D">
              <w:rPr>
                <w:rFonts w:asciiTheme="majorHAnsi" w:hAnsiTheme="majorHAnsi" w:cstheme="minorHAnsi"/>
              </w:rPr>
              <w:t xml:space="preserve">ess, retention, and </w:t>
            </w:r>
            <w:r w:rsidR="00E018C3" w:rsidRPr="00AE3C9D">
              <w:rPr>
                <w:rFonts w:asciiTheme="majorHAnsi" w:hAnsiTheme="majorHAnsi" w:cstheme="minorHAnsi"/>
              </w:rPr>
              <w:lastRenderedPageBreak/>
              <w:t>persistence and compare across student groups.</w:t>
            </w:r>
          </w:p>
        </w:tc>
        <w:tc>
          <w:tcPr>
            <w:tcW w:w="3240" w:type="dxa"/>
            <w:shd w:val="clear" w:color="auto" w:fill="auto"/>
          </w:tcPr>
          <w:p w:rsidR="008C6DEC" w:rsidRPr="00AE3C9D" w:rsidRDefault="003E4347" w:rsidP="00B14C2E">
            <w:pPr>
              <w:rPr>
                <w:rFonts w:asciiTheme="majorHAnsi" w:hAnsiTheme="majorHAnsi" w:cstheme="minorHAnsi"/>
              </w:rPr>
            </w:pPr>
            <w:r w:rsidRPr="00AE3C9D">
              <w:rPr>
                <w:rFonts w:asciiTheme="majorHAnsi" w:hAnsiTheme="majorHAnsi" w:cstheme="minorHAnsi"/>
              </w:rPr>
              <w:lastRenderedPageBreak/>
              <w:t>Fo</w:t>
            </w:r>
            <w:r w:rsidR="00ED2405" w:rsidRPr="00AE3C9D">
              <w:rPr>
                <w:rFonts w:asciiTheme="majorHAnsi" w:hAnsiTheme="majorHAnsi" w:cstheme="minorHAnsi"/>
              </w:rPr>
              <w:t>llowing each semester for next 2</w:t>
            </w:r>
            <w:r w:rsidRPr="00AE3C9D">
              <w:rPr>
                <w:rFonts w:asciiTheme="majorHAnsi" w:hAnsiTheme="majorHAnsi" w:cstheme="minorHAnsi"/>
              </w:rPr>
              <w:t xml:space="preserve"> years.</w:t>
            </w:r>
          </w:p>
        </w:tc>
      </w:tr>
      <w:tr w:rsidR="00ED2405" w:rsidTr="00303946">
        <w:tc>
          <w:tcPr>
            <w:tcW w:w="3174" w:type="dxa"/>
            <w:shd w:val="clear" w:color="auto" w:fill="auto"/>
          </w:tcPr>
          <w:p w:rsidR="00ED2405" w:rsidRPr="00AE3C9D" w:rsidRDefault="00ED2405" w:rsidP="00ED2405">
            <w:pPr>
              <w:rPr>
                <w:rFonts w:asciiTheme="majorHAnsi" w:hAnsiTheme="majorHAnsi" w:cstheme="minorHAnsi"/>
              </w:rPr>
            </w:pPr>
            <w:r w:rsidRPr="00AE3C9D">
              <w:rPr>
                <w:rFonts w:asciiTheme="majorHAnsi" w:hAnsiTheme="majorHAnsi" w:cstheme="minorHAnsi"/>
              </w:rPr>
              <w:t>Implement Ally to Canvas</w:t>
            </w:r>
          </w:p>
        </w:tc>
        <w:tc>
          <w:tcPr>
            <w:tcW w:w="3781" w:type="dxa"/>
            <w:shd w:val="clear" w:color="auto" w:fill="auto"/>
          </w:tcPr>
          <w:p w:rsidR="00ED2405" w:rsidRPr="00AE3C9D" w:rsidRDefault="00ED2405" w:rsidP="00ED2405">
            <w:pPr>
              <w:rPr>
                <w:rFonts w:asciiTheme="majorHAnsi" w:hAnsiTheme="majorHAnsi" w:cstheme="minorHAnsi"/>
              </w:rPr>
            </w:pPr>
            <w:r w:rsidRPr="00AE3C9D">
              <w:rPr>
                <w:rFonts w:asciiTheme="majorHAnsi" w:hAnsiTheme="majorHAnsi" w:cstheme="minorHAnsi"/>
              </w:rPr>
              <w:t>Measure through self-report instructor usage of Ally and implementation of accessibility practices.</w:t>
            </w:r>
          </w:p>
        </w:tc>
        <w:tc>
          <w:tcPr>
            <w:tcW w:w="3240" w:type="dxa"/>
            <w:shd w:val="clear" w:color="auto" w:fill="auto"/>
          </w:tcPr>
          <w:p w:rsidR="00ED2405" w:rsidRPr="00AE3C9D" w:rsidRDefault="00ED2405" w:rsidP="00ED2405">
            <w:pPr>
              <w:rPr>
                <w:rFonts w:asciiTheme="majorHAnsi" w:hAnsiTheme="majorHAnsi" w:cstheme="minorHAnsi"/>
              </w:rPr>
            </w:pPr>
            <w:r w:rsidRPr="00AE3C9D">
              <w:rPr>
                <w:rFonts w:asciiTheme="majorHAnsi" w:hAnsiTheme="majorHAnsi" w:cstheme="minorHAnsi"/>
              </w:rPr>
              <w:t>Following each semester for next 2 years.</w:t>
            </w:r>
          </w:p>
        </w:tc>
      </w:tr>
      <w:tr w:rsidR="00ED2405" w:rsidTr="00303946">
        <w:tc>
          <w:tcPr>
            <w:tcW w:w="3174" w:type="dxa"/>
            <w:shd w:val="clear" w:color="auto" w:fill="auto"/>
          </w:tcPr>
          <w:p w:rsidR="00ED2405" w:rsidRDefault="00ED2405" w:rsidP="00ED2405">
            <w:pPr>
              <w:rPr>
                <w:rFonts w:asciiTheme="majorHAnsi" w:hAnsiTheme="majorHAnsi"/>
              </w:rPr>
            </w:pPr>
          </w:p>
        </w:tc>
        <w:tc>
          <w:tcPr>
            <w:tcW w:w="3781" w:type="dxa"/>
            <w:shd w:val="clear" w:color="auto" w:fill="auto"/>
          </w:tcPr>
          <w:p w:rsidR="00ED2405" w:rsidRDefault="00ED2405" w:rsidP="00ED2405">
            <w:pPr>
              <w:rPr>
                <w:rFonts w:asciiTheme="majorHAnsi" w:hAnsiTheme="majorHAnsi"/>
              </w:rPr>
            </w:pPr>
          </w:p>
        </w:tc>
        <w:tc>
          <w:tcPr>
            <w:tcW w:w="3240" w:type="dxa"/>
            <w:shd w:val="clear" w:color="auto" w:fill="auto"/>
          </w:tcPr>
          <w:p w:rsidR="00ED2405" w:rsidRDefault="00ED2405" w:rsidP="00ED2405">
            <w:pPr>
              <w:rPr>
                <w:rFonts w:asciiTheme="majorHAnsi" w:hAnsiTheme="majorHAnsi"/>
              </w:rPr>
            </w:pPr>
          </w:p>
        </w:tc>
      </w:tr>
    </w:tbl>
    <w:p w:rsidR="008C6DEC" w:rsidRDefault="008C6DEC" w:rsidP="008C6DEC">
      <w:pPr>
        <w:rPr>
          <w:rFonts w:asciiTheme="majorHAnsi" w:hAnsiTheme="majorHAnsi"/>
        </w:rPr>
      </w:pPr>
      <w:r>
        <w:rPr>
          <w:rFonts w:asciiTheme="majorHAnsi" w:hAnsiTheme="majorHAnsi"/>
        </w:rPr>
        <w:br/>
      </w:r>
      <w:r w:rsidRPr="00EC6961">
        <w:rPr>
          <w:rFonts w:asciiTheme="majorHAnsi" w:hAnsiTheme="majorHAnsi"/>
          <w:b/>
        </w:rPr>
        <w:t xml:space="preserve">7. Anticipated expenses (attach another page if necessary. </w:t>
      </w:r>
      <w:r w:rsidR="009F6378">
        <w:rPr>
          <w:rFonts w:asciiTheme="majorHAnsi" w:hAnsiTheme="majorHAnsi"/>
          <w:b/>
        </w:rPr>
        <w:t xml:space="preserve">  I</w:t>
      </w:r>
      <w:r w:rsidRPr="00EC6961">
        <w:rPr>
          <w:rFonts w:asciiTheme="majorHAnsi" w:hAnsiTheme="majorHAnsi"/>
          <w:b/>
        </w:rPr>
        <w:t>temiz</w:t>
      </w:r>
      <w:r w:rsidR="00084C1F">
        <w:rPr>
          <w:rFonts w:asciiTheme="majorHAnsi" w:hAnsiTheme="majorHAnsi"/>
          <w:b/>
        </w:rPr>
        <w:t>e</w:t>
      </w:r>
      <w:r w:rsidR="009F6378">
        <w:rPr>
          <w:rFonts w:asciiTheme="majorHAnsi" w:hAnsiTheme="majorHAnsi"/>
          <w:b/>
        </w:rPr>
        <w:t xml:space="preserve"> each request</w:t>
      </w:r>
      <w:r w:rsidRPr="00EC6961">
        <w:rPr>
          <w:rFonts w:asciiTheme="majorHAnsi" w:hAnsiTheme="majorHAnsi"/>
          <w:b/>
        </w:rPr>
        <w:t xml:space="preserve"> and include all related expenses such as taxes, shipping</w:t>
      </w:r>
      <w:r w:rsidR="009F6378">
        <w:rPr>
          <w:rFonts w:asciiTheme="majorHAnsi" w:hAnsiTheme="majorHAnsi"/>
          <w:b/>
        </w:rPr>
        <w:t>,</w:t>
      </w:r>
      <w:r>
        <w:rPr>
          <w:rFonts w:asciiTheme="majorHAnsi" w:hAnsiTheme="majorHAnsi"/>
          <w:b/>
        </w:rPr>
        <w:t xml:space="preserve"> </w:t>
      </w:r>
      <w:r w:rsidRPr="00EC6961">
        <w:rPr>
          <w:rFonts w:asciiTheme="majorHAnsi" w:hAnsiTheme="majorHAnsi"/>
          <w:b/>
        </w:rPr>
        <w:t>benefits</w:t>
      </w:r>
      <w:r w:rsidR="009F6378">
        <w:rPr>
          <w:rFonts w:asciiTheme="majorHAnsi" w:hAnsiTheme="majorHAnsi"/>
          <w:b/>
        </w:rPr>
        <w:t xml:space="preserve"> estimated</w:t>
      </w:r>
      <w:r>
        <w:rPr>
          <w:rFonts w:asciiTheme="majorHAnsi" w:hAnsiTheme="majorHAnsi"/>
          <w:b/>
        </w:rPr>
        <w:t xml:space="preserve"> at 10%</w:t>
      </w:r>
      <w:r w:rsidRPr="00EC6961">
        <w:rPr>
          <w:rFonts w:asciiTheme="majorHAnsi" w:hAnsiTheme="majorHAnsi"/>
          <w:b/>
        </w:rPr>
        <w:t>)</w:t>
      </w:r>
      <w:r w:rsidR="009F6378">
        <w:rPr>
          <w:rFonts w:asciiTheme="majorHAnsi" w:hAnsiTheme="majorHAnsi"/>
          <w:b/>
        </w:rPr>
        <w:t xml:space="preserve">.  From the dropdown box, select the Chancellor’s Office category that best </w:t>
      </w:r>
      <w:r w:rsidR="00084C1F">
        <w:rPr>
          <w:rFonts w:asciiTheme="majorHAnsi" w:hAnsiTheme="majorHAnsi"/>
          <w:b/>
        </w:rPr>
        <w:t>matche</w:t>
      </w:r>
      <w:r w:rsidR="009F6378">
        <w:rPr>
          <w:rFonts w:asciiTheme="majorHAnsi" w:hAnsiTheme="majorHAnsi"/>
          <w:b/>
        </w:rPr>
        <w:t>s your need:</w:t>
      </w:r>
      <w:r>
        <w:rPr>
          <w:rFonts w:asciiTheme="majorHAnsi" w:hAnsiTheme="majorHAnsi"/>
          <w:b/>
        </w:rPr>
        <w:t xml:space="preserve"> </w:t>
      </w:r>
      <w:r>
        <w:rPr>
          <w:rFonts w:asciiTheme="majorHAnsi" w:hAnsiTheme="majorHAnsi"/>
          <w:b/>
        </w:rPr>
        <w:br/>
      </w:r>
    </w:p>
    <w:tbl>
      <w:tblPr>
        <w:tblStyle w:val="TableGrid"/>
        <w:tblW w:w="10195" w:type="dxa"/>
        <w:tblCellMar>
          <w:left w:w="115" w:type="dxa"/>
          <w:right w:w="115" w:type="dxa"/>
        </w:tblCellMar>
        <w:tblLook w:val="04A0" w:firstRow="1" w:lastRow="0" w:firstColumn="1" w:lastColumn="0" w:noHBand="0" w:noVBand="1"/>
      </w:tblPr>
      <w:tblGrid>
        <w:gridCol w:w="1734"/>
        <w:gridCol w:w="4810"/>
        <w:gridCol w:w="1488"/>
        <w:gridCol w:w="2163"/>
      </w:tblGrid>
      <w:tr w:rsidR="008C6DEC" w:rsidTr="002E720A">
        <w:tc>
          <w:tcPr>
            <w:tcW w:w="1790" w:type="dxa"/>
            <w:shd w:val="clear" w:color="auto" w:fill="A6A6A6" w:themeFill="background1" w:themeFillShade="A6"/>
          </w:tcPr>
          <w:p w:rsidR="008C6DEC" w:rsidRPr="009D4D9C" w:rsidRDefault="008C6DEC" w:rsidP="0042007F">
            <w:pPr>
              <w:rPr>
                <w:rFonts w:asciiTheme="majorHAnsi" w:hAnsiTheme="majorHAnsi"/>
                <w:b/>
              </w:rPr>
            </w:pPr>
            <w:r w:rsidRPr="00F721DF">
              <w:rPr>
                <w:rFonts w:asciiTheme="majorHAnsi" w:hAnsiTheme="majorHAnsi"/>
                <w:b/>
                <w:sz w:val="20"/>
                <w:szCs w:val="20"/>
              </w:rPr>
              <w:t xml:space="preserve">Request </w:t>
            </w:r>
            <w:r w:rsidRPr="00870D50">
              <w:rPr>
                <w:rFonts w:asciiTheme="majorHAnsi" w:hAnsiTheme="majorHAnsi"/>
                <w:b/>
                <w:sz w:val="16"/>
                <w:szCs w:val="16"/>
              </w:rPr>
              <w:t>(e.g. staff, materials</w:t>
            </w:r>
            <w:r w:rsidR="009F6378">
              <w:rPr>
                <w:rFonts w:asciiTheme="majorHAnsi" w:hAnsiTheme="majorHAnsi"/>
                <w:b/>
                <w:sz w:val="16"/>
                <w:szCs w:val="16"/>
              </w:rPr>
              <w:t>, tutor</w:t>
            </w:r>
            <w:r w:rsidR="009C05BA">
              <w:rPr>
                <w:rFonts w:asciiTheme="majorHAnsi" w:hAnsiTheme="majorHAnsi"/>
                <w:b/>
                <w:sz w:val="16"/>
                <w:szCs w:val="16"/>
              </w:rPr>
              <w:t>, travel</w:t>
            </w:r>
            <w:r w:rsidR="0042007F">
              <w:rPr>
                <w:rFonts w:asciiTheme="majorHAnsi" w:hAnsiTheme="majorHAnsi"/>
                <w:b/>
                <w:sz w:val="16"/>
                <w:szCs w:val="16"/>
              </w:rPr>
              <w:t>)</w:t>
            </w:r>
            <w:r w:rsidR="00196D8D">
              <w:rPr>
                <w:rFonts w:asciiTheme="majorHAnsi" w:hAnsiTheme="majorHAnsi"/>
                <w:b/>
                <w:sz w:val="16"/>
                <w:szCs w:val="16"/>
              </w:rPr>
              <w:t xml:space="preserve"> </w:t>
            </w:r>
          </w:p>
        </w:tc>
        <w:tc>
          <w:tcPr>
            <w:tcW w:w="5075" w:type="dxa"/>
            <w:shd w:val="clear" w:color="auto" w:fill="A6A6A6" w:themeFill="background1" w:themeFillShade="A6"/>
          </w:tcPr>
          <w:p w:rsidR="008C6DEC" w:rsidRDefault="008C6DEC" w:rsidP="00B14C2E">
            <w:pPr>
              <w:rPr>
                <w:rFonts w:asciiTheme="majorHAnsi" w:hAnsiTheme="majorHAnsi"/>
                <w:b/>
                <w:sz w:val="20"/>
                <w:szCs w:val="20"/>
              </w:rPr>
            </w:pPr>
            <w:r w:rsidRPr="00F721DF">
              <w:rPr>
                <w:rFonts w:asciiTheme="majorHAnsi" w:hAnsiTheme="majorHAnsi"/>
                <w:b/>
                <w:sz w:val="20"/>
                <w:szCs w:val="20"/>
              </w:rPr>
              <w:t>Purpose of Request</w:t>
            </w:r>
            <w:r w:rsidR="009F6378">
              <w:rPr>
                <w:rFonts w:asciiTheme="majorHAnsi" w:hAnsiTheme="majorHAnsi"/>
                <w:b/>
                <w:sz w:val="20"/>
                <w:szCs w:val="20"/>
              </w:rPr>
              <w:t xml:space="preserve"> (e.g. tutoring, counseling, supplies for ESL classes)</w:t>
            </w:r>
            <w:r w:rsidR="00196D8D">
              <w:rPr>
                <w:rFonts w:asciiTheme="majorHAnsi" w:hAnsiTheme="majorHAnsi"/>
                <w:b/>
                <w:sz w:val="20"/>
                <w:szCs w:val="20"/>
              </w:rPr>
              <w:t>.</w:t>
            </w:r>
          </w:p>
          <w:p w:rsidR="00196D8D" w:rsidRPr="00F721DF" w:rsidRDefault="0042007F" w:rsidP="0042007F">
            <w:pPr>
              <w:rPr>
                <w:rFonts w:asciiTheme="majorHAnsi" w:hAnsiTheme="majorHAnsi"/>
                <w:b/>
                <w:sz w:val="20"/>
                <w:szCs w:val="20"/>
              </w:rPr>
            </w:pPr>
            <w:r>
              <w:rPr>
                <w:rFonts w:asciiTheme="majorHAnsi" w:hAnsiTheme="majorHAnsi"/>
                <w:b/>
                <w:sz w:val="16"/>
                <w:szCs w:val="16"/>
              </w:rPr>
              <w:t>I</w:t>
            </w:r>
            <w:r w:rsidR="00196D8D">
              <w:rPr>
                <w:rFonts w:asciiTheme="majorHAnsi" w:hAnsiTheme="majorHAnsi"/>
                <w:b/>
                <w:sz w:val="16"/>
                <w:szCs w:val="16"/>
              </w:rPr>
              <w:t xml:space="preserve">temize travel needs; e.g. transportation, meals, conference fee, etc.  </w:t>
            </w:r>
            <w:r w:rsidR="00084C1F">
              <w:rPr>
                <w:rFonts w:asciiTheme="majorHAnsi" w:hAnsiTheme="majorHAnsi"/>
                <w:b/>
                <w:sz w:val="16"/>
                <w:szCs w:val="16"/>
              </w:rPr>
              <w:t>Include</w:t>
            </w:r>
            <w:r w:rsidR="00196D8D">
              <w:rPr>
                <w:rFonts w:asciiTheme="majorHAnsi" w:hAnsiTheme="majorHAnsi"/>
                <w:b/>
                <w:sz w:val="16"/>
                <w:szCs w:val="16"/>
              </w:rPr>
              <w:t xml:space="preserve"> the number of people travel is intended for</w:t>
            </w:r>
            <w:r w:rsidR="00196D8D" w:rsidRPr="00870D50">
              <w:rPr>
                <w:rFonts w:asciiTheme="majorHAnsi" w:hAnsiTheme="majorHAnsi"/>
                <w:b/>
                <w:sz w:val="16"/>
                <w:szCs w:val="16"/>
              </w:rPr>
              <w:t>)</w:t>
            </w:r>
            <w:r w:rsidR="00196D8D">
              <w:rPr>
                <w:rFonts w:asciiTheme="majorHAnsi" w:hAnsiTheme="majorHAnsi"/>
                <w:b/>
                <w:sz w:val="16"/>
                <w:szCs w:val="16"/>
              </w:rPr>
              <w:t>.</w:t>
            </w:r>
          </w:p>
        </w:tc>
        <w:tc>
          <w:tcPr>
            <w:tcW w:w="1080" w:type="dxa"/>
            <w:shd w:val="clear" w:color="auto" w:fill="A6A6A6" w:themeFill="background1" w:themeFillShade="A6"/>
          </w:tcPr>
          <w:p w:rsidR="008C6DEC" w:rsidRPr="009D4D9C" w:rsidRDefault="008C6DEC" w:rsidP="00B14C2E">
            <w:pPr>
              <w:rPr>
                <w:rFonts w:asciiTheme="majorHAnsi" w:hAnsiTheme="majorHAnsi"/>
                <w:b/>
              </w:rPr>
            </w:pPr>
            <w:r w:rsidRPr="00F721DF">
              <w:rPr>
                <w:rFonts w:asciiTheme="majorHAnsi" w:hAnsiTheme="majorHAnsi"/>
                <w:b/>
                <w:sz w:val="20"/>
                <w:szCs w:val="20"/>
              </w:rPr>
              <w:t>Category</w:t>
            </w:r>
            <w:r w:rsidRPr="00F721DF">
              <w:rPr>
                <w:rFonts w:asciiTheme="majorHAnsi" w:hAnsiTheme="majorHAnsi"/>
                <w:b/>
                <w:sz w:val="18"/>
                <w:szCs w:val="18"/>
              </w:rPr>
              <w:t xml:space="preserve"> </w:t>
            </w:r>
            <w:r w:rsidRPr="00870D50">
              <w:rPr>
                <w:rFonts w:asciiTheme="majorHAnsi" w:hAnsiTheme="majorHAnsi"/>
                <w:b/>
                <w:sz w:val="16"/>
                <w:szCs w:val="16"/>
              </w:rPr>
              <w:t>(choose from dropdown)</w:t>
            </w:r>
          </w:p>
        </w:tc>
        <w:tc>
          <w:tcPr>
            <w:tcW w:w="2250" w:type="dxa"/>
            <w:shd w:val="clear" w:color="auto" w:fill="A6A6A6" w:themeFill="background1" w:themeFillShade="A6"/>
          </w:tcPr>
          <w:p w:rsidR="008C6DEC" w:rsidRPr="009D4D9C" w:rsidRDefault="008C6DEC" w:rsidP="0042007F">
            <w:pPr>
              <w:rPr>
                <w:rFonts w:asciiTheme="majorHAnsi" w:hAnsiTheme="majorHAnsi"/>
                <w:b/>
              </w:rPr>
            </w:pPr>
            <w:r>
              <w:rPr>
                <w:rFonts w:asciiTheme="majorHAnsi" w:hAnsiTheme="majorHAnsi"/>
                <w:b/>
                <w:sz w:val="20"/>
                <w:szCs w:val="20"/>
              </w:rPr>
              <w:t>Estim</w:t>
            </w:r>
            <w:r w:rsidRPr="00F721DF">
              <w:rPr>
                <w:rFonts w:asciiTheme="majorHAnsi" w:hAnsiTheme="majorHAnsi"/>
                <w:b/>
                <w:sz w:val="20"/>
                <w:szCs w:val="20"/>
              </w:rPr>
              <w:t>ated Cost</w:t>
            </w:r>
            <w:r>
              <w:rPr>
                <w:rFonts w:asciiTheme="majorHAnsi" w:hAnsiTheme="majorHAnsi"/>
                <w:b/>
              </w:rPr>
              <w:t xml:space="preserve"> </w:t>
            </w:r>
            <w:r w:rsidRPr="00870D50">
              <w:rPr>
                <w:rFonts w:asciiTheme="majorHAnsi" w:hAnsiTheme="majorHAnsi"/>
                <w:b/>
                <w:sz w:val="16"/>
                <w:szCs w:val="16"/>
              </w:rPr>
              <w:t>(include taxes, benefits, shipping)</w:t>
            </w:r>
            <w:r w:rsidR="00084C1F">
              <w:rPr>
                <w:rFonts w:asciiTheme="majorHAnsi" w:hAnsiTheme="majorHAnsi"/>
                <w:b/>
                <w:sz w:val="16"/>
                <w:szCs w:val="16"/>
              </w:rPr>
              <w:t xml:space="preserve">.  </w:t>
            </w:r>
            <w:r w:rsidR="0042007F">
              <w:rPr>
                <w:rFonts w:asciiTheme="majorHAnsi" w:hAnsiTheme="majorHAnsi"/>
                <w:b/>
                <w:sz w:val="16"/>
                <w:szCs w:val="16"/>
              </w:rPr>
              <w:t>T</w:t>
            </w:r>
            <w:r w:rsidR="00084C1F">
              <w:rPr>
                <w:rFonts w:asciiTheme="majorHAnsi" w:hAnsiTheme="majorHAnsi"/>
                <w:b/>
                <w:sz w:val="16"/>
                <w:szCs w:val="16"/>
              </w:rPr>
              <w:t>otal</w:t>
            </w:r>
            <w:r w:rsidR="0042007F">
              <w:rPr>
                <w:rFonts w:asciiTheme="majorHAnsi" w:hAnsiTheme="majorHAnsi"/>
                <w:b/>
                <w:sz w:val="16"/>
                <w:szCs w:val="16"/>
              </w:rPr>
              <w:t xml:space="preserve"> should match request total.</w:t>
            </w:r>
          </w:p>
        </w:tc>
      </w:tr>
      <w:tr w:rsidR="008C6DEC" w:rsidTr="0042007F">
        <w:tc>
          <w:tcPr>
            <w:tcW w:w="1790" w:type="dxa"/>
            <w:shd w:val="clear" w:color="auto" w:fill="D9D9D9" w:themeFill="background1" w:themeFillShade="D9"/>
            <w:vAlign w:val="center"/>
          </w:tcPr>
          <w:p w:rsidR="008C6DEC" w:rsidRDefault="0042007F" w:rsidP="00813431">
            <w:pPr>
              <w:rPr>
                <w:rFonts w:asciiTheme="majorHAnsi" w:hAnsiTheme="majorHAnsi"/>
              </w:rPr>
            </w:pPr>
            <w:r>
              <w:rPr>
                <w:rFonts w:asciiTheme="majorHAnsi" w:hAnsiTheme="majorHAnsi"/>
                <w:i/>
              </w:rPr>
              <w:t>Ex</w:t>
            </w:r>
            <w:r w:rsidRPr="0042007F">
              <w:rPr>
                <w:rFonts w:asciiTheme="majorHAnsi" w:hAnsiTheme="majorHAnsi"/>
                <w:i/>
              </w:rPr>
              <w:t>ample:</w:t>
            </w:r>
            <w:r>
              <w:rPr>
                <w:rFonts w:asciiTheme="majorHAnsi" w:hAnsiTheme="majorHAnsi"/>
              </w:rPr>
              <w:t xml:space="preserve"> </w:t>
            </w:r>
            <w:r w:rsidRPr="00025D81">
              <w:rPr>
                <w:rFonts w:asciiTheme="majorHAnsi" w:hAnsiTheme="majorHAnsi"/>
                <w:i/>
              </w:rPr>
              <w:t xml:space="preserve">Travel, </w:t>
            </w:r>
            <w:r w:rsidR="00813431" w:rsidRPr="00025D81">
              <w:rPr>
                <w:rFonts w:asciiTheme="majorHAnsi" w:hAnsiTheme="majorHAnsi"/>
                <w:i/>
              </w:rPr>
              <w:t>2 people</w:t>
            </w:r>
          </w:p>
        </w:tc>
        <w:tc>
          <w:tcPr>
            <w:tcW w:w="5075" w:type="dxa"/>
            <w:shd w:val="clear" w:color="auto" w:fill="D9D9D9" w:themeFill="background1" w:themeFillShade="D9"/>
            <w:vAlign w:val="center"/>
          </w:tcPr>
          <w:p w:rsidR="008C6DEC" w:rsidRPr="00025D81" w:rsidRDefault="00792E50" w:rsidP="0042007F">
            <w:pPr>
              <w:rPr>
                <w:rFonts w:asciiTheme="majorHAnsi" w:hAnsiTheme="majorHAnsi"/>
                <w:i/>
              </w:rPr>
            </w:pPr>
            <w:r w:rsidRPr="00025D81">
              <w:rPr>
                <w:rFonts w:asciiTheme="majorHAnsi" w:hAnsiTheme="majorHAnsi"/>
                <w:i/>
              </w:rPr>
              <w:t>Air far</w:t>
            </w:r>
            <w:r w:rsidR="0042007F" w:rsidRPr="00025D81">
              <w:rPr>
                <w:rFonts w:asciiTheme="majorHAnsi" w:hAnsiTheme="majorHAnsi"/>
                <w:i/>
              </w:rPr>
              <w:t>e: $660; Meals: $150; Hotel: 3 nights @ 150 each; taxi: $30</w:t>
            </w:r>
            <w:r w:rsidR="00813431" w:rsidRPr="00025D81">
              <w:rPr>
                <w:rFonts w:asciiTheme="majorHAnsi" w:hAnsiTheme="majorHAnsi"/>
                <w:i/>
              </w:rPr>
              <w:t xml:space="preserve"> x 2</w:t>
            </w:r>
          </w:p>
        </w:tc>
        <w:sdt>
          <w:sdtPr>
            <w:rPr>
              <w:rFonts w:asciiTheme="majorHAnsi" w:hAnsiTheme="majorHAnsi"/>
              <w:i/>
            </w:rPr>
            <w:id w:val="137771124"/>
            <w:lock w:val="sdtLocked"/>
            <w:placeholder>
              <w:docPart w:val="F99C964B5A69488B87C97EEBB90D1316"/>
            </w:placeholde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D9D9D9" w:themeFill="background1" w:themeFillShade="D9"/>
                <w:vAlign w:val="center"/>
              </w:tcPr>
              <w:p w:rsidR="008C6DEC" w:rsidRPr="00025D81" w:rsidRDefault="0042007F" w:rsidP="009C05BA">
                <w:pPr>
                  <w:rPr>
                    <w:rFonts w:asciiTheme="majorHAnsi" w:hAnsiTheme="majorHAnsi"/>
                    <w:i/>
                  </w:rPr>
                </w:pPr>
                <w:r w:rsidRPr="00025D81">
                  <w:rPr>
                    <w:rFonts w:asciiTheme="majorHAnsi" w:hAnsiTheme="majorHAnsi"/>
                    <w:i/>
                  </w:rPr>
                  <w:t>G.3  Professional Development</w:t>
                </w:r>
              </w:p>
            </w:tc>
          </w:sdtContent>
        </w:sdt>
        <w:tc>
          <w:tcPr>
            <w:tcW w:w="2250" w:type="dxa"/>
            <w:shd w:val="clear" w:color="auto" w:fill="D9D9D9" w:themeFill="background1" w:themeFillShade="D9"/>
            <w:vAlign w:val="center"/>
          </w:tcPr>
          <w:p w:rsidR="008C6DEC" w:rsidRPr="00025D81" w:rsidRDefault="00813431" w:rsidP="00813431">
            <w:pPr>
              <w:rPr>
                <w:rFonts w:asciiTheme="majorHAnsi" w:hAnsiTheme="majorHAnsi"/>
                <w:i/>
              </w:rPr>
            </w:pPr>
            <w:r w:rsidRPr="00025D81">
              <w:rPr>
                <w:rFonts w:asciiTheme="majorHAnsi" w:hAnsiTheme="majorHAnsi"/>
                <w:i/>
              </w:rPr>
              <w:t>$258</w:t>
            </w:r>
            <w:r w:rsidR="0042007F" w:rsidRPr="00025D81">
              <w:rPr>
                <w:rFonts w:asciiTheme="majorHAnsi" w:hAnsiTheme="majorHAnsi"/>
                <w:i/>
              </w:rPr>
              <w:t>0.00</w:t>
            </w:r>
          </w:p>
        </w:tc>
      </w:tr>
      <w:tr w:rsidR="008C6DEC" w:rsidTr="009C05BA">
        <w:tc>
          <w:tcPr>
            <w:tcW w:w="1790" w:type="dxa"/>
            <w:shd w:val="clear" w:color="auto" w:fill="auto"/>
            <w:vAlign w:val="center"/>
          </w:tcPr>
          <w:p w:rsidR="008C6DEC" w:rsidRPr="00AE3C9D" w:rsidRDefault="00ED2405" w:rsidP="009C05BA">
            <w:pPr>
              <w:rPr>
                <w:rFonts w:asciiTheme="majorHAnsi" w:hAnsiTheme="majorHAnsi" w:cstheme="minorHAnsi"/>
              </w:rPr>
            </w:pPr>
            <w:r w:rsidRPr="00AE3C9D">
              <w:rPr>
                <w:rFonts w:asciiTheme="majorHAnsi" w:hAnsiTheme="majorHAnsi" w:cstheme="minorHAnsi"/>
              </w:rPr>
              <w:t>Software license</w:t>
            </w:r>
          </w:p>
        </w:tc>
        <w:tc>
          <w:tcPr>
            <w:tcW w:w="5075" w:type="dxa"/>
            <w:shd w:val="clear" w:color="auto" w:fill="auto"/>
            <w:vAlign w:val="center"/>
          </w:tcPr>
          <w:p w:rsidR="008C6DEC" w:rsidRPr="00AE3C9D" w:rsidRDefault="00ED2405" w:rsidP="00AE3C9D">
            <w:pPr>
              <w:rPr>
                <w:rFonts w:asciiTheme="majorHAnsi" w:hAnsiTheme="majorHAnsi"/>
              </w:rPr>
            </w:pPr>
            <w:r w:rsidRPr="00AE3C9D">
              <w:rPr>
                <w:rFonts w:asciiTheme="majorHAnsi" w:hAnsiTheme="majorHAnsi"/>
              </w:rPr>
              <w:t xml:space="preserve">Ally </w:t>
            </w:r>
            <w:r w:rsidR="00AE3C9D">
              <w:rPr>
                <w:rFonts w:asciiTheme="majorHAnsi" w:hAnsiTheme="majorHAnsi"/>
              </w:rPr>
              <w:t>full-implementation</w:t>
            </w:r>
            <w:r w:rsidRPr="00AE3C9D">
              <w:rPr>
                <w:rFonts w:asciiTheme="majorHAnsi" w:hAnsiTheme="majorHAnsi"/>
              </w:rPr>
              <w:t xml:space="preserve"> support $2000; Ally software in</w:t>
            </w:r>
            <w:r w:rsidR="00AE3C9D">
              <w:rPr>
                <w:rFonts w:asciiTheme="majorHAnsi" w:hAnsiTheme="majorHAnsi"/>
              </w:rPr>
              <w:t>stitutional license est. $16,</w:t>
            </w:r>
            <w:r w:rsidRPr="00AE3C9D">
              <w:rPr>
                <w:rFonts w:asciiTheme="majorHAnsi" w:hAnsiTheme="majorHAnsi"/>
              </w:rPr>
              <w:t>000/year (vender’s quote to follow)</w:t>
            </w:r>
          </w:p>
        </w:tc>
        <w:sdt>
          <w:sdtPr>
            <w:rPr>
              <w:rFonts w:asciiTheme="majorHAnsi" w:hAnsiTheme="majorHAnsi"/>
            </w:rPr>
            <w:id w:val="98382396"/>
            <w:lock w:val="sdtLocked"/>
            <w:placeholder>
              <w:docPart w:val="B90E07BB1F584FA5B994C93B20CD3EDB"/>
            </w:placeholde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rsidR="008C6DEC" w:rsidRPr="00AE3C9D" w:rsidRDefault="00ED2405" w:rsidP="009C05BA">
                <w:pPr>
                  <w:rPr>
                    <w:rFonts w:asciiTheme="majorHAnsi" w:hAnsiTheme="majorHAnsi"/>
                  </w:rPr>
                </w:pPr>
                <w:r w:rsidRPr="00AE3C9D">
                  <w:rPr>
                    <w:rFonts w:asciiTheme="majorHAnsi" w:hAnsiTheme="majorHAnsi"/>
                  </w:rPr>
                  <w:t>A. Program, Curriculum  Planning and Development</w:t>
                </w:r>
              </w:p>
            </w:tc>
          </w:sdtContent>
        </w:sdt>
        <w:tc>
          <w:tcPr>
            <w:tcW w:w="2250" w:type="dxa"/>
            <w:shd w:val="clear" w:color="auto" w:fill="auto"/>
            <w:vAlign w:val="center"/>
          </w:tcPr>
          <w:p w:rsidR="008C6DEC" w:rsidRPr="00AE3C9D" w:rsidRDefault="00ED2405" w:rsidP="009C05BA">
            <w:pPr>
              <w:rPr>
                <w:rFonts w:asciiTheme="majorHAnsi" w:hAnsiTheme="majorHAnsi"/>
              </w:rPr>
            </w:pPr>
            <w:r w:rsidRPr="00AE3C9D">
              <w:rPr>
                <w:rFonts w:asciiTheme="majorHAnsi" w:hAnsiTheme="majorHAnsi"/>
              </w:rPr>
              <w:t>$34,000</w:t>
            </w:r>
          </w:p>
        </w:tc>
      </w:tr>
      <w:tr w:rsidR="002E720A" w:rsidTr="009C05BA">
        <w:tc>
          <w:tcPr>
            <w:tcW w:w="1790" w:type="dxa"/>
            <w:shd w:val="clear" w:color="auto" w:fill="auto"/>
            <w:vAlign w:val="center"/>
          </w:tcPr>
          <w:p w:rsidR="002E720A" w:rsidRDefault="002E720A" w:rsidP="009C05BA">
            <w:pPr>
              <w:rPr>
                <w:rFonts w:asciiTheme="majorHAnsi" w:hAnsiTheme="majorHAnsi"/>
              </w:rPr>
            </w:pPr>
          </w:p>
        </w:tc>
        <w:tc>
          <w:tcPr>
            <w:tcW w:w="5075" w:type="dxa"/>
            <w:shd w:val="clear" w:color="auto" w:fill="auto"/>
            <w:vAlign w:val="center"/>
          </w:tcPr>
          <w:p w:rsidR="002E720A" w:rsidRDefault="002E720A" w:rsidP="009C05BA">
            <w:pPr>
              <w:rPr>
                <w:rFonts w:asciiTheme="majorHAnsi" w:hAnsiTheme="majorHAnsi"/>
              </w:rPr>
            </w:pPr>
          </w:p>
        </w:tc>
        <w:sdt>
          <w:sdtPr>
            <w:rPr>
              <w:rFonts w:asciiTheme="majorHAnsi" w:hAnsiTheme="majorHAnsi"/>
            </w:rPr>
            <w:id w:val="1137919703"/>
            <w:placeholder>
              <w:docPart w:val="27B2EC96B7F2466BABDF3450E7951C9B"/>
            </w:placeholder>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rsidR="002E720A" w:rsidRDefault="002E720A" w:rsidP="009C05BA">
                <w:r w:rsidRPr="002058C2">
                  <w:rPr>
                    <w:rStyle w:val="PlaceholderText"/>
                  </w:rPr>
                  <w:t>Choose an item.</w:t>
                </w:r>
              </w:p>
            </w:tc>
          </w:sdtContent>
        </w:sdt>
        <w:tc>
          <w:tcPr>
            <w:tcW w:w="2250" w:type="dxa"/>
            <w:shd w:val="clear" w:color="auto" w:fill="auto"/>
            <w:vAlign w:val="center"/>
          </w:tcPr>
          <w:p w:rsidR="002E720A" w:rsidRDefault="002E720A" w:rsidP="009C05BA">
            <w:pPr>
              <w:rPr>
                <w:rFonts w:asciiTheme="majorHAnsi" w:hAnsiTheme="majorHAnsi"/>
              </w:rPr>
            </w:pPr>
          </w:p>
        </w:tc>
      </w:tr>
      <w:tr w:rsidR="002E720A" w:rsidTr="009C05BA">
        <w:tc>
          <w:tcPr>
            <w:tcW w:w="1790" w:type="dxa"/>
            <w:shd w:val="clear" w:color="auto" w:fill="auto"/>
            <w:vAlign w:val="center"/>
          </w:tcPr>
          <w:p w:rsidR="002E720A" w:rsidRDefault="002E720A" w:rsidP="009C05BA">
            <w:pPr>
              <w:rPr>
                <w:rFonts w:asciiTheme="majorHAnsi" w:hAnsiTheme="majorHAnsi"/>
              </w:rPr>
            </w:pPr>
          </w:p>
        </w:tc>
        <w:tc>
          <w:tcPr>
            <w:tcW w:w="5075" w:type="dxa"/>
            <w:shd w:val="clear" w:color="auto" w:fill="auto"/>
            <w:vAlign w:val="center"/>
          </w:tcPr>
          <w:p w:rsidR="002E720A" w:rsidRDefault="002E720A" w:rsidP="009C05BA">
            <w:pPr>
              <w:rPr>
                <w:rFonts w:asciiTheme="majorHAnsi" w:hAnsiTheme="majorHAnsi"/>
              </w:rPr>
            </w:pPr>
          </w:p>
        </w:tc>
        <w:sdt>
          <w:sdtPr>
            <w:rPr>
              <w:rFonts w:asciiTheme="majorHAnsi" w:hAnsiTheme="majorHAnsi"/>
            </w:rPr>
            <w:id w:val="698754681"/>
            <w:placeholder>
              <w:docPart w:val="FC92D2ADC63E412F8B3A9C208E77B477"/>
            </w:placeholder>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rsidR="002E720A" w:rsidRDefault="002E720A" w:rsidP="009C05BA">
                <w:r w:rsidRPr="002058C2">
                  <w:rPr>
                    <w:rStyle w:val="PlaceholderText"/>
                  </w:rPr>
                  <w:t>Choose an item.</w:t>
                </w:r>
              </w:p>
            </w:tc>
          </w:sdtContent>
        </w:sdt>
        <w:tc>
          <w:tcPr>
            <w:tcW w:w="2250" w:type="dxa"/>
            <w:shd w:val="clear" w:color="auto" w:fill="auto"/>
            <w:vAlign w:val="center"/>
          </w:tcPr>
          <w:p w:rsidR="002E720A" w:rsidRDefault="002E720A" w:rsidP="009C05BA">
            <w:pPr>
              <w:rPr>
                <w:rFonts w:asciiTheme="majorHAnsi" w:hAnsiTheme="majorHAnsi"/>
              </w:rPr>
            </w:pPr>
          </w:p>
        </w:tc>
      </w:tr>
      <w:tr w:rsidR="002E720A" w:rsidTr="009C05BA">
        <w:tc>
          <w:tcPr>
            <w:tcW w:w="1790" w:type="dxa"/>
            <w:shd w:val="clear" w:color="auto" w:fill="auto"/>
            <w:vAlign w:val="center"/>
          </w:tcPr>
          <w:p w:rsidR="002E720A" w:rsidRDefault="002E720A" w:rsidP="009C05BA">
            <w:pPr>
              <w:rPr>
                <w:rFonts w:asciiTheme="majorHAnsi" w:hAnsiTheme="majorHAnsi"/>
              </w:rPr>
            </w:pPr>
          </w:p>
        </w:tc>
        <w:tc>
          <w:tcPr>
            <w:tcW w:w="5075" w:type="dxa"/>
            <w:shd w:val="clear" w:color="auto" w:fill="auto"/>
            <w:vAlign w:val="center"/>
          </w:tcPr>
          <w:p w:rsidR="002E720A" w:rsidRDefault="002E720A" w:rsidP="009C05BA">
            <w:pPr>
              <w:rPr>
                <w:rFonts w:asciiTheme="majorHAnsi" w:hAnsiTheme="majorHAnsi"/>
              </w:rPr>
            </w:pPr>
          </w:p>
        </w:tc>
        <w:sdt>
          <w:sdtPr>
            <w:rPr>
              <w:rFonts w:asciiTheme="majorHAnsi" w:hAnsiTheme="majorHAnsi"/>
            </w:rPr>
            <w:id w:val="1674146219"/>
            <w:placeholder>
              <w:docPart w:val="5AA278185FEF4BE5B460B03DDDF4F58C"/>
            </w:placeholder>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rsidR="002E720A" w:rsidRDefault="002E720A" w:rsidP="009C05BA">
                <w:r w:rsidRPr="002058C2">
                  <w:rPr>
                    <w:rStyle w:val="PlaceholderText"/>
                  </w:rPr>
                  <w:t>Choose an item.</w:t>
                </w:r>
              </w:p>
            </w:tc>
          </w:sdtContent>
        </w:sdt>
        <w:tc>
          <w:tcPr>
            <w:tcW w:w="2250" w:type="dxa"/>
            <w:shd w:val="clear" w:color="auto" w:fill="auto"/>
            <w:vAlign w:val="center"/>
          </w:tcPr>
          <w:p w:rsidR="002E720A" w:rsidRDefault="002E720A" w:rsidP="009C05BA">
            <w:pPr>
              <w:rPr>
                <w:rFonts w:asciiTheme="majorHAnsi" w:hAnsiTheme="majorHAnsi"/>
              </w:rPr>
            </w:pPr>
          </w:p>
        </w:tc>
      </w:tr>
    </w:tbl>
    <w:p w:rsidR="009F6378" w:rsidRDefault="009F6378" w:rsidP="008C6DEC">
      <w:pPr>
        <w:rPr>
          <w:rFonts w:asciiTheme="majorHAnsi" w:hAnsiTheme="majorHAnsi"/>
        </w:rPr>
      </w:pPr>
    </w:p>
    <w:tbl>
      <w:tblPr>
        <w:tblStyle w:val="TableGrid"/>
        <w:tblW w:w="10192" w:type="dxa"/>
        <w:tblLook w:val="04A0" w:firstRow="1" w:lastRow="0" w:firstColumn="1" w:lastColumn="0" w:noHBand="0" w:noVBand="1"/>
      </w:tblPr>
      <w:tblGrid>
        <w:gridCol w:w="1728"/>
        <w:gridCol w:w="4770"/>
        <w:gridCol w:w="1530"/>
        <w:gridCol w:w="2164"/>
      </w:tblGrid>
      <w:tr w:rsidR="005B7709" w:rsidTr="00792E50">
        <w:trPr>
          <w:trHeight w:val="345"/>
        </w:trPr>
        <w:tc>
          <w:tcPr>
            <w:tcW w:w="1728" w:type="dxa"/>
          </w:tcPr>
          <w:p w:rsidR="005B7709" w:rsidRDefault="005B7709" w:rsidP="008C6DEC">
            <w:pPr>
              <w:rPr>
                <w:rFonts w:asciiTheme="majorHAnsi" w:hAnsiTheme="majorHAnsi"/>
                <w:b/>
              </w:rPr>
            </w:pPr>
            <w:r>
              <w:rPr>
                <w:rFonts w:asciiTheme="majorHAnsi" w:hAnsiTheme="majorHAnsi"/>
                <w:b/>
              </w:rPr>
              <w:t>Total</w:t>
            </w:r>
          </w:p>
        </w:tc>
        <w:tc>
          <w:tcPr>
            <w:tcW w:w="4770" w:type="dxa"/>
          </w:tcPr>
          <w:p w:rsidR="005B7709" w:rsidRDefault="005B7709" w:rsidP="005B7709">
            <w:pPr>
              <w:rPr>
                <w:rFonts w:asciiTheme="majorHAnsi" w:hAnsiTheme="majorHAnsi"/>
                <w:b/>
              </w:rPr>
            </w:pPr>
          </w:p>
        </w:tc>
        <w:tc>
          <w:tcPr>
            <w:tcW w:w="1530" w:type="dxa"/>
          </w:tcPr>
          <w:p w:rsidR="005B7709" w:rsidRDefault="005B7709" w:rsidP="005B7709">
            <w:pPr>
              <w:rPr>
                <w:rFonts w:asciiTheme="majorHAnsi" w:hAnsiTheme="majorHAnsi"/>
                <w:b/>
              </w:rPr>
            </w:pPr>
          </w:p>
        </w:tc>
        <w:tc>
          <w:tcPr>
            <w:tcW w:w="2164" w:type="dxa"/>
          </w:tcPr>
          <w:p w:rsidR="005B7709" w:rsidRDefault="00ED2405" w:rsidP="008C6DEC">
            <w:pPr>
              <w:rPr>
                <w:rFonts w:asciiTheme="majorHAnsi" w:hAnsiTheme="majorHAnsi"/>
                <w:b/>
              </w:rPr>
            </w:pPr>
            <w:r>
              <w:rPr>
                <w:rFonts w:asciiTheme="majorHAnsi" w:hAnsiTheme="majorHAnsi"/>
                <w:b/>
              </w:rPr>
              <w:t>$34,000</w:t>
            </w:r>
          </w:p>
        </w:tc>
      </w:tr>
    </w:tbl>
    <w:p w:rsidR="0096088B" w:rsidRDefault="0096088B" w:rsidP="008C6DEC">
      <w:pPr>
        <w:rPr>
          <w:rFonts w:asciiTheme="majorHAnsi" w:hAnsiTheme="majorHAnsi"/>
          <w:b/>
        </w:rPr>
      </w:pPr>
    </w:p>
    <w:p w:rsidR="0096088B" w:rsidRDefault="0096088B" w:rsidP="008C6DEC">
      <w:pPr>
        <w:rPr>
          <w:rFonts w:asciiTheme="majorHAnsi" w:hAnsiTheme="majorHAnsi"/>
          <w:b/>
        </w:rPr>
      </w:pPr>
    </w:p>
    <w:p w:rsidR="00F22668" w:rsidRDefault="008C6DEC" w:rsidP="00F22668">
      <w:pPr>
        <w:rPr>
          <w:rFonts w:asciiTheme="majorHAnsi" w:hAnsiTheme="majorHAnsi"/>
          <w:b/>
        </w:rPr>
      </w:pPr>
      <w:r w:rsidRPr="00EC6961">
        <w:rPr>
          <w:rFonts w:asciiTheme="majorHAnsi" w:hAnsiTheme="majorHAnsi"/>
          <w:b/>
        </w:rPr>
        <w:t xml:space="preserve">8. </w:t>
      </w:r>
      <w:proofErr w:type="gramStart"/>
      <w:r w:rsidR="00F22668">
        <w:rPr>
          <w:rFonts w:asciiTheme="majorHAnsi" w:hAnsiTheme="majorHAnsi"/>
          <w:b/>
        </w:rPr>
        <w:t>a</w:t>
      </w:r>
      <w:proofErr w:type="gramEnd"/>
      <w:r w:rsidR="00F22668">
        <w:rPr>
          <w:rFonts w:asciiTheme="majorHAnsi" w:hAnsiTheme="majorHAnsi"/>
          <w:b/>
        </w:rPr>
        <w:t xml:space="preserve">. Have you previously received Basic Skills funding for this project?   </w:t>
      </w:r>
      <w:r w:rsidR="00F22668" w:rsidRPr="00F22668">
        <w:rPr>
          <w:rFonts w:asciiTheme="majorHAnsi" w:hAnsiTheme="majorHAnsi"/>
        </w:rPr>
        <w:t xml:space="preserve"> </w:t>
      </w:r>
      <w:sdt>
        <w:sdtPr>
          <w:rPr>
            <w:rFonts w:asciiTheme="majorHAnsi" w:hAnsiTheme="majorHAnsi"/>
          </w:rPr>
          <w:id w:val="-1899814164"/>
          <w14:checkbox>
            <w14:checked w14:val="0"/>
            <w14:checkedState w14:val="2612" w14:font="MS Gothic"/>
            <w14:uncheckedState w14:val="2610" w14:font="MS Gothic"/>
          </w14:checkbox>
        </w:sdtPr>
        <w:sdtEndPr>
          <w:rPr>
            <w:rFonts w:hint="eastAsia"/>
          </w:rPr>
        </w:sdtEndPr>
        <w:sdtContent>
          <w:r w:rsidR="00F22668">
            <w:rPr>
              <w:rFonts w:ascii="MS Gothic" w:eastAsia="MS Gothic" w:hAnsi="MS Gothic" w:hint="eastAsia"/>
            </w:rPr>
            <w:t>☐</w:t>
          </w:r>
        </w:sdtContent>
      </w:sdt>
      <w:r w:rsidR="00F22668" w:rsidRPr="00345E9A">
        <w:rPr>
          <w:rFonts w:asciiTheme="majorHAnsi" w:hAnsiTheme="majorHAnsi"/>
        </w:rPr>
        <w:t xml:space="preserve"> </w:t>
      </w:r>
      <w:r w:rsidR="00F22668">
        <w:rPr>
          <w:rFonts w:asciiTheme="majorHAnsi" w:hAnsiTheme="majorHAnsi"/>
        </w:rPr>
        <w:t>Y</w:t>
      </w:r>
      <w:r w:rsidR="00F22668" w:rsidRPr="00345E9A">
        <w:rPr>
          <w:rFonts w:asciiTheme="majorHAnsi" w:hAnsiTheme="majorHAnsi"/>
        </w:rPr>
        <w:t>es</w:t>
      </w:r>
      <w:r w:rsidR="00F22668">
        <w:rPr>
          <w:rFonts w:asciiTheme="majorHAnsi" w:hAnsiTheme="majorHAnsi"/>
        </w:rPr>
        <w:t xml:space="preserve">    </w:t>
      </w:r>
      <w:r w:rsidR="00F22668" w:rsidRPr="00345E9A">
        <w:rPr>
          <w:rFonts w:asciiTheme="majorHAnsi" w:hAnsiTheme="majorHAnsi"/>
        </w:rPr>
        <w:t xml:space="preserve"> </w:t>
      </w:r>
      <w:sdt>
        <w:sdtPr>
          <w:rPr>
            <w:rFonts w:asciiTheme="majorHAnsi" w:hAnsiTheme="majorHAnsi"/>
          </w:rPr>
          <w:id w:val="-19316225"/>
        </w:sdtPr>
        <w:sdtEndPr>
          <w:rPr>
            <w:rFonts w:ascii="MS Mincho" w:eastAsia="MS Mincho" w:hAnsi="MS Mincho" w:cs="MS Mincho" w:hint="eastAsia"/>
          </w:rPr>
        </w:sdtEndPr>
        <w:sdtContent>
          <w:r w:rsidR="002C09C0">
            <w:rPr>
              <w:rFonts w:ascii="MS Mincho" w:eastAsia="MS Mincho" w:hAnsi="MS Mincho" w:cs="MS Mincho" w:hint="eastAsia"/>
            </w:rPr>
            <w:t>X</w:t>
          </w:r>
        </w:sdtContent>
      </w:sdt>
      <w:r w:rsidR="00F22668" w:rsidRPr="00345E9A">
        <w:rPr>
          <w:rFonts w:asciiTheme="majorHAnsi" w:hAnsiTheme="majorHAnsi"/>
        </w:rPr>
        <w:t xml:space="preserve"> </w:t>
      </w:r>
      <w:r w:rsidR="00F22668">
        <w:rPr>
          <w:rFonts w:asciiTheme="majorHAnsi" w:hAnsiTheme="majorHAnsi"/>
        </w:rPr>
        <w:t>N</w:t>
      </w:r>
      <w:r w:rsidR="00F22668" w:rsidRPr="00345E9A">
        <w:rPr>
          <w:rFonts w:asciiTheme="majorHAnsi" w:hAnsiTheme="majorHAnsi"/>
        </w:rPr>
        <w:t xml:space="preserve">o  </w:t>
      </w:r>
    </w:p>
    <w:p w:rsidR="00F22668" w:rsidRDefault="00F22668" w:rsidP="008C6DEC">
      <w:pPr>
        <w:rPr>
          <w:rFonts w:asciiTheme="majorHAnsi" w:hAnsiTheme="majorHAnsi"/>
          <w:b/>
        </w:rPr>
      </w:pPr>
      <w:r>
        <w:rPr>
          <w:rFonts w:asciiTheme="majorHAnsi" w:hAnsiTheme="majorHAnsi"/>
          <w:b/>
        </w:rPr>
        <w:t xml:space="preserve">     If yes, indicate what the request was for, and a brief assessment of the results and why you  </w:t>
      </w:r>
      <w:r>
        <w:rPr>
          <w:rFonts w:asciiTheme="majorHAnsi" w:hAnsiTheme="majorHAnsi"/>
          <w:b/>
        </w:rPr>
        <w:br/>
        <w:t xml:space="preserve">     need further funding.</w:t>
      </w:r>
      <w:r>
        <w:rPr>
          <w:rFonts w:asciiTheme="majorHAnsi" w:hAnsiTheme="majorHAnsi"/>
          <w:b/>
        </w:rPr>
        <w:br/>
      </w:r>
    </w:p>
    <w:tbl>
      <w:tblPr>
        <w:tblStyle w:val="TableGrid"/>
        <w:tblW w:w="10195" w:type="dxa"/>
        <w:tblCellMar>
          <w:left w:w="115" w:type="dxa"/>
          <w:right w:w="115" w:type="dxa"/>
        </w:tblCellMar>
        <w:tblLook w:val="04A0" w:firstRow="1" w:lastRow="0" w:firstColumn="1" w:lastColumn="0" w:noHBand="0" w:noVBand="1"/>
      </w:tblPr>
      <w:tblGrid>
        <w:gridCol w:w="3174"/>
        <w:gridCol w:w="3781"/>
        <w:gridCol w:w="3240"/>
      </w:tblGrid>
      <w:tr w:rsidR="00F22668" w:rsidTr="00267AA8">
        <w:tc>
          <w:tcPr>
            <w:tcW w:w="3174" w:type="dxa"/>
            <w:shd w:val="clear" w:color="auto" w:fill="A6A6A6" w:themeFill="background1" w:themeFillShade="A6"/>
          </w:tcPr>
          <w:p w:rsidR="00F22668" w:rsidRPr="00F721DF" w:rsidRDefault="00F22668" w:rsidP="00267AA8">
            <w:pPr>
              <w:rPr>
                <w:rFonts w:asciiTheme="majorHAnsi" w:hAnsiTheme="majorHAnsi"/>
                <w:b/>
                <w:sz w:val="20"/>
                <w:szCs w:val="20"/>
              </w:rPr>
            </w:pPr>
            <w:r>
              <w:rPr>
                <w:rFonts w:asciiTheme="majorHAnsi" w:hAnsiTheme="majorHAnsi"/>
                <w:b/>
                <w:sz w:val="20"/>
                <w:szCs w:val="20"/>
              </w:rPr>
              <w:t>Request</w:t>
            </w:r>
          </w:p>
        </w:tc>
        <w:tc>
          <w:tcPr>
            <w:tcW w:w="3781" w:type="dxa"/>
            <w:shd w:val="clear" w:color="auto" w:fill="A6A6A6" w:themeFill="background1" w:themeFillShade="A6"/>
          </w:tcPr>
          <w:p w:rsidR="00F22668" w:rsidRPr="00F721DF" w:rsidRDefault="00F22668" w:rsidP="00267AA8">
            <w:pPr>
              <w:rPr>
                <w:rFonts w:asciiTheme="majorHAnsi" w:hAnsiTheme="majorHAnsi"/>
                <w:b/>
                <w:sz w:val="20"/>
                <w:szCs w:val="20"/>
              </w:rPr>
            </w:pPr>
            <w:r>
              <w:rPr>
                <w:rFonts w:asciiTheme="majorHAnsi" w:hAnsiTheme="majorHAnsi"/>
                <w:b/>
                <w:sz w:val="20"/>
                <w:szCs w:val="20"/>
              </w:rPr>
              <w:t>Results</w:t>
            </w:r>
          </w:p>
        </w:tc>
        <w:tc>
          <w:tcPr>
            <w:tcW w:w="3240" w:type="dxa"/>
            <w:shd w:val="clear" w:color="auto" w:fill="A6A6A6" w:themeFill="background1" w:themeFillShade="A6"/>
          </w:tcPr>
          <w:p w:rsidR="00F22668" w:rsidRPr="00F721DF" w:rsidRDefault="00F22668" w:rsidP="005114FD">
            <w:pPr>
              <w:rPr>
                <w:rFonts w:asciiTheme="majorHAnsi" w:hAnsiTheme="majorHAnsi"/>
                <w:b/>
                <w:sz w:val="20"/>
                <w:szCs w:val="20"/>
              </w:rPr>
            </w:pPr>
            <w:r>
              <w:rPr>
                <w:rFonts w:asciiTheme="majorHAnsi" w:hAnsiTheme="majorHAnsi"/>
                <w:b/>
                <w:sz w:val="20"/>
                <w:szCs w:val="20"/>
              </w:rPr>
              <w:t>Justification f</w:t>
            </w:r>
            <w:r w:rsidR="005114FD">
              <w:rPr>
                <w:rFonts w:asciiTheme="majorHAnsi" w:hAnsiTheme="majorHAnsi"/>
                <w:b/>
                <w:sz w:val="20"/>
                <w:szCs w:val="20"/>
              </w:rPr>
              <w:t>or</w:t>
            </w:r>
            <w:r>
              <w:rPr>
                <w:rFonts w:asciiTheme="majorHAnsi" w:hAnsiTheme="majorHAnsi"/>
                <w:b/>
                <w:sz w:val="20"/>
                <w:szCs w:val="20"/>
              </w:rPr>
              <w:t xml:space="preserve"> further funding</w:t>
            </w:r>
          </w:p>
        </w:tc>
      </w:tr>
      <w:tr w:rsidR="00F22668" w:rsidTr="00267AA8">
        <w:tc>
          <w:tcPr>
            <w:tcW w:w="3174" w:type="dxa"/>
            <w:shd w:val="clear" w:color="auto" w:fill="auto"/>
          </w:tcPr>
          <w:p w:rsidR="00F22668" w:rsidRDefault="00F22668" w:rsidP="00267AA8">
            <w:pPr>
              <w:rPr>
                <w:rFonts w:asciiTheme="majorHAnsi" w:hAnsiTheme="majorHAnsi"/>
              </w:rPr>
            </w:pPr>
          </w:p>
        </w:tc>
        <w:tc>
          <w:tcPr>
            <w:tcW w:w="3781" w:type="dxa"/>
            <w:shd w:val="clear" w:color="auto" w:fill="auto"/>
          </w:tcPr>
          <w:p w:rsidR="00F22668" w:rsidRDefault="00F22668" w:rsidP="00267AA8">
            <w:pPr>
              <w:rPr>
                <w:rFonts w:asciiTheme="majorHAnsi" w:hAnsiTheme="majorHAnsi"/>
              </w:rPr>
            </w:pPr>
          </w:p>
        </w:tc>
        <w:tc>
          <w:tcPr>
            <w:tcW w:w="3240" w:type="dxa"/>
            <w:shd w:val="clear" w:color="auto" w:fill="auto"/>
          </w:tcPr>
          <w:p w:rsidR="00F22668" w:rsidRDefault="00F22668" w:rsidP="00267AA8">
            <w:pPr>
              <w:rPr>
                <w:rFonts w:asciiTheme="majorHAnsi" w:hAnsiTheme="majorHAnsi"/>
              </w:rPr>
            </w:pPr>
          </w:p>
        </w:tc>
      </w:tr>
    </w:tbl>
    <w:p w:rsidR="00F22668" w:rsidRDefault="00F22668" w:rsidP="008C6DEC">
      <w:pPr>
        <w:rPr>
          <w:rFonts w:asciiTheme="majorHAnsi" w:hAnsiTheme="majorHAnsi"/>
          <w:b/>
        </w:rPr>
      </w:pPr>
    </w:p>
    <w:p w:rsidR="008C6DEC" w:rsidRPr="00345E9A" w:rsidRDefault="00F22668" w:rsidP="008C6DEC">
      <w:pPr>
        <w:rPr>
          <w:rFonts w:asciiTheme="majorHAnsi" w:hAnsiTheme="majorHAnsi"/>
        </w:rPr>
      </w:pPr>
      <w:r>
        <w:rPr>
          <w:rFonts w:asciiTheme="majorHAnsi" w:hAnsiTheme="majorHAnsi"/>
          <w:b/>
        </w:rPr>
        <w:t xml:space="preserve">      b. </w:t>
      </w:r>
      <w:r w:rsidR="008C6DEC" w:rsidRPr="00EC6961">
        <w:rPr>
          <w:rFonts w:asciiTheme="majorHAnsi" w:hAnsiTheme="majorHAnsi"/>
          <w:b/>
        </w:rPr>
        <w:t>Will this request require ongoing funding?</w:t>
      </w:r>
      <w:r w:rsidR="008C6DEC" w:rsidRPr="00345E9A">
        <w:rPr>
          <w:rFonts w:asciiTheme="majorHAnsi" w:hAnsiTheme="majorHAnsi"/>
        </w:rPr>
        <w:t xml:space="preserve">    </w:t>
      </w:r>
      <w:sdt>
        <w:sdtPr>
          <w:rPr>
            <w:rFonts w:asciiTheme="majorHAnsi" w:hAnsiTheme="majorHAnsi"/>
          </w:rPr>
          <w:id w:val="1395621786"/>
          <w14:checkbox>
            <w14:checked w14:val="0"/>
            <w14:checkedState w14:val="2612" w14:font="MS Gothic"/>
            <w14:uncheckedState w14:val="2610" w14:font="MS Gothic"/>
          </w14:checkbox>
        </w:sdtPr>
        <w:sdtEndPr>
          <w:rPr>
            <w:rFonts w:hint="eastAsia"/>
          </w:rPr>
        </w:sdtEndPr>
        <w:sdtContent>
          <w:r w:rsidR="00ED2405">
            <w:rPr>
              <w:rFonts w:ascii="MS Gothic" w:eastAsia="MS Gothic" w:hAnsi="MS Gothic" w:hint="eastAsia"/>
            </w:rPr>
            <w:t>☐</w:t>
          </w:r>
        </w:sdtContent>
      </w:sdt>
      <w:r w:rsidR="008C6DEC" w:rsidRPr="00345E9A">
        <w:rPr>
          <w:rFonts w:asciiTheme="majorHAnsi" w:hAnsiTheme="majorHAnsi"/>
        </w:rPr>
        <w:t xml:space="preserve">   </w:t>
      </w:r>
      <w:r w:rsidR="008C6DEC" w:rsidRPr="00EC6961">
        <w:rPr>
          <w:rFonts w:asciiTheme="majorHAnsi" w:hAnsiTheme="majorHAnsi"/>
          <w:b/>
        </w:rPr>
        <w:t xml:space="preserve">Yes  </w:t>
      </w:r>
      <w:r w:rsidR="008C6DEC" w:rsidRPr="00345E9A">
        <w:rPr>
          <w:rFonts w:asciiTheme="majorHAnsi" w:hAnsiTheme="majorHAnsi"/>
        </w:rPr>
        <w:t xml:space="preserve">               </w:t>
      </w:r>
      <w:sdt>
        <w:sdtPr>
          <w:rPr>
            <w:rFonts w:asciiTheme="majorHAnsi" w:hAnsiTheme="majorHAnsi"/>
          </w:rPr>
          <w:id w:val="-487021854"/>
          <w14:checkbox>
            <w14:checked w14:val="1"/>
            <w14:checkedState w14:val="2612" w14:font="MS Gothic"/>
            <w14:uncheckedState w14:val="2610" w14:font="MS Gothic"/>
          </w14:checkbox>
        </w:sdtPr>
        <w:sdtEndPr>
          <w:rPr>
            <w:rFonts w:hint="eastAsia"/>
          </w:rPr>
        </w:sdtEndPr>
        <w:sdtContent>
          <w:r w:rsidR="00ED2405">
            <w:rPr>
              <w:rFonts w:ascii="MS Gothic" w:eastAsia="MS Gothic" w:hAnsi="MS Gothic" w:hint="eastAsia"/>
            </w:rPr>
            <w:t>☒</w:t>
          </w:r>
        </w:sdtContent>
      </w:sdt>
      <w:r w:rsidR="008C6DEC" w:rsidRPr="00345E9A">
        <w:rPr>
          <w:rFonts w:asciiTheme="majorHAnsi" w:hAnsiTheme="majorHAnsi"/>
        </w:rPr>
        <w:t xml:space="preserve">  </w:t>
      </w:r>
      <w:r w:rsidR="008C6DEC" w:rsidRPr="00EC6961">
        <w:rPr>
          <w:rFonts w:asciiTheme="majorHAnsi" w:hAnsiTheme="majorHAnsi"/>
          <w:b/>
        </w:rPr>
        <w:t>No</w:t>
      </w:r>
    </w:p>
    <w:p w:rsidR="008C6DEC" w:rsidRPr="00345E9A" w:rsidRDefault="008C6DEC" w:rsidP="008C6DEC">
      <w:pPr>
        <w:rPr>
          <w:rFonts w:asciiTheme="majorHAnsi" w:hAnsiTheme="majorHAnsi"/>
        </w:rPr>
      </w:pPr>
      <w:r w:rsidRPr="00345E9A">
        <w:rPr>
          <w:rFonts w:asciiTheme="majorHAnsi" w:hAnsiTheme="majorHAnsi"/>
        </w:rPr>
        <w:t xml:space="preserve">      </w:t>
      </w:r>
      <w:r w:rsidRPr="00EC6961">
        <w:rPr>
          <w:rFonts w:asciiTheme="majorHAnsi" w:hAnsiTheme="majorHAnsi"/>
          <w:b/>
        </w:rPr>
        <w:t xml:space="preserve"> If yes, </w:t>
      </w:r>
      <w:r w:rsidR="0096088B">
        <w:rPr>
          <w:rFonts w:asciiTheme="majorHAnsi" w:hAnsiTheme="majorHAnsi"/>
          <w:b/>
        </w:rPr>
        <w:t>how long</w:t>
      </w:r>
      <w:r w:rsidR="00A04FE7">
        <w:rPr>
          <w:rFonts w:asciiTheme="majorHAnsi" w:hAnsiTheme="majorHAnsi"/>
          <w:b/>
        </w:rPr>
        <w:t>*</w:t>
      </w:r>
      <w:r w:rsidR="0096088B">
        <w:rPr>
          <w:rFonts w:asciiTheme="majorHAnsi" w:hAnsiTheme="majorHAnsi"/>
          <w:b/>
        </w:rPr>
        <w:t xml:space="preserve">:  </w:t>
      </w:r>
      <w:sdt>
        <w:sdtPr>
          <w:rPr>
            <w:rFonts w:asciiTheme="majorHAnsi" w:hAnsiTheme="majorHAnsi"/>
          </w:rPr>
          <w:id w:val="1146472455"/>
          <w:showingPlcHdr/>
        </w:sdtPr>
        <w:sdtEndPr/>
        <w:sdtContent>
          <w:r w:rsidR="00ED2405">
            <w:rPr>
              <w:rFonts w:asciiTheme="majorHAnsi" w:hAnsiTheme="majorHAnsi"/>
            </w:rPr>
            <w:t xml:space="preserve">     </w:t>
          </w:r>
        </w:sdtContent>
      </w:sdt>
      <w:r w:rsidR="0096088B">
        <w:rPr>
          <w:rFonts w:asciiTheme="majorHAnsi" w:hAnsiTheme="majorHAnsi"/>
          <w:b/>
        </w:rPr>
        <w:t xml:space="preserve">    P</w:t>
      </w:r>
      <w:r w:rsidRPr="00EC6961">
        <w:rPr>
          <w:rFonts w:asciiTheme="majorHAnsi" w:hAnsiTheme="majorHAnsi"/>
          <w:b/>
        </w:rPr>
        <w:t>lease explain:</w:t>
      </w:r>
      <w:r>
        <w:rPr>
          <w:rFonts w:asciiTheme="majorHAnsi" w:hAnsiTheme="majorHAnsi"/>
          <w:b/>
        </w:rPr>
        <w:t xml:space="preserve">  </w:t>
      </w:r>
      <w:r w:rsidRPr="00345E9A">
        <w:rPr>
          <w:rFonts w:asciiTheme="majorHAnsi" w:hAnsiTheme="majorHAnsi"/>
        </w:rPr>
        <w:t xml:space="preserve">  </w:t>
      </w:r>
    </w:p>
    <w:p w:rsidR="00395ABF" w:rsidRDefault="009F6378" w:rsidP="009F6378">
      <w:pPr>
        <w:rPr>
          <w:rFonts w:asciiTheme="majorHAnsi" w:hAnsiTheme="majorHAnsi"/>
          <w:b/>
        </w:rPr>
      </w:pPr>
      <w:r>
        <w:rPr>
          <w:rFonts w:asciiTheme="majorHAnsi" w:hAnsiTheme="majorHAnsi"/>
          <w:b/>
        </w:rPr>
        <w:t xml:space="preserve">      </w:t>
      </w:r>
      <w:r w:rsidR="00F22668">
        <w:rPr>
          <w:rFonts w:asciiTheme="majorHAnsi" w:hAnsiTheme="majorHAnsi"/>
          <w:b/>
        </w:rPr>
        <w:t xml:space="preserve"> </w:t>
      </w:r>
    </w:p>
    <w:p w:rsidR="00A04FE7" w:rsidRDefault="0035231A" w:rsidP="009F6378">
      <w:pPr>
        <w:rPr>
          <w:rFonts w:asciiTheme="majorHAnsi" w:hAnsiTheme="majorHAnsi"/>
          <w:b/>
        </w:rPr>
      </w:pPr>
      <w:r>
        <w:rPr>
          <w:rFonts w:asciiTheme="majorHAnsi" w:hAnsiTheme="majorHAnsi"/>
          <w:b/>
        </w:rPr>
        <w:t xml:space="preserve">      </w:t>
      </w:r>
      <w:r w:rsidR="00A04FE7">
        <w:rPr>
          <w:rFonts w:asciiTheme="majorHAnsi" w:hAnsiTheme="majorHAnsi"/>
          <w:b/>
        </w:rPr>
        <w:t>c</w:t>
      </w:r>
      <w:r w:rsidR="00A04FE7" w:rsidRPr="004A6834">
        <w:rPr>
          <w:rFonts w:asciiTheme="majorHAnsi" w:hAnsiTheme="majorHAnsi"/>
          <w:b/>
        </w:rPr>
        <w:t>. *</w:t>
      </w:r>
      <w:r w:rsidR="00A04FE7">
        <w:rPr>
          <w:rFonts w:asciiTheme="majorHAnsi" w:hAnsiTheme="majorHAnsi"/>
          <w:b/>
        </w:rPr>
        <w:t xml:space="preserve">Projects that are intended to continue for an indefinite time </w:t>
      </w:r>
      <w:r w:rsidR="005114FD">
        <w:rPr>
          <w:rFonts w:asciiTheme="majorHAnsi" w:hAnsiTheme="majorHAnsi"/>
          <w:b/>
        </w:rPr>
        <w:t xml:space="preserve">need to be </w:t>
      </w:r>
    </w:p>
    <w:p w:rsidR="00A04FE7" w:rsidRDefault="00A04FE7" w:rsidP="009F6378">
      <w:pPr>
        <w:rPr>
          <w:rFonts w:asciiTheme="majorHAnsi" w:hAnsiTheme="majorHAnsi"/>
          <w:b/>
        </w:rPr>
      </w:pPr>
      <w:r>
        <w:rPr>
          <w:rFonts w:asciiTheme="majorHAnsi" w:hAnsiTheme="majorHAnsi"/>
          <w:b/>
        </w:rPr>
        <w:t xml:space="preserve">           </w:t>
      </w:r>
      <w:proofErr w:type="gramStart"/>
      <w:r>
        <w:rPr>
          <w:rFonts w:asciiTheme="majorHAnsi" w:hAnsiTheme="majorHAnsi"/>
          <w:b/>
        </w:rPr>
        <w:t>institutionalized</w:t>
      </w:r>
      <w:proofErr w:type="gramEnd"/>
      <w:r w:rsidR="005114FD">
        <w:rPr>
          <w:rFonts w:asciiTheme="majorHAnsi" w:hAnsiTheme="majorHAnsi"/>
          <w:b/>
        </w:rPr>
        <w:t xml:space="preserve"> within</w:t>
      </w:r>
      <w:r w:rsidR="00395ABF" w:rsidRPr="00395ABF">
        <w:rPr>
          <w:rFonts w:asciiTheme="majorHAnsi" w:hAnsiTheme="majorHAnsi"/>
          <w:b/>
        </w:rPr>
        <w:t xml:space="preserve"> </w:t>
      </w:r>
      <w:r>
        <w:rPr>
          <w:rFonts w:asciiTheme="majorHAnsi" w:hAnsiTheme="majorHAnsi"/>
          <w:b/>
        </w:rPr>
        <w:t xml:space="preserve"> </w:t>
      </w:r>
      <w:r w:rsidR="00395ABF" w:rsidRPr="00395ABF">
        <w:rPr>
          <w:rFonts w:asciiTheme="majorHAnsi" w:hAnsiTheme="majorHAnsi"/>
          <w:b/>
        </w:rPr>
        <w:t>three (3) years</w:t>
      </w:r>
      <w:r w:rsidR="00395ABF">
        <w:rPr>
          <w:rFonts w:asciiTheme="majorHAnsi" w:hAnsiTheme="majorHAnsi"/>
          <w:b/>
        </w:rPr>
        <w:t xml:space="preserve">.   </w:t>
      </w:r>
      <w:r>
        <w:rPr>
          <w:rFonts w:asciiTheme="majorHAnsi" w:hAnsiTheme="majorHAnsi"/>
          <w:b/>
        </w:rPr>
        <w:t xml:space="preserve">Define your </w:t>
      </w:r>
      <w:r w:rsidR="005114FD">
        <w:rPr>
          <w:rFonts w:asciiTheme="majorHAnsi" w:hAnsiTheme="majorHAnsi"/>
          <w:b/>
        </w:rPr>
        <w:t>plan for</w:t>
      </w:r>
      <w:r w:rsidR="00395ABF" w:rsidRPr="00395ABF">
        <w:rPr>
          <w:rFonts w:asciiTheme="majorHAnsi" w:hAnsiTheme="majorHAnsi"/>
          <w:b/>
        </w:rPr>
        <w:t xml:space="preserve"> </w:t>
      </w:r>
      <w:r w:rsidR="005114FD" w:rsidRPr="00395ABF">
        <w:rPr>
          <w:rFonts w:asciiTheme="majorHAnsi" w:hAnsiTheme="majorHAnsi"/>
          <w:b/>
        </w:rPr>
        <w:t>institutionaliz</w:t>
      </w:r>
      <w:r w:rsidR="005114FD">
        <w:rPr>
          <w:rFonts w:asciiTheme="majorHAnsi" w:hAnsiTheme="majorHAnsi"/>
          <w:b/>
        </w:rPr>
        <w:t>ation</w:t>
      </w:r>
      <w:r>
        <w:rPr>
          <w:rFonts w:asciiTheme="majorHAnsi" w:hAnsiTheme="majorHAnsi"/>
          <w:b/>
        </w:rPr>
        <w:t>:</w:t>
      </w:r>
      <w:r>
        <w:rPr>
          <w:rFonts w:asciiTheme="majorHAnsi" w:hAnsiTheme="majorHAnsi"/>
          <w:b/>
        </w:rPr>
        <w:br/>
      </w:r>
      <w:r w:rsidRPr="00AE3C9D">
        <w:rPr>
          <w:rFonts w:asciiTheme="majorHAnsi" w:hAnsiTheme="majorHAnsi"/>
        </w:rPr>
        <w:t xml:space="preserve">           </w:t>
      </w:r>
      <w:sdt>
        <w:sdtPr>
          <w:rPr>
            <w:rFonts w:asciiTheme="majorHAnsi" w:hAnsiTheme="majorHAnsi"/>
          </w:rPr>
          <w:id w:val="779064858"/>
        </w:sdtPr>
        <w:sdtEndPr/>
        <w:sdtContent>
          <w:r w:rsidR="002C09C0" w:rsidRPr="00AE3C9D">
            <w:rPr>
              <w:rFonts w:asciiTheme="majorHAnsi" w:hAnsiTheme="majorHAnsi"/>
            </w:rPr>
            <w:t>We intend to assess effectiveness of Ally in meeting the stated goals. If Ally appears effective, we will propose continued funding through DE and Technology budgets similar to the institutionalization of the software Turnitin.com a</w:t>
          </w:r>
          <w:r w:rsidR="00AE3C9D">
            <w:rPr>
              <w:rFonts w:asciiTheme="majorHAnsi" w:hAnsiTheme="majorHAnsi"/>
            </w:rPr>
            <w:t>n</w:t>
          </w:r>
          <w:r w:rsidR="002C09C0" w:rsidRPr="00AE3C9D">
            <w:rPr>
              <w:rFonts w:asciiTheme="majorHAnsi" w:hAnsiTheme="majorHAnsi"/>
            </w:rPr>
            <w:t xml:space="preserve"> anti-plagiarism tool fully integrated in Canvas.</w:t>
          </w:r>
        </w:sdtContent>
      </w:sdt>
    </w:p>
    <w:p w:rsidR="00395ABF" w:rsidRDefault="00395ABF" w:rsidP="009F6378">
      <w:pPr>
        <w:rPr>
          <w:rFonts w:asciiTheme="majorHAnsi" w:hAnsiTheme="majorHAnsi"/>
          <w:b/>
        </w:rPr>
      </w:pPr>
    </w:p>
    <w:p w:rsidR="008C6DEC" w:rsidRPr="00345E9A" w:rsidRDefault="0035231A" w:rsidP="009F6378">
      <w:pPr>
        <w:rPr>
          <w:rFonts w:asciiTheme="majorHAnsi" w:hAnsiTheme="majorHAnsi"/>
        </w:rPr>
      </w:pPr>
      <w:r>
        <w:rPr>
          <w:rFonts w:asciiTheme="majorHAnsi" w:hAnsiTheme="majorHAnsi"/>
          <w:b/>
        </w:rPr>
        <w:t xml:space="preserve">     </w:t>
      </w:r>
      <w:r w:rsidR="00395ABF">
        <w:rPr>
          <w:rFonts w:asciiTheme="majorHAnsi" w:hAnsiTheme="majorHAnsi"/>
          <w:b/>
        </w:rPr>
        <w:t xml:space="preserve"> d. </w:t>
      </w:r>
      <w:r w:rsidR="008C6DEC" w:rsidRPr="004A6834">
        <w:rPr>
          <w:rFonts w:asciiTheme="majorHAnsi" w:hAnsiTheme="majorHAnsi"/>
          <w:b/>
        </w:rPr>
        <w:t>Are you receiving or applying for funding from other sources:</w:t>
      </w:r>
      <w:r w:rsidR="008C6DEC" w:rsidRPr="00345E9A">
        <w:rPr>
          <w:rFonts w:asciiTheme="majorHAnsi" w:hAnsiTheme="majorHAnsi"/>
        </w:rPr>
        <w:t xml:space="preserve"> </w:t>
      </w:r>
      <w:sdt>
        <w:sdtPr>
          <w:rPr>
            <w:rFonts w:asciiTheme="majorHAnsi" w:hAnsiTheme="majorHAnsi"/>
          </w:rPr>
          <w:id w:val="-757440688"/>
          <w14:checkbox>
            <w14:checked w14:val="0"/>
            <w14:checkedState w14:val="2612" w14:font="MS Gothic"/>
            <w14:uncheckedState w14:val="2610" w14:font="MS Gothic"/>
          </w14:checkbox>
        </w:sdtPr>
        <w:sdtEndPr>
          <w:rPr>
            <w:rFonts w:hint="eastAsia"/>
          </w:rPr>
        </w:sdtEndPr>
        <w:sdtContent>
          <w:r w:rsidR="00F22668">
            <w:rPr>
              <w:rFonts w:ascii="MS Gothic" w:eastAsia="MS Gothic" w:hAnsi="MS Gothic" w:hint="eastAsia"/>
            </w:rPr>
            <w:t>☐</w:t>
          </w:r>
        </w:sdtContent>
      </w:sdt>
      <w:r w:rsidR="008C6DEC" w:rsidRPr="00345E9A">
        <w:rPr>
          <w:rFonts w:asciiTheme="majorHAnsi" w:hAnsiTheme="majorHAnsi"/>
        </w:rPr>
        <w:t xml:space="preserve"> </w:t>
      </w:r>
      <w:proofErr w:type="gramStart"/>
      <w:r w:rsidR="008C6DEC">
        <w:rPr>
          <w:rFonts w:asciiTheme="majorHAnsi" w:hAnsiTheme="majorHAnsi"/>
        </w:rPr>
        <w:t>Y</w:t>
      </w:r>
      <w:r w:rsidR="008C6DEC" w:rsidRPr="00345E9A">
        <w:rPr>
          <w:rFonts w:asciiTheme="majorHAnsi" w:hAnsiTheme="majorHAnsi"/>
        </w:rPr>
        <w:t>e</w:t>
      </w:r>
      <w:proofErr w:type="gramEnd"/>
      <w:r w:rsidR="00F22668">
        <w:rPr>
          <w:rFonts w:asciiTheme="majorHAnsi" w:hAnsiTheme="majorHAnsi"/>
        </w:rPr>
        <w:t xml:space="preserve"> </w:t>
      </w:r>
      <w:r w:rsidR="008C6DEC" w:rsidRPr="00345E9A">
        <w:rPr>
          <w:rFonts w:asciiTheme="majorHAnsi" w:hAnsiTheme="majorHAnsi"/>
        </w:rPr>
        <w:t xml:space="preserve">s </w:t>
      </w:r>
      <w:sdt>
        <w:sdtPr>
          <w:rPr>
            <w:rFonts w:asciiTheme="majorHAnsi" w:hAnsiTheme="majorHAnsi"/>
          </w:rPr>
          <w:id w:val="397948335"/>
        </w:sdtPr>
        <w:sdtEndPr>
          <w:rPr>
            <w:rFonts w:ascii="MS Mincho" w:eastAsia="MS Mincho" w:hAnsi="MS Mincho" w:cs="MS Mincho" w:hint="eastAsia"/>
          </w:rPr>
        </w:sdtEndPr>
        <w:sdtContent>
          <w:r w:rsidR="002C09C0">
            <w:rPr>
              <w:rFonts w:ascii="MS Mincho" w:eastAsia="MS Mincho" w:hAnsi="MS Mincho" w:cs="MS Mincho" w:hint="eastAsia"/>
            </w:rPr>
            <w:t>X</w:t>
          </w:r>
        </w:sdtContent>
      </w:sdt>
      <w:r w:rsidR="008C6DEC" w:rsidRPr="00345E9A">
        <w:rPr>
          <w:rFonts w:asciiTheme="majorHAnsi" w:hAnsiTheme="majorHAnsi"/>
        </w:rPr>
        <w:t xml:space="preserve"> </w:t>
      </w:r>
      <w:r w:rsidR="008C6DEC">
        <w:rPr>
          <w:rFonts w:asciiTheme="majorHAnsi" w:hAnsiTheme="majorHAnsi"/>
        </w:rPr>
        <w:t>N</w:t>
      </w:r>
      <w:r w:rsidR="008C6DEC" w:rsidRPr="00345E9A">
        <w:rPr>
          <w:rFonts w:asciiTheme="majorHAnsi" w:hAnsiTheme="majorHAnsi"/>
        </w:rPr>
        <w:t xml:space="preserve">o  </w:t>
      </w:r>
      <w:r w:rsidR="008C6DEC">
        <w:rPr>
          <w:rFonts w:asciiTheme="majorHAnsi" w:hAnsiTheme="majorHAnsi"/>
        </w:rPr>
        <w:br/>
      </w:r>
      <w:r w:rsidR="008C6DEC" w:rsidRPr="004A6834">
        <w:rPr>
          <w:rFonts w:asciiTheme="majorHAnsi" w:hAnsiTheme="majorHAnsi"/>
          <w:b/>
        </w:rPr>
        <w:t xml:space="preserve">         If yes, </w:t>
      </w:r>
      <w:r w:rsidR="008C6DEC">
        <w:rPr>
          <w:rFonts w:asciiTheme="majorHAnsi" w:hAnsiTheme="majorHAnsi"/>
          <w:b/>
        </w:rPr>
        <w:t>what source(s)</w:t>
      </w:r>
      <w:r w:rsidR="008C6DEC" w:rsidRPr="004A6834">
        <w:rPr>
          <w:rFonts w:asciiTheme="majorHAnsi" w:hAnsiTheme="majorHAnsi"/>
          <w:b/>
        </w:rPr>
        <w:t>:</w:t>
      </w:r>
      <w:r w:rsidR="008C6DEC">
        <w:rPr>
          <w:rFonts w:asciiTheme="majorHAnsi" w:hAnsiTheme="majorHAnsi"/>
        </w:rPr>
        <w:t xml:space="preserve"> </w:t>
      </w:r>
      <w:sdt>
        <w:sdtPr>
          <w:rPr>
            <w:rFonts w:asciiTheme="majorHAnsi" w:hAnsiTheme="majorHAnsi"/>
          </w:rPr>
          <w:id w:val="-374005693"/>
          <w:showingPlcHdr/>
        </w:sdtPr>
        <w:sdtEndPr/>
        <w:sdtContent>
          <w:r w:rsidR="008C6DEC" w:rsidRPr="009E2D48">
            <w:rPr>
              <w:rStyle w:val="PlaceholderText"/>
            </w:rPr>
            <w:t>Click here to enter text.</w:t>
          </w:r>
        </w:sdtContent>
      </w:sdt>
    </w:p>
    <w:p w:rsidR="008C6DEC" w:rsidRPr="004A6834" w:rsidRDefault="008C6DEC" w:rsidP="008C6DEC">
      <w:pPr>
        <w:rPr>
          <w:rFonts w:asciiTheme="majorHAnsi" w:hAnsiTheme="majorHAnsi"/>
          <w:i/>
        </w:rPr>
      </w:pPr>
      <w:r w:rsidRPr="00345E9A">
        <w:rPr>
          <w:rFonts w:asciiTheme="majorHAnsi" w:hAnsiTheme="majorHAnsi"/>
        </w:rPr>
        <w:t xml:space="preserve">      </w:t>
      </w:r>
    </w:p>
    <w:p w:rsidR="008C6DEC" w:rsidRDefault="008C6DEC" w:rsidP="008C6DEC">
      <w:pPr>
        <w:rPr>
          <w:rFonts w:asciiTheme="majorHAnsi" w:hAnsiTheme="majorHAnsi"/>
        </w:rPr>
      </w:pPr>
      <w:r w:rsidRPr="004A6834">
        <w:rPr>
          <w:rFonts w:asciiTheme="majorHAnsi" w:hAnsiTheme="majorHAnsi"/>
          <w:b/>
        </w:rPr>
        <w:lastRenderedPageBreak/>
        <w:t xml:space="preserve">9. </w:t>
      </w:r>
      <w:proofErr w:type="gramStart"/>
      <w:r>
        <w:rPr>
          <w:rFonts w:asciiTheme="majorHAnsi" w:hAnsiTheme="majorHAnsi"/>
          <w:b/>
        </w:rPr>
        <w:t>a</w:t>
      </w:r>
      <w:proofErr w:type="gramEnd"/>
      <w:r>
        <w:rPr>
          <w:rFonts w:asciiTheme="majorHAnsi" w:hAnsiTheme="majorHAnsi"/>
          <w:b/>
        </w:rPr>
        <w:t xml:space="preserve">.  </w:t>
      </w:r>
      <w:r w:rsidRPr="004A6834">
        <w:rPr>
          <w:rFonts w:asciiTheme="majorHAnsi" w:hAnsiTheme="majorHAnsi"/>
          <w:b/>
        </w:rPr>
        <w:t>List all faculty and/or staff involved and/or who are responsible for the project</w:t>
      </w:r>
      <w:r w:rsidRPr="00345E9A">
        <w:rPr>
          <w:rFonts w:asciiTheme="majorHAnsi" w:hAnsiTheme="majorHAnsi"/>
        </w:rPr>
        <w:t>.</w:t>
      </w:r>
      <w:r>
        <w:rPr>
          <w:rFonts w:asciiTheme="majorHAnsi" w:hAnsiTheme="majorHAnsi"/>
        </w:rPr>
        <w:t xml:space="preserve">  </w:t>
      </w:r>
      <w:sdt>
        <w:sdtPr>
          <w:rPr>
            <w:rFonts w:asciiTheme="majorHAnsi" w:hAnsiTheme="majorHAnsi"/>
          </w:rPr>
          <w:id w:val="430637539"/>
        </w:sdtPr>
        <w:sdtEndPr/>
        <w:sdtContent>
          <w:r w:rsidR="00500DFB">
            <w:rPr>
              <w:rFonts w:asciiTheme="majorHAnsi" w:hAnsiTheme="majorHAnsi"/>
            </w:rPr>
            <w:t>Mark Winter, Lisa S</w:t>
          </w:r>
          <w:r w:rsidR="00681174">
            <w:rPr>
              <w:rFonts w:asciiTheme="majorHAnsi" w:hAnsiTheme="majorHAnsi"/>
            </w:rPr>
            <w:t xml:space="preserve">ayles, Wendy Riggs, and Reno </w:t>
          </w:r>
          <w:proofErr w:type="spellStart"/>
          <w:r w:rsidR="00681174">
            <w:rPr>
              <w:rFonts w:asciiTheme="majorHAnsi" w:hAnsiTheme="majorHAnsi"/>
            </w:rPr>
            <w:t>Gio</w:t>
          </w:r>
          <w:r w:rsidR="00500DFB">
            <w:rPr>
              <w:rFonts w:asciiTheme="majorHAnsi" w:hAnsiTheme="majorHAnsi"/>
            </w:rPr>
            <w:t>vennetti</w:t>
          </w:r>
          <w:proofErr w:type="spellEnd"/>
        </w:sdtContent>
      </w:sdt>
    </w:p>
    <w:p w:rsidR="008C6DEC" w:rsidRPr="00345E9A" w:rsidRDefault="008C6DEC" w:rsidP="008C6DEC">
      <w:pPr>
        <w:rPr>
          <w:rFonts w:asciiTheme="majorHAnsi" w:hAnsiTheme="majorHAnsi"/>
        </w:rPr>
      </w:pPr>
      <w:r>
        <w:rPr>
          <w:rFonts w:asciiTheme="majorHAnsi" w:hAnsiTheme="majorHAnsi"/>
        </w:rPr>
        <w:t xml:space="preserve">     </w:t>
      </w:r>
      <w:proofErr w:type="gramStart"/>
      <w:r w:rsidRPr="00870D50">
        <w:rPr>
          <w:rFonts w:asciiTheme="majorHAnsi" w:hAnsiTheme="majorHAnsi"/>
          <w:b/>
        </w:rPr>
        <w:t>b.  If</w:t>
      </w:r>
      <w:proofErr w:type="gramEnd"/>
      <w:r w:rsidRPr="00870D50">
        <w:rPr>
          <w:rFonts w:asciiTheme="majorHAnsi" w:hAnsiTheme="majorHAnsi"/>
          <w:b/>
        </w:rPr>
        <w:t xml:space="preserve"> </w:t>
      </w:r>
      <w:r>
        <w:rPr>
          <w:rFonts w:asciiTheme="majorHAnsi" w:hAnsiTheme="majorHAnsi"/>
          <w:b/>
        </w:rPr>
        <w:t xml:space="preserve">the </w:t>
      </w:r>
      <w:r w:rsidRPr="00870D50">
        <w:rPr>
          <w:rFonts w:asciiTheme="majorHAnsi" w:hAnsiTheme="majorHAnsi"/>
          <w:b/>
        </w:rPr>
        <w:t>request i</w:t>
      </w:r>
      <w:r>
        <w:rPr>
          <w:rFonts w:asciiTheme="majorHAnsi" w:hAnsiTheme="majorHAnsi"/>
          <w:b/>
        </w:rPr>
        <w:t>s</w:t>
      </w:r>
      <w:r w:rsidRPr="00870D50">
        <w:rPr>
          <w:rFonts w:asciiTheme="majorHAnsi" w:hAnsiTheme="majorHAnsi"/>
          <w:b/>
        </w:rPr>
        <w:t xml:space="preserve"> for temporary staffing, </w:t>
      </w:r>
      <w:r w:rsidR="0096088B">
        <w:rPr>
          <w:rFonts w:asciiTheme="majorHAnsi" w:hAnsiTheme="majorHAnsi"/>
          <w:b/>
        </w:rPr>
        <w:t xml:space="preserve">and you know the person’s name, </w:t>
      </w:r>
      <w:r w:rsidRPr="00870D50">
        <w:rPr>
          <w:rFonts w:asciiTheme="majorHAnsi" w:hAnsiTheme="majorHAnsi"/>
          <w:b/>
        </w:rPr>
        <w:t>please include</w:t>
      </w:r>
      <w:r w:rsidR="0035231A">
        <w:rPr>
          <w:rFonts w:asciiTheme="majorHAnsi" w:hAnsiTheme="majorHAnsi"/>
          <w:b/>
        </w:rPr>
        <w:br/>
        <w:t xml:space="preserve"> </w:t>
      </w:r>
      <w:r w:rsidRPr="00870D50">
        <w:rPr>
          <w:rFonts w:asciiTheme="majorHAnsi" w:hAnsiTheme="majorHAnsi"/>
          <w:b/>
        </w:rPr>
        <w:t xml:space="preserve"> </w:t>
      </w:r>
      <w:r w:rsidR="0035231A">
        <w:rPr>
          <w:rFonts w:asciiTheme="majorHAnsi" w:hAnsiTheme="majorHAnsi"/>
          <w:b/>
        </w:rPr>
        <w:t xml:space="preserve">   </w:t>
      </w:r>
      <w:r w:rsidR="0096088B">
        <w:rPr>
          <w:rFonts w:asciiTheme="majorHAnsi" w:hAnsiTheme="majorHAnsi"/>
          <w:b/>
        </w:rPr>
        <w:t>it here</w:t>
      </w:r>
      <w:r w:rsidRPr="00870D50">
        <w:rPr>
          <w:rFonts w:asciiTheme="majorHAnsi" w:hAnsiTheme="majorHAnsi"/>
          <w:b/>
        </w:rPr>
        <w:t>:</w:t>
      </w:r>
      <w:r w:rsidRPr="00345E9A">
        <w:rPr>
          <w:rFonts w:asciiTheme="majorHAnsi" w:hAnsiTheme="majorHAnsi"/>
        </w:rPr>
        <w:t xml:space="preserve">  </w:t>
      </w:r>
      <w:sdt>
        <w:sdtPr>
          <w:rPr>
            <w:rFonts w:asciiTheme="majorHAnsi" w:hAnsiTheme="majorHAnsi"/>
          </w:rPr>
          <w:id w:val="1789547194"/>
        </w:sdtPr>
        <w:sdtEndPr/>
        <w:sdtContent>
          <w:r w:rsidR="007A1400">
            <w:rPr>
              <w:rFonts w:asciiTheme="majorHAnsi" w:hAnsiTheme="majorHAnsi"/>
            </w:rPr>
            <w:t>N/A</w:t>
          </w:r>
        </w:sdtContent>
      </w:sdt>
    </w:p>
    <w:p w:rsidR="008C6DEC" w:rsidRDefault="008C6DEC" w:rsidP="008C6DEC">
      <w:pPr>
        <w:rPr>
          <w:rFonts w:asciiTheme="majorHAnsi" w:hAnsiTheme="majorHAnsi"/>
        </w:rPr>
      </w:pPr>
      <w:r>
        <w:rPr>
          <w:rFonts w:asciiTheme="majorHAnsi" w:hAnsiTheme="majorHAnsi"/>
        </w:rPr>
        <w:br/>
      </w:r>
      <w:r w:rsidRPr="004A6834">
        <w:rPr>
          <w:rFonts w:asciiTheme="majorHAnsi" w:hAnsiTheme="majorHAnsi"/>
          <w:b/>
        </w:rPr>
        <w:t xml:space="preserve">10. </w:t>
      </w:r>
      <w:proofErr w:type="gramStart"/>
      <w:r w:rsidRPr="004A6834">
        <w:rPr>
          <w:rFonts w:asciiTheme="majorHAnsi" w:hAnsiTheme="majorHAnsi"/>
          <w:b/>
        </w:rPr>
        <w:t>Was</w:t>
      </w:r>
      <w:proofErr w:type="gramEnd"/>
      <w:r w:rsidRPr="004A6834">
        <w:rPr>
          <w:rFonts w:asciiTheme="majorHAnsi" w:hAnsiTheme="majorHAnsi"/>
          <w:b/>
        </w:rPr>
        <w:t xml:space="preserve"> this request/will this request be included in your most recent Program Review?</w:t>
      </w:r>
      <w:r w:rsidRPr="00345E9A">
        <w:rPr>
          <w:rFonts w:asciiTheme="majorHAnsi" w:hAnsiTheme="majorHAnsi"/>
        </w:rPr>
        <w:t xml:space="preserve">     </w:t>
      </w:r>
    </w:p>
    <w:p w:rsidR="008C6DEC" w:rsidRPr="00345E9A" w:rsidRDefault="008C6DEC" w:rsidP="008C6DEC">
      <w:pPr>
        <w:rPr>
          <w:rFonts w:asciiTheme="majorHAnsi" w:hAnsiTheme="majorHAnsi"/>
        </w:rPr>
      </w:pPr>
      <w:r>
        <w:rPr>
          <w:rFonts w:asciiTheme="majorHAnsi" w:hAnsiTheme="majorHAnsi"/>
        </w:rPr>
        <w:t xml:space="preserve">       </w:t>
      </w:r>
      <w:sdt>
        <w:sdtPr>
          <w:rPr>
            <w:rFonts w:asciiTheme="majorHAnsi" w:hAnsiTheme="majorHAnsi"/>
          </w:rPr>
          <w:id w:val="-2092462900"/>
          <w14:checkbox>
            <w14:checked w14:val="1"/>
            <w14:checkedState w14:val="2612" w14:font="MS Gothic"/>
            <w14:uncheckedState w14:val="2610" w14:font="MS Gothic"/>
          </w14:checkbox>
        </w:sdtPr>
        <w:sdtEndPr>
          <w:rPr>
            <w:rFonts w:hint="eastAsia"/>
          </w:rPr>
        </w:sdtEndPr>
        <w:sdtContent>
          <w:r w:rsidR="00681174">
            <w:rPr>
              <w:rFonts w:ascii="MS Gothic" w:eastAsia="MS Gothic" w:hAnsi="MS Gothic" w:hint="eastAsia"/>
            </w:rPr>
            <w:t>☒</w:t>
          </w:r>
        </w:sdtContent>
      </w:sdt>
      <w:r w:rsidRPr="00345E9A">
        <w:rPr>
          <w:rFonts w:asciiTheme="majorHAnsi" w:hAnsiTheme="majorHAnsi"/>
        </w:rPr>
        <w:t xml:space="preserve">   Yes        </w:t>
      </w:r>
      <w:sdt>
        <w:sdtPr>
          <w:rPr>
            <w:rFonts w:asciiTheme="majorHAnsi" w:hAnsiTheme="majorHAnsi"/>
          </w:rPr>
          <w:id w:val="-162507444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345E9A">
        <w:rPr>
          <w:rFonts w:asciiTheme="majorHAnsi" w:hAnsiTheme="majorHAnsi"/>
        </w:rPr>
        <w:t xml:space="preserve">     No</w:t>
      </w:r>
    </w:p>
    <w:p w:rsidR="008C6DEC" w:rsidRPr="00345E9A" w:rsidRDefault="008C6DEC" w:rsidP="008C6DEC">
      <w:pPr>
        <w:rPr>
          <w:rFonts w:asciiTheme="majorHAnsi" w:hAnsiTheme="majorHAnsi"/>
        </w:rPr>
      </w:pPr>
      <w:r w:rsidRPr="00345E9A">
        <w:rPr>
          <w:rFonts w:asciiTheme="majorHAnsi" w:hAnsiTheme="majorHAnsi"/>
        </w:rPr>
        <w:t xml:space="preserve">       </w:t>
      </w:r>
      <w:r w:rsidRPr="004A6834">
        <w:rPr>
          <w:rFonts w:asciiTheme="majorHAnsi" w:hAnsiTheme="majorHAnsi"/>
          <w:b/>
        </w:rPr>
        <w:t>10a</w:t>
      </w:r>
      <w:proofErr w:type="gramStart"/>
      <w:r w:rsidRPr="004A6834">
        <w:rPr>
          <w:rFonts w:asciiTheme="majorHAnsi" w:hAnsiTheme="majorHAnsi"/>
          <w:b/>
        </w:rPr>
        <w:t>.  If</w:t>
      </w:r>
      <w:proofErr w:type="gramEnd"/>
      <w:r w:rsidRPr="004A6834">
        <w:rPr>
          <w:rFonts w:asciiTheme="majorHAnsi" w:hAnsiTheme="majorHAnsi"/>
          <w:b/>
        </w:rPr>
        <w:t xml:space="preserve"> no, why not?</w:t>
      </w:r>
      <w:r w:rsidRPr="00345E9A">
        <w:rPr>
          <w:rFonts w:asciiTheme="majorHAnsi" w:hAnsiTheme="majorHAnsi"/>
        </w:rPr>
        <w:t xml:space="preserve">      </w:t>
      </w:r>
      <w:sdt>
        <w:sdtPr>
          <w:rPr>
            <w:rFonts w:asciiTheme="majorHAnsi" w:hAnsiTheme="majorHAnsi"/>
          </w:rPr>
          <w:id w:val="1918050962"/>
          <w:showingPlcHdr/>
        </w:sdtPr>
        <w:sdtEndPr/>
        <w:sdtContent>
          <w:r w:rsidRPr="009E2D48">
            <w:rPr>
              <w:rStyle w:val="PlaceholderText"/>
            </w:rPr>
            <w:t>Click here to enter text.</w:t>
          </w:r>
        </w:sdtContent>
      </w:sdt>
    </w:p>
    <w:p w:rsidR="008C6DEC" w:rsidRPr="00345E9A" w:rsidRDefault="008C6DEC" w:rsidP="008C6DEC">
      <w:pPr>
        <w:rPr>
          <w:rFonts w:asciiTheme="majorHAnsi" w:hAnsiTheme="majorHAnsi"/>
        </w:rPr>
      </w:pPr>
    </w:p>
    <w:p w:rsidR="00395ABF" w:rsidRPr="00AE3C9D" w:rsidRDefault="008C6DEC" w:rsidP="00395ABF">
      <w:pPr>
        <w:rPr>
          <w:rFonts w:asciiTheme="majorHAnsi" w:hAnsiTheme="majorHAnsi"/>
        </w:rPr>
      </w:pPr>
      <w:r w:rsidRPr="004A6834">
        <w:rPr>
          <w:rFonts w:asciiTheme="majorHAnsi" w:hAnsiTheme="majorHAnsi"/>
          <w:b/>
        </w:rPr>
        <w:t>11. Is technology involved in your proposal?</w:t>
      </w:r>
      <w:r w:rsidRPr="00345E9A">
        <w:rPr>
          <w:rFonts w:asciiTheme="majorHAnsi" w:hAnsiTheme="majorHAnsi"/>
        </w:rPr>
        <w:t xml:space="preserve">      </w:t>
      </w:r>
      <w:sdt>
        <w:sdtPr>
          <w:rPr>
            <w:rFonts w:asciiTheme="majorHAnsi" w:hAnsiTheme="majorHAnsi"/>
          </w:rPr>
          <w:id w:val="-2020543379"/>
          <w14:checkbox>
            <w14:checked w14:val="1"/>
            <w14:checkedState w14:val="2612" w14:font="MS Gothic"/>
            <w14:uncheckedState w14:val="2610" w14:font="MS Gothic"/>
          </w14:checkbox>
        </w:sdtPr>
        <w:sdtEndPr>
          <w:rPr>
            <w:rFonts w:hint="eastAsia"/>
          </w:rPr>
        </w:sdtEndPr>
        <w:sdtContent>
          <w:r w:rsidR="00681174">
            <w:rPr>
              <w:rFonts w:ascii="MS Gothic" w:eastAsia="MS Gothic" w:hAnsi="MS Gothic" w:hint="eastAsia"/>
            </w:rPr>
            <w:t>☒</w:t>
          </w:r>
        </w:sdtContent>
      </w:sdt>
      <w:r w:rsidRPr="00345E9A">
        <w:rPr>
          <w:rFonts w:asciiTheme="majorHAnsi" w:hAnsiTheme="majorHAnsi"/>
        </w:rPr>
        <w:t xml:space="preserve">    Yes      </w:t>
      </w:r>
      <w:sdt>
        <w:sdtPr>
          <w:rPr>
            <w:rFonts w:asciiTheme="majorHAnsi" w:hAnsiTheme="majorHAnsi"/>
          </w:rPr>
          <w:id w:val="46447723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345E9A">
        <w:rPr>
          <w:rFonts w:asciiTheme="majorHAnsi" w:hAnsiTheme="majorHAnsi"/>
        </w:rPr>
        <w:t xml:space="preserve">   No     </w:t>
      </w:r>
      <w:r w:rsidR="00395ABF">
        <w:rPr>
          <w:rFonts w:asciiTheme="majorHAnsi" w:hAnsiTheme="majorHAnsi"/>
        </w:rPr>
        <w:br/>
      </w:r>
      <w:r w:rsidRPr="00345E9A">
        <w:rPr>
          <w:rFonts w:asciiTheme="majorHAnsi" w:hAnsiTheme="majorHAnsi"/>
        </w:rPr>
        <w:t xml:space="preserve"> </w:t>
      </w:r>
      <w:proofErr w:type="gramStart"/>
      <w:r w:rsidR="00395ABF" w:rsidRPr="004A6834">
        <w:rPr>
          <w:rFonts w:asciiTheme="majorHAnsi" w:hAnsiTheme="majorHAnsi"/>
          <w:b/>
        </w:rPr>
        <w:t>If</w:t>
      </w:r>
      <w:proofErr w:type="gramEnd"/>
      <w:r w:rsidR="00395ABF" w:rsidRPr="004A6834">
        <w:rPr>
          <w:rFonts w:asciiTheme="majorHAnsi" w:hAnsiTheme="majorHAnsi"/>
          <w:b/>
        </w:rPr>
        <w:t xml:space="preserve"> yes, please document the response from tech support</w:t>
      </w:r>
      <w:r w:rsidR="00395ABF" w:rsidRPr="00345E9A">
        <w:rPr>
          <w:rFonts w:asciiTheme="majorHAnsi" w:hAnsiTheme="majorHAnsi"/>
        </w:rPr>
        <w:t xml:space="preserve">.  </w:t>
      </w:r>
      <w:sdt>
        <w:sdtPr>
          <w:rPr>
            <w:rFonts w:asciiTheme="majorHAnsi" w:hAnsiTheme="majorHAnsi"/>
          </w:rPr>
          <w:id w:val="-1841846852"/>
        </w:sdtPr>
        <w:sdtEndPr/>
        <w:sdtContent>
          <w:r w:rsidR="00EC176F" w:rsidRPr="00AE3C9D">
            <w:rPr>
              <w:rFonts w:asciiTheme="majorHAnsi" w:hAnsiTheme="majorHAnsi"/>
            </w:rPr>
            <w:t xml:space="preserve">Reno </w:t>
          </w:r>
          <w:proofErr w:type="spellStart"/>
          <w:r w:rsidR="00EC176F" w:rsidRPr="00AE3C9D">
            <w:rPr>
              <w:rFonts w:asciiTheme="majorHAnsi" w:hAnsiTheme="majorHAnsi"/>
            </w:rPr>
            <w:t>Giovannetti</w:t>
          </w:r>
          <w:proofErr w:type="spellEnd"/>
          <w:r w:rsidR="00EC176F" w:rsidRPr="00AE3C9D">
            <w:rPr>
              <w:rFonts w:asciiTheme="majorHAnsi" w:hAnsiTheme="majorHAnsi"/>
            </w:rPr>
            <w:t xml:space="preserve"> (Instructional Technologist) </w:t>
          </w:r>
          <w:r w:rsidR="00AE3C9D">
            <w:rPr>
              <w:rFonts w:asciiTheme="majorHAnsi" w:hAnsiTheme="majorHAnsi"/>
            </w:rPr>
            <w:t>writes</w:t>
          </w:r>
          <w:r w:rsidR="00EC176F" w:rsidRPr="00AE3C9D">
            <w:rPr>
              <w:rFonts w:asciiTheme="majorHAnsi" w:hAnsiTheme="majorHAnsi"/>
            </w:rPr>
            <w:t xml:space="preserve">: </w:t>
          </w:r>
          <w:r w:rsidR="00EC176F" w:rsidRPr="00AE3C9D">
            <w:rPr>
              <w:rFonts w:asciiTheme="majorHAnsi" w:hAnsiTheme="majorHAnsi" w:cs="Calibri"/>
              <w:color w:val="000000"/>
            </w:rPr>
            <w:t xml:space="preserve"> “I have evaluated this software and so far it looks like the impact on IT would be very minimal. The Ally software we are looking at is a cloud based solution requiring no hardware and uses an LTI integration with Canvas. Ally provides instructors a report of possible ADA issues in their canvas shells and will automatically provide alternate accessible formats for HTML, MS Office and PDF documents.  I will work with James in IT to make sure that this integration is secure and that the administration of the software will not be over burdensome.” Paul </w:t>
          </w:r>
          <w:proofErr w:type="spellStart"/>
          <w:r w:rsidR="00EC176F" w:rsidRPr="00AE3C9D">
            <w:rPr>
              <w:rFonts w:asciiTheme="majorHAnsi" w:hAnsiTheme="majorHAnsi" w:cs="Calibri"/>
              <w:color w:val="000000"/>
            </w:rPr>
            <w:t>Chown</w:t>
          </w:r>
          <w:proofErr w:type="spellEnd"/>
          <w:r w:rsidR="00EC176F" w:rsidRPr="00AE3C9D">
            <w:rPr>
              <w:rFonts w:asciiTheme="majorHAnsi" w:hAnsiTheme="majorHAnsi" w:cs="Calibri"/>
              <w:color w:val="000000"/>
            </w:rPr>
            <w:t xml:space="preserve"> and James Hays have been informed. </w:t>
          </w:r>
          <w:r w:rsidR="00395ABF" w:rsidRPr="00AE3C9D">
            <w:rPr>
              <w:rFonts w:asciiTheme="majorHAnsi" w:hAnsiTheme="majorHAnsi"/>
            </w:rPr>
            <w:t>Click here to enter text.</w:t>
          </w:r>
        </w:sdtContent>
      </w:sdt>
    </w:p>
    <w:p w:rsidR="008C6DEC" w:rsidRPr="004A6834" w:rsidRDefault="00395ABF" w:rsidP="00395ABF">
      <w:pPr>
        <w:rPr>
          <w:rFonts w:asciiTheme="majorHAnsi" w:hAnsiTheme="majorHAnsi"/>
          <w:i/>
        </w:rPr>
      </w:pPr>
      <w:r w:rsidRPr="004A6834">
        <w:rPr>
          <w:rFonts w:asciiTheme="majorHAnsi" w:hAnsiTheme="majorHAnsi"/>
          <w:i/>
        </w:rPr>
        <w:t xml:space="preserve"> </w:t>
      </w:r>
      <w:r w:rsidR="008C6DEC" w:rsidRPr="004A6834">
        <w:rPr>
          <w:rFonts w:asciiTheme="majorHAnsi" w:hAnsiTheme="majorHAnsi"/>
          <w:i/>
        </w:rPr>
        <w:t>(Requests for new technology, facilities, or equipment require consultati</w:t>
      </w:r>
      <w:r>
        <w:rPr>
          <w:rFonts w:asciiTheme="majorHAnsi" w:hAnsiTheme="majorHAnsi"/>
          <w:i/>
        </w:rPr>
        <w:t>on with area providing services; c</w:t>
      </w:r>
      <w:r w:rsidR="008C6DEC" w:rsidRPr="004A6834">
        <w:rPr>
          <w:rFonts w:asciiTheme="majorHAnsi" w:hAnsiTheme="majorHAnsi"/>
          <w:i/>
        </w:rPr>
        <w:t>ontact Steven Roper or Angelina Hill for assistance.)</w:t>
      </w:r>
    </w:p>
    <w:p w:rsidR="008C6DEC" w:rsidRDefault="008C6DEC" w:rsidP="008C6DEC">
      <w:pPr>
        <w:rPr>
          <w:rFonts w:asciiTheme="majorHAnsi" w:hAnsiTheme="majorHAnsi"/>
        </w:rPr>
      </w:pPr>
    </w:p>
    <w:p w:rsidR="008C6DEC" w:rsidRPr="00345E9A" w:rsidRDefault="008C6DEC" w:rsidP="008C6DEC">
      <w:pPr>
        <w:rPr>
          <w:rFonts w:asciiTheme="majorHAnsi" w:hAnsiTheme="majorHAnsi"/>
        </w:rPr>
      </w:pPr>
      <w:r w:rsidRPr="004A6834">
        <w:rPr>
          <w:rFonts w:asciiTheme="majorHAnsi" w:hAnsiTheme="majorHAnsi"/>
          <w:b/>
          <w:i/>
        </w:rPr>
        <w:t xml:space="preserve">12.  I understand that if granted, basic skill funds are to be expended in a manner that predominantly benefits basic skills students.  By accepting funding for this project, I agree to provide a </w:t>
      </w:r>
      <w:r w:rsidRPr="00395ABF">
        <w:rPr>
          <w:rFonts w:asciiTheme="majorHAnsi" w:hAnsiTheme="majorHAnsi"/>
          <w:b/>
        </w:rPr>
        <w:t xml:space="preserve">written </w:t>
      </w:r>
      <w:r w:rsidR="00395ABF">
        <w:rPr>
          <w:rFonts w:asciiTheme="majorHAnsi" w:hAnsiTheme="majorHAnsi"/>
          <w:b/>
        </w:rPr>
        <w:t xml:space="preserve">or </w:t>
      </w:r>
      <w:r w:rsidRPr="00395ABF">
        <w:rPr>
          <w:rFonts w:asciiTheme="majorHAnsi" w:hAnsiTheme="majorHAnsi"/>
          <w:b/>
        </w:rPr>
        <w:t>oral report</w:t>
      </w:r>
      <w:r w:rsidRPr="004A6834">
        <w:rPr>
          <w:rFonts w:asciiTheme="majorHAnsi" w:hAnsiTheme="majorHAnsi"/>
          <w:b/>
          <w:i/>
        </w:rPr>
        <w:t xml:space="preserve"> describing how well intended outcomes were met, the results of the assessment and how this information can be used in the future.  Projects funded for two semesters will require a mid-year update as well as a report upon completion.  Please note:  This is a one-time allotment of funds.  Any future funding is contingent upon the submissions and granting of a new request and availability of funding. </w:t>
      </w:r>
      <w:r w:rsidR="00772BB0">
        <w:rPr>
          <w:rFonts w:asciiTheme="majorHAnsi" w:hAnsiTheme="majorHAnsi"/>
          <w:b/>
          <w:i/>
        </w:rPr>
        <w:br/>
      </w:r>
    </w:p>
    <w:p w:rsidR="008C6DEC" w:rsidRPr="00345E9A" w:rsidRDefault="008C6DEC" w:rsidP="008C6DEC">
      <w:pPr>
        <w:rPr>
          <w:rFonts w:asciiTheme="majorHAnsi" w:hAnsiTheme="majorHAnsi"/>
        </w:rPr>
      </w:pPr>
    </w:p>
    <w:p w:rsidR="008C6DEC" w:rsidRPr="00345E9A" w:rsidRDefault="00772BB0" w:rsidP="008C6DEC">
      <w:pPr>
        <w:rPr>
          <w:rFonts w:asciiTheme="majorHAnsi" w:hAnsiTheme="majorHAnsi"/>
        </w:rPr>
      </w:pPr>
      <w:r>
        <w:rPr>
          <w:rFonts w:asciiTheme="majorHAnsi" w:hAnsiTheme="majorHAnsi"/>
        </w:rPr>
        <w:t>__</w:t>
      </w:r>
      <w:r w:rsidR="00EC176F">
        <w:rPr>
          <w:rFonts w:ascii="Lucida Handwriting" w:hAnsi="Lucida Handwriting"/>
          <w:u w:val="single"/>
        </w:rPr>
        <w:t>Mark Winter</w:t>
      </w:r>
      <w:r>
        <w:rPr>
          <w:rFonts w:asciiTheme="majorHAnsi" w:hAnsiTheme="majorHAnsi"/>
        </w:rPr>
        <w:t>___________________________________</w:t>
      </w:r>
      <w:r w:rsidR="00EC176F">
        <w:rPr>
          <w:rFonts w:asciiTheme="majorHAnsi" w:hAnsiTheme="majorHAnsi"/>
        </w:rPr>
        <w:t>_____________________________</w:t>
      </w:r>
      <w:r w:rsidR="008C6DEC">
        <w:rPr>
          <w:rFonts w:asciiTheme="majorHAnsi" w:hAnsiTheme="majorHAnsi"/>
        </w:rPr>
        <w:t xml:space="preserve"> _</w:t>
      </w:r>
      <w:r w:rsidR="00EC176F">
        <w:rPr>
          <w:rFonts w:asciiTheme="majorHAnsi" w:hAnsiTheme="majorHAnsi"/>
          <w:u w:val="single"/>
        </w:rPr>
        <w:t>4/23/19</w:t>
      </w:r>
      <w:r w:rsidR="008C6DEC">
        <w:rPr>
          <w:rFonts w:asciiTheme="majorHAnsi" w:hAnsiTheme="majorHAnsi"/>
        </w:rPr>
        <w:t>__________</w:t>
      </w:r>
      <w:r w:rsidR="00EC176F">
        <w:rPr>
          <w:rFonts w:asciiTheme="majorHAnsi" w:hAnsiTheme="majorHAnsi"/>
        </w:rPr>
        <w:t>_______</w:t>
      </w:r>
    </w:p>
    <w:p w:rsidR="00A85187" w:rsidRDefault="008C6DEC" w:rsidP="008C6DEC">
      <w:r w:rsidRPr="00345E9A">
        <w:rPr>
          <w:rFonts w:asciiTheme="majorHAnsi" w:hAnsiTheme="majorHAnsi"/>
        </w:rPr>
        <w:t xml:space="preserve">Author </w:t>
      </w:r>
      <w:r w:rsidR="00084C1F">
        <w:rPr>
          <w:rFonts w:asciiTheme="majorHAnsi" w:hAnsiTheme="majorHAnsi"/>
        </w:rPr>
        <w:t>S</w:t>
      </w:r>
      <w:r w:rsidR="00084C1F" w:rsidRPr="00345E9A">
        <w:rPr>
          <w:rFonts w:asciiTheme="majorHAnsi" w:hAnsiTheme="majorHAnsi"/>
        </w:rPr>
        <w:t>ignature</w:t>
      </w:r>
      <w:r w:rsidR="00084C1F">
        <w:rPr>
          <w:rFonts w:asciiTheme="majorHAnsi" w:hAnsiTheme="majorHAnsi"/>
        </w:rPr>
        <w:t xml:space="preserve"> (</w:t>
      </w:r>
      <w:r w:rsidR="00084C1F" w:rsidRPr="00084C1F">
        <w:rPr>
          <w:rFonts w:asciiTheme="majorHAnsi" w:hAnsiTheme="majorHAnsi"/>
          <w:i/>
        </w:rPr>
        <w:t>electronic signature may be affixed)</w:t>
      </w:r>
      <w:r>
        <w:rPr>
          <w:rFonts w:asciiTheme="majorHAnsi" w:hAnsiTheme="majorHAnsi"/>
        </w:rPr>
        <w:tab/>
      </w:r>
      <w:r w:rsidR="00084C1F">
        <w:rPr>
          <w:rFonts w:asciiTheme="majorHAnsi" w:hAnsiTheme="majorHAnsi"/>
        </w:rPr>
        <w:t xml:space="preserve">                </w:t>
      </w:r>
      <w:r>
        <w:rPr>
          <w:rFonts w:asciiTheme="majorHAnsi" w:hAnsiTheme="majorHAnsi"/>
        </w:rPr>
        <w:t>Date</w:t>
      </w:r>
      <w:r w:rsidRPr="00345E9A">
        <w:rPr>
          <w:rFonts w:asciiTheme="majorHAnsi" w:hAnsiTheme="majorHAnsi"/>
        </w:rPr>
        <w:tab/>
      </w:r>
    </w:p>
    <w:sectPr w:rsidR="00A85187" w:rsidSect="00084C1F">
      <w:headerReference w:type="default" r:id="rId12"/>
      <w:footerReference w:type="default" r:id="rId13"/>
      <w:pgSz w:w="12240" w:h="15840" w:code="1"/>
      <w:pgMar w:top="720" w:right="1440" w:bottom="72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52F" w:rsidRDefault="00EB752F" w:rsidP="008C6DEC">
      <w:r>
        <w:separator/>
      </w:r>
    </w:p>
  </w:endnote>
  <w:endnote w:type="continuationSeparator" w:id="0">
    <w:p w:rsidR="00EB752F" w:rsidRDefault="00EB752F" w:rsidP="008C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937607"/>
      <w:docPartObj>
        <w:docPartGallery w:val="Page Numbers (Bottom of Page)"/>
        <w:docPartUnique/>
      </w:docPartObj>
    </w:sdtPr>
    <w:sdtEndPr>
      <w:rPr>
        <w:noProof/>
      </w:rPr>
    </w:sdtEndPr>
    <w:sdtContent>
      <w:p w:rsidR="008C6DEC" w:rsidRDefault="008C6DEC">
        <w:pPr>
          <w:pStyle w:val="Footer"/>
          <w:jc w:val="right"/>
        </w:pPr>
        <w:r>
          <w:fldChar w:fldCharType="begin"/>
        </w:r>
        <w:r>
          <w:instrText xml:space="preserve"> PAGE   \* MERGEFORMAT </w:instrText>
        </w:r>
        <w:r>
          <w:fldChar w:fldCharType="separate"/>
        </w:r>
        <w:r w:rsidR="007779C1">
          <w:rPr>
            <w:noProof/>
          </w:rPr>
          <w:t>3</w:t>
        </w:r>
        <w:r>
          <w:rPr>
            <w:noProof/>
          </w:rPr>
          <w:fldChar w:fldCharType="end"/>
        </w:r>
      </w:p>
    </w:sdtContent>
  </w:sdt>
  <w:p w:rsidR="008C6DEC" w:rsidRDefault="008C6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52F" w:rsidRDefault="00EB752F" w:rsidP="008C6DEC">
      <w:r>
        <w:separator/>
      </w:r>
    </w:p>
  </w:footnote>
  <w:footnote w:type="continuationSeparator" w:id="0">
    <w:p w:rsidR="00EB752F" w:rsidRDefault="00EB752F" w:rsidP="008C6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DEC" w:rsidRPr="00772BB0" w:rsidRDefault="00303946" w:rsidP="008C6DEC">
    <w:pPr>
      <w:rPr>
        <w:rFonts w:asciiTheme="majorHAnsi" w:hAnsiTheme="majorHAnsi"/>
        <w:b/>
        <w:sz w:val="28"/>
        <w:szCs w:val="28"/>
      </w:rPr>
    </w:pPr>
    <w:r w:rsidRPr="00772BB0">
      <w:rPr>
        <w:rFonts w:ascii="Californian FB" w:hAnsi="Californian FB"/>
        <w:noProof/>
        <w:sz w:val="28"/>
        <w:szCs w:val="28"/>
      </w:rPr>
      <w:drawing>
        <wp:anchor distT="0" distB="0" distL="114300" distR="114300" simplePos="0" relativeHeight="251659264" behindDoc="1" locked="0" layoutInCell="1" allowOverlap="1" wp14:anchorId="6F182866" wp14:editId="0CD2BEE7">
          <wp:simplePos x="0" y="0"/>
          <wp:positionH relativeFrom="column">
            <wp:posOffset>-215055</wp:posOffset>
          </wp:positionH>
          <wp:positionV relativeFrom="paragraph">
            <wp:posOffset>-76200</wp:posOffset>
          </wp:positionV>
          <wp:extent cx="638609" cy="533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643044" cy="537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6DEC" w:rsidRPr="00772BB0">
      <w:rPr>
        <w:rFonts w:asciiTheme="majorHAnsi" w:hAnsiTheme="majorHAnsi"/>
        <w:b/>
        <w:sz w:val="28"/>
        <w:szCs w:val="28"/>
      </w:rPr>
      <w:t xml:space="preserve">                  </w:t>
    </w:r>
    <w:r w:rsidR="00084C1F">
      <w:rPr>
        <w:rFonts w:asciiTheme="majorHAnsi" w:hAnsiTheme="majorHAnsi"/>
        <w:b/>
        <w:sz w:val="28"/>
        <w:szCs w:val="28"/>
      </w:rPr>
      <w:tab/>
      <w:t xml:space="preserve">                           </w:t>
    </w:r>
    <w:r w:rsidR="008C6DEC" w:rsidRPr="00772BB0">
      <w:rPr>
        <w:rFonts w:asciiTheme="majorHAnsi" w:hAnsiTheme="majorHAnsi"/>
        <w:b/>
        <w:sz w:val="28"/>
        <w:szCs w:val="28"/>
      </w:rPr>
      <w:t>College of the Redwoods</w:t>
    </w:r>
  </w:p>
  <w:p w:rsidR="008C6DEC" w:rsidRPr="00772BB0" w:rsidRDefault="00303946" w:rsidP="00303946">
    <w:pPr>
      <w:rPr>
        <w:rFonts w:asciiTheme="majorHAnsi" w:hAnsiTheme="majorHAnsi"/>
        <w:b/>
        <w:sz w:val="28"/>
        <w:szCs w:val="28"/>
      </w:rPr>
    </w:pPr>
    <w:r>
      <w:rPr>
        <w:rFonts w:asciiTheme="majorHAnsi" w:hAnsiTheme="majorHAnsi"/>
        <w:b/>
        <w:sz w:val="28"/>
        <w:szCs w:val="28"/>
      </w:rPr>
      <w:t xml:space="preserve">                  </w:t>
    </w:r>
    <w:r w:rsidR="00084C1F">
      <w:rPr>
        <w:rFonts w:asciiTheme="majorHAnsi" w:hAnsiTheme="majorHAnsi"/>
        <w:b/>
        <w:sz w:val="28"/>
        <w:szCs w:val="28"/>
      </w:rPr>
      <w:t xml:space="preserve">                   </w:t>
    </w:r>
    <w:r w:rsidR="008C6DEC" w:rsidRPr="00772BB0">
      <w:rPr>
        <w:rFonts w:asciiTheme="majorHAnsi" w:hAnsiTheme="majorHAnsi"/>
        <w:b/>
        <w:sz w:val="28"/>
        <w:szCs w:val="28"/>
      </w:rPr>
      <w:t>Basic Skill Initiative Request for Funds</w:t>
    </w:r>
  </w:p>
  <w:p w:rsidR="008C6DEC" w:rsidRDefault="008C6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565E7"/>
    <w:multiLevelType w:val="hybridMultilevel"/>
    <w:tmpl w:val="A1EE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63235E"/>
    <w:multiLevelType w:val="hybridMultilevel"/>
    <w:tmpl w:val="A51EE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EC"/>
    <w:rsid w:val="00025D81"/>
    <w:rsid w:val="00084C1F"/>
    <w:rsid w:val="000E2EA2"/>
    <w:rsid w:val="00196D8D"/>
    <w:rsid w:val="002C09C0"/>
    <w:rsid w:val="002E720A"/>
    <w:rsid w:val="00303946"/>
    <w:rsid w:val="0031353A"/>
    <w:rsid w:val="00320D25"/>
    <w:rsid w:val="0035231A"/>
    <w:rsid w:val="00366A9C"/>
    <w:rsid w:val="00395ABF"/>
    <w:rsid w:val="003B561B"/>
    <w:rsid w:val="003E4347"/>
    <w:rsid w:val="0042007F"/>
    <w:rsid w:val="004574AE"/>
    <w:rsid w:val="004714D7"/>
    <w:rsid w:val="00500DFB"/>
    <w:rsid w:val="005114FD"/>
    <w:rsid w:val="00533DE2"/>
    <w:rsid w:val="005556AF"/>
    <w:rsid w:val="005B2E95"/>
    <w:rsid w:val="005B7709"/>
    <w:rsid w:val="005F6D5D"/>
    <w:rsid w:val="0064332F"/>
    <w:rsid w:val="00652E57"/>
    <w:rsid w:val="00681174"/>
    <w:rsid w:val="007700F0"/>
    <w:rsid w:val="00772BB0"/>
    <w:rsid w:val="007779C1"/>
    <w:rsid w:val="00792E50"/>
    <w:rsid w:val="007A1400"/>
    <w:rsid w:val="007F04B5"/>
    <w:rsid w:val="00813431"/>
    <w:rsid w:val="008C6DEC"/>
    <w:rsid w:val="00934903"/>
    <w:rsid w:val="0096088B"/>
    <w:rsid w:val="009630D4"/>
    <w:rsid w:val="009C05BA"/>
    <w:rsid w:val="009F6378"/>
    <w:rsid w:val="00A04FE7"/>
    <w:rsid w:val="00A85187"/>
    <w:rsid w:val="00AE3C9D"/>
    <w:rsid w:val="00B10655"/>
    <w:rsid w:val="00B414F2"/>
    <w:rsid w:val="00B917D7"/>
    <w:rsid w:val="00BC1E26"/>
    <w:rsid w:val="00C43D3A"/>
    <w:rsid w:val="00CE65FE"/>
    <w:rsid w:val="00CF5488"/>
    <w:rsid w:val="00D86401"/>
    <w:rsid w:val="00E018C3"/>
    <w:rsid w:val="00E77E3E"/>
    <w:rsid w:val="00EB752F"/>
    <w:rsid w:val="00EC176F"/>
    <w:rsid w:val="00ED2405"/>
    <w:rsid w:val="00EE43A0"/>
    <w:rsid w:val="00F22668"/>
    <w:rsid w:val="00FB05A9"/>
    <w:rsid w:val="00FD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C7A7CD3-B68D-429E-A33C-83994188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DEC"/>
    <w:rPr>
      <w:color w:val="808080"/>
    </w:rPr>
  </w:style>
  <w:style w:type="table" w:styleId="TableGrid">
    <w:name w:val="Table Grid"/>
    <w:basedOn w:val="TableNormal"/>
    <w:uiPriority w:val="59"/>
    <w:rsid w:val="008C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DEC"/>
    <w:rPr>
      <w:rFonts w:ascii="Tahoma" w:hAnsi="Tahoma" w:cs="Tahoma"/>
      <w:sz w:val="16"/>
      <w:szCs w:val="16"/>
    </w:rPr>
  </w:style>
  <w:style w:type="character" w:customStyle="1" w:styleId="BalloonTextChar">
    <w:name w:val="Balloon Text Char"/>
    <w:basedOn w:val="DefaultParagraphFont"/>
    <w:link w:val="BalloonText"/>
    <w:uiPriority w:val="99"/>
    <w:semiHidden/>
    <w:rsid w:val="008C6DEC"/>
    <w:rPr>
      <w:rFonts w:ascii="Tahoma" w:hAnsi="Tahoma" w:cs="Tahoma"/>
      <w:sz w:val="16"/>
      <w:szCs w:val="16"/>
    </w:rPr>
  </w:style>
  <w:style w:type="paragraph" w:styleId="Header">
    <w:name w:val="header"/>
    <w:basedOn w:val="Normal"/>
    <w:link w:val="HeaderChar"/>
    <w:uiPriority w:val="99"/>
    <w:unhideWhenUsed/>
    <w:rsid w:val="008C6DEC"/>
    <w:pPr>
      <w:tabs>
        <w:tab w:val="center" w:pos="4680"/>
        <w:tab w:val="right" w:pos="9360"/>
      </w:tabs>
    </w:pPr>
  </w:style>
  <w:style w:type="character" w:customStyle="1" w:styleId="HeaderChar">
    <w:name w:val="Header Char"/>
    <w:basedOn w:val="DefaultParagraphFont"/>
    <w:link w:val="Header"/>
    <w:uiPriority w:val="99"/>
    <w:rsid w:val="008C6DEC"/>
  </w:style>
  <w:style w:type="paragraph" w:styleId="Footer">
    <w:name w:val="footer"/>
    <w:basedOn w:val="Normal"/>
    <w:link w:val="FooterChar"/>
    <w:uiPriority w:val="99"/>
    <w:unhideWhenUsed/>
    <w:rsid w:val="008C6DEC"/>
    <w:pPr>
      <w:tabs>
        <w:tab w:val="center" w:pos="4680"/>
        <w:tab w:val="right" w:pos="9360"/>
      </w:tabs>
    </w:pPr>
  </w:style>
  <w:style w:type="character" w:customStyle="1" w:styleId="FooterChar">
    <w:name w:val="Footer Char"/>
    <w:basedOn w:val="DefaultParagraphFont"/>
    <w:link w:val="Footer"/>
    <w:uiPriority w:val="99"/>
    <w:rsid w:val="008C6DEC"/>
  </w:style>
  <w:style w:type="character" w:styleId="Hyperlink">
    <w:name w:val="Hyperlink"/>
    <w:basedOn w:val="DefaultParagraphFont"/>
    <w:uiPriority w:val="99"/>
    <w:unhideWhenUsed/>
    <w:rsid w:val="009F6378"/>
    <w:rPr>
      <w:color w:val="0000FF" w:themeColor="hyperlink"/>
      <w:u w:val="single"/>
    </w:rPr>
  </w:style>
  <w:style w:type="character" w:styleId="FollowedHyperlink">
    <w:name w:val="FollowedHyperlink"/>
    <w:basedOn w:val="DefaultParagraphFont"/>
    <w:uiPriority w:val="99"/>
    <w:semiHidden/>
    <w:unhideWhenUsed/>
    <w:rsid w:val="005114FD"/>
    <w:rPr>
      <w:color w:val="800080" w:themeColor="followedHyperlink"/>
      <w:u w:val="single"/>
    </w:rPr>
  </w:style>
  <w:style w:type="paragraph" w:styleId="ListParagraph">
    <w:name w:val="List Paragraph"/>
    <w:basedOn w:val="Normal"/>
    <w:uiPriority w:val="34"/>
    <w:qFormat/>
    <w:rsid w:val="007F0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rislyn-parker\AppData\Roaming\Microsoft\Word\bsc@redwoods.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side.redwoods.edu/basicskills/other.asp"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ide.redwoods.edu/basicskills/other.asp"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cccconfer.zoom.us/recording/play/GHAom_csEgNghW_X63Otx0l_Kc63uFtMlb8WYoB0HcaxLX5vQYXM6OYMnrJeTMMT?startTime=1553891596000" TargetMode="External"/><Relationship Id="rId4" Type="http://schemas.openxmlformats.org/officeDocument/2006/relationships/webSettings" Target="webSettings.xml"/><Relationship Id="rId9" Type="http://schemas.openxmlformats.org/officeDocument/2006/relationships/hyperlink" Target="http://inside.redwoods.edu/calendar.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6D0B6CE2ED4E0F8A33D52CFCD3DECC"/>
        <w:category>
          <w:name w:val="General"/>
          <w:gallery w:val="placeholder"/>
        </w:category>
        <w:types>
          <w:type w:val="bbPlcHdr"/>
        </w:types>
        <w:behaviors>
          <w:behavior w:val="content"/>
        </w:behaviors>
        <w:guid w:val="{6E4AEE32-97D6-4194-8C8B-F21FD8BF04AF}"/>
      </w:docPartPr>
      <w:docPartBody>
        <w:p w:rsidR="007009A7" w:rsidRDefault="00D1407A" w:rsidP="00D1407A">
          <w:pPr>
            <w:pStyle w:val="1B6D0B6CE2ED4E0F8A33D52CFCD3DECC4"/>
          </w:pPr>
          <w:r w:rsidRPr="009E2D48">
            <w:rPr>
              <w:rStyle w:val="PlaceholderText"/>
            </w:rPr>
            <w:t>Click here to enter text.</w:t>
          </w:r>
        </w:p>
      </w:docPartBody>
    </w:docPart>
    <w:docPart>
      <w:docPartPr>
        <w:name w:val="3D4CAF79662640D299DE3ED15D9C2052"/>
        <w:category>
          <w:name w:val="General"/>
          <w:gallery w:val="placeholder"/>
        </w:category>
        <w:types>
          <w:type w:val="bbPlcHdr"/>
        </w:types>
        <w:behaviors>
          <w:behavior w:val="content"/>
        </w:behaviors>
        <w:guid w:val="{7C69CE7C-C441-4BD3-A466-7637DD4DFC43}"/>
      </w:docPartPr>
      <w:docPartBody>
        <w:p w:rsidR="007009A7" w:rsidRDefault="00D1407A" w:rsidP="00D1407A">
          <w:pPr>
            <w:pStyle w:val="3D4CAF79662640D299DE3ED15D9C20524"/>
          </w:pPr>
          <w:r w:rsidRPr="009E2D48">
            <w:rPr>
              <w:rStyle w:val="PlaceholderText"/>
            </w:rPr>
            <w:t>Click here to enter text.</w:t>
          </w:r>
        </w:p>
      </w:docPartBody>
    </w:docPart>
    <w:docPart>
      <w:docPartPr>
        <w:name w:val="1497D2B60FAE4D12B53ED15B57FDDD33"/>
        <w:category>
          <w:name w:val="General"/>
          <w:gallery w:val="placeholder"/>
        </w:category>
        <w:types>
          <w:type w:val="bbPlcHdr"/>
        </w:types>
        <w:behaviors>
          <w:behavior w:val="content"/>
        </w:behaviors>
        <w:guid w:val="{57309D24-1F09-4872-962D-61A166EC1E9B}"/>
      </w:docPartPr>
      <w:docPartBody>
        <w:p w:rsidR="007009A7" w:rsidRDefault="00D1407A" w:rsidP="00D1407A">
          <w:pPr>
            <w:pStyle w:val="1497D2B60FAE4D12B53ED15B57FDDD334"/>
          </w:pPr>
          <w:r w:rsidRPr="009E2D48">
            <w:rPr>
              <w:rStyle w:val="PlaceholderText"/>
            </w:rPr>
            <w:t>Click here to enter text.</w:t>
          </w:r>
        </w:p>
      </w:docPartBody>
    </w:docPart>
    <w:docPart>
      <w:docPartPr>
        <w:name w:val="F99C964B5A69488B87C97EEBB90D1316"/>
        <w:category>
          <w:name w:val="General"/>
          <w:gallery w:val="placeholder"/>
        </w:category>
        <w:types>
          <w:type w:val="bbPlcHdr"/>
        </w:types>
        <w:behaviors>
          <w:behavior w:val="content"/>
        </w:behaviors>
        <w:guid w:val="{EAC21471-F7EB-4D2F-97BA-C4E164B24D23}"/>
      </w:docPartPr>
      <w:docPartBody>
        <w:p w:rsidR="007009A7" w:rsidRDefault="00D1407A" w:rsidP="00D1407A">
          <w:pPr>
            <w:pStyle w:val="F99C964B5A69488B87C97EEBB90D13164"/>
          </w:pPr>
          <w:r w:rsidRPr="00473805">
            <w:rPr>
              <w:rStyle w:val="PlaceholderText"/>
            </w:rPr>
            <w:t>Choose an item.</w:t>
          </w:r>
        </w:p>
      </w:docPartBody>
    </w:docPart>
    <w:docPart>
      <w:docPartPr>
        <w:name w:val="B90E07BB1F584FA5B994C93B20CD3EDB"/>
        <w:category>
          <w:name w:val="General"/>
          <w:gallery w:val="placeholder"/>
        </w:category>
        <w:types>
          <w:type w:val="bbPlcHdr"/>
        </w:types>
        <w:behaviors>
          <w:behavior w:val="content"/>
        </w:behaviors>
        <w:guid w:val="{C12A3E66-0838-4ECA-BBDD-6527350E783A}"/>
      </w:docPartPr>
      <w:docPartBody>
        <w:p w:rsidR="007009A7" w:rsidRDefault="00D1407A" w:rsidP="00D1407A">
          <w:pPr>
            <w:pStyle w:val="B90E07BB1F584FA5B994C93B20CD3EDB4"/>
          </w:pPr>
          <w:r w:rsidRPr="00473805">
            <w:rPr>
              <w:rStyle w:val="PlaceholderText"/>
            </w:rPr>
            <w:t>Choose an item.</w:t>
          </w:r>
        </w:p>
      </w:docPartBody>
    </w:docPart>
    <w:docPart>
      <w:docPartPr>
        <w:name w:val="27B2EC96B7F2466BABDF3450E7951C9B"/>
        <w:category>
          <w:name w:val="General"/>
          <w:gallery w:val="placeholder"/>
        </w:category>
        <w:types>
          <w:type w:val="bbPlcHdr"/>
        </w:types>
        <w:behaviors>
          <w:behavior w:val="content"/>
        </w:behaviors>
        <w:guid w:val="{02098777-50F7-4E22-A937-23571268056C}"/>
      </w:docPartPr>
      <w:docPartBody>
        <w:p w:rsidR="00D1407A" w:rsidRDefault="00D1407A" w:rsidP="00D1407A">
          <w:pPr>
            <w:pStyle w:val="27B2EC96B7F2466BABDF3450E7951C9B1"/>
          </w:pPr>
          <w:r w:rsidRPr="002058C2">
            <w:rPr>
              <w:rStyle w:val="PlaceholderText"/>
            </w:rPr>
            <w:t>Choose an item.</w:t>
          </w:r>
        </w:p>
      </w:docPartBody>
    </w:docPart>
    <w:docPart>
      <w:docPartPr>
        <w:name w:val="FC92D2ADC63E412F8B3A9C208E77B477"/>
        <w:category>
          <w:name w:val="General"/>
          <w:gallery w:val="placeholder"/>
        </w:category>
        <w:types>
          <w:type w:val="bbPlcHdr"/>
        </w:types>
        <w:behaviors>
          <w:behavior w:val="content"/>
        </w:behaviors>
        <w:guid w:val="{CC1F6E45-8890-4C84-B0FF-6A155C3478FA}"/>
      </w:docPartPr>
      <w:docPartBody>
        <w:p w:rsidR="00D1407A" w:rsidRDefault="00D1407A" w:rsidP="00D1407A">
          <w:pPr>
            <w:pStyle w:val="FC92D2ADC63E412F8B3A9C208E77B4771"/>
          </w:pPr>
          <w:r w:rsidRPr="002058C2">
            <w:rPr>
              <w:rStyle w:val="PlaceholderText"/>
            </w:rPr>
            <w:t>Choose an item.</w:t>
          </w:r>
        </w:p>
      </w:docPartBody>
    </w:docPart>
    <w:docPart>
      <w:docPartPr>
        <w:name w:val="5AA278185FEF4BE5B460B03DDDF4F58C"/>
        <w:category>
          <w:name w:val="General"/>
          <w:gallery w:val="placeholder"/>
        </w:category>
        <w:types>
          <w:type w:val="bbPlcHdr"/>
        </w:types>
        <w:behaviors>
          <w:behavior w:val="content"/>
        </w:behaviors>
        <w:guid w:val="{EFD4194D-B682-42A0-97CF-9BFE7D41883F}"/>
      </w:docPartPr>
      <w:docPartBody>
        <w:p w:rsidR="00D1407A" w:rsidRDefault="00D1407A" w:rsidP="00D1407A">
          <w:pPr>
            <w:pStyle w:val="5AA278185FEF4BE5B460B03DDDF4F58C1"/>
          </w:pPr>
          <w:r w:rsidRPr="002058C2">
            <w:rPr>
              <w:rStyle w:val="PlaceholderText"/>
            </w:rPr>
            <w:t>Choose an item.</w:t>
          </w:r>
        </w:p>
      </w:docPartBody>
    </w:docPart>
    <w:docPart>
      <w:docPartPr>
        <w:name w:val="471C9C66A2C242C5A645E9247F50BB73"/>
        <w:category>
          <w:name w:val="General"/>
          <w:gallery w:val="placeholder"/>
        </w:category>
        <w:types>
          <w:type w:val="bbPlcHdr"/>
        </w:types>
        <w:behaviors>
          <w:behavior w:val="content"/>
        </w:behaviors>
        <w:guid w:val="{848C7DAE-6B11-4579-87E3-F2106267617B}"/>
      </w:docPartPr>
      <w:docPartBody>
        <w:p w:rsidR="00D1407A" w:rsidRDefault="00D1407A" w:rsidP="00D1407A">
          <w:pPr>
            <w:pStyle w:val="471C9C66A2C242C5A645E9247F50BB731"/>
          </w:pPr>
          <w:r w:rsidRPr="009E2D48">
            <w:rPr>
              <w:rStyle w:val="PlaceholderText"/>
            </w:rPr>
            <w:t>Click here to enter text.</w:t>
          </w:r>
        </w:p>
      </w:docPartBody>
    </w:docPart>
    <w:docPart>
      <w:docPartPr>
        <w:name w:val="235EDDB5B93F42CFBEF498E51F61231B"/>
        <w:category>
          <w:name w:val="General"/>
          <w:gallery w:val="placeholder"/>
        </w:category>
        <w:types>
          <w:type w:val="bbPlcHdr"/>
        </w:types>
        <w:behaviors>
          <w:behavior w:val="content"/>
        </w:behaviors>
        <w:guid w:val="{C097A822-FE0E-4434-8A8D-FF7DE64E2E0D}"/>
      </w:docPartPr>
      <w:docPartBody>
        <w:p w:rsidR="00D1407A" w:rsidRDefault="00D1407A" w:rsidP="00D1407A">
          <w:pPr>
            <w:pStyle w:val="235EDDB5B93F42CFBEF498E51F61231B1"/>
          </w:pPr>
          <w:r w:rsidRPr="009E2D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AE"/>
    <w:rsid w:val="00215073"/>
    <w:rsid w:val="007009A7"/>
    <w:rsid w:val="00795424"/>
    <w:rsid w:val="007B3EAE"/>
    <w:rsid w:val="00877FCF"/>
    <w:rsid w:val="008A5705"/>
    <w:rsid w:val="009142A7"/>
    <w:rsid w:val="00C5402F"/>
    <w:rsid w:val="00C84574"/>
    <w:rsid w:val="00D1407A"/>
    <w:rsid w:val="00D535D6"/>
    <w:rsid w:val="00D8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FCF"/>
    <w:rPr>
      <w:color w:val="808080"/>
    </w:rPr>
  </w:style>
  <w:style w:type="paragraph" w:customStyle="1" w:styleId="12F0A9DADB39401CAD685D4278805030">
    <w:name w:val="12F0A9DADB39401CAD685D4278805030"/>
    <w:rsid w:val="007B3EAE"/>
  </w:style>
  <w:style w:type="paragraph" w:customStyle="1" w:styleId="FD9DA97801E4457FA32B90876BB8EB8A">
    <w:name w:val="FD9DA97801E4457FA32B90876BB8EB8A"/>
    <w:rsid w:val="007B3EAE"/>
  </w:style>
  <w:style w:type="paragraph" w:customStyle="1" w:styleId="C7ED8AA853B04B8BB5632B576DE4CA77">
    <w:name w:val="C7ED8AA853B04B8BB5632B576DE4CA77"/>
    <w:rsid w:val="007B3EAE"/>
  </w:style>
  <w:style w:type="paragraph" w:customStyle="1" w:styleId="1B6D0B6CE2ED4E0F8A33D52CFCD3DECC">
    <w:name w:val="1B6D0B6CE2ED4E0F8A33D52CFCD3DECC"/>
    <w:rsid w:val="007B3EAE"/>
  </w:style>
  <w:style w:type="paragraph" w:customStyle="1" w:styleId="3D4CAF79662640D299DE3ED15D9C2052">
    <w:name w:val="3D4CAF79662640D299DE3ED15D9C2052"/>
    <w:rsid w:val="007B3EAE"/>
  </w:style>
  <w:style w:type="paragraph" w:customStyle="1" w:styleId="1497D2B60FAE4D12B53ED15B57FDDD33">
    <w:name w:val="1497D2B60FAE4D12B53ED15B57FDDD33"/>
    <w:rsid w:val="007B3EAE"/>
  </w:style>
  <w:style w:type="paragraph" w:customStyle="1" w:styleId="F99C964B5A69488B87C97EEBB90D1316">
    <w:name w:val="F99C964B5A69488B87C97EEBB90D1316"/>
    <w:rsid w:val="007B3EAE"/>
  </w:style>
  <w:style w:type="paragraph" w:customStyle="1" w:styleId="B90E07BB1F584FA5B994C93B20CD3EDB">
    <w:name w:val="B90E07BB1F584FA5B994C93B20CD3EDB"/>
    <w:rsid w:val="007B3EAE"/>
  </w:style>
  <w:style w:type="paragraph" w:customStyle="1" w:styleId="6055B602D4A84EE6B5198722A07E1CAB">
    <w:name w:val="6055B602D4A84EE6B5198722A07E1CAB"/>
    <w:rsid w:val="007B3EAE"/>
  </w:style>
  <w:style w:type="paragraph" w:customStyle="1" w:styleId="A670CAE50B06470AA44DD33C994AA4EA">
    <w:name w:val="A670CAE50B06470AA44DD33C994AA4EA"/>
    <w:rsid w:val="007B3EAE"/>
  </w:style>
  <w:style w:type="paragraph" w:customStyle="1" w:styleId="21410B9C31164700837924C00BCA6E58">
    <w:name w:val="21410B9C31164700837924C00BCA6E58"/>
    <w:rsid w:val="007B3EAE"/>
  </w:style>
  <w:style w:type="paragraph" w:customStyle="1" w:styleId="112B603F5FDC4160BE59835D8B080D46">
    <w:name w:val="112B603F5FDC4160BE59835D8B080D46"/>
    <w:rsid w:val="007B3EAE"/>
  </w:style>
  <w:style w:type="paragraph" w:customStyle="1" w:styleId="0037B2D97682453FA3A213FDE3E823C7">
    <w:name w:val="0037B2D97682453FA3A213FDE3E823C7"/>
    <w:rsid w:val="007B3EAE"/>
  </w:style>
  <w:style w:type="paragraph" w:customStyle="1" w:styleId="76491EA7749240E4A26F3DD961FE3AA7">
    <w:name w:val="76491EA7749240E4A26F3DD961FE3AA7"/>
    <w:rsid w:val="007B3EAE"/>
  </w:style>
  <w:style w:type="paragraph" w:customStyle="1" w:styleId="FD503D9BCDDE471EAF42D5C956F410E6">
    <w:name w:val="FD503D9BCDDE471EAF42D5C956F410E6"/>
    <w:rsid w:val="007B3EAE"/>
  </w:style>
  <w:style w:type="paragraph" w:customStyle="1" w:styleId="5FDFFE099EB94C779EDA8D4328FFF601">
    <w:name w:val="5FDFFE099EB94C779EDA8D4328FFF601"/>
    <w:rsid w:val="007B3EAE"/>
  </w:style>
  <w:style w:type="paragraph" w:customStyle="1" w:styleId="12F0A9DADB39401CAD685D42788050301">
    <w:name w:val="12F0A9DADB39401CAD685D42788050301"/>
    <w:rsid w:val="007B3EAE"/>
    <w:pPr>
      <w:spacing w:after="0" w:line="240" w:lineRule="auto"/>
    </w:pPr>
    <w:rPr>
      <w:rFonts w:eastAsiaTheme="minorHAnsi"/>
    </w:rPr>
  </w:style>
  <w:style w:type="paragraph" w:customStyle="1" w:styleId="FD9DA97801E4457FA32B90876BB8EB8A1">
    <w:name w:val="FD9DA97801E4457FA32B90876BB8EB8A1"/>
    <w:rsid w:val="007B3EAE"/>
    <w:pPr>
      <w:spacing w:after="0" w:line="240" w:lineRule="auto"/>
    </w:pPr>
    <w:rPr>
      <w:rFonts w:eastAsiaTheme="minorHAnsi"/>
    </w:rPr>
  </w:style>
  <w:style w:type="paragraph" w:customStyle="1" w:styleId="C7ED8AA853B04B8BB5632B576DE4CA771">
    <w:name w:val="C7ED8AA853B04B8BB5632B576DE4CA771"/>
    <w:rsid w:val="007B3EAE"/>
    <w:pPr>
      <w:spacing w:after="0" w:line="240" w:lineRule="auto"/>
    </w:pPr>
    <w:rPr>
      <w:rFonts w:eastAsiaTheme="minorHAnsi"/>
    </w:rPr>
  </w:style>
  <w:style w:type="paragraph" w:customStyle="1" w:styleId="1B6D0B6CE2ED4E0F8A33D52CFCD3DECC1">
    <w:name w:val="1B6D0B6CE2ED4E0F8A33D52CFCD3DECC1"/>
    <w:rsid w:val="007B3EAE"/>
    <w:pPr>
      <w:spacing w:after="0" w:line="240" w:lineRule="auto"/>
    </w:pPr>
    <w:rPr>
      <w:rFonts w:eastAsiaTheme="minorHAnsi"/>
    </w:rPr>
  </w:style>
  <w:style w:type="paragraph" w:customStyle="1" w:styleId="3D4CAF79662640D299DE3ED15D9C20521">
    <w:name w:val="3D4CAF79662640D299DE3ED15D9C20521"/>
    <w:rsid w:val="007B3EAE"/>
    <w:pPr>
      <w:spacing w:after="0" w:line="240" w:lineRule="auto"/>
    </w:pPr>
    <w:rPr>
      <w:rFonts w:eastAsiaTheme="minorHAnsi"/>
    </w:rPr>
  </w:style>
  <w:style w:type="paragraph" w:customStyle="1" w:styleId="1497D2B60FAE4D12B53ED15B57FDDD331">
    <w:name w:val="1497D2B60FAE4D12B53ED15B57FDDD331"/>
    <w:rsid w:val="007B3EAE"/>
    <w:pPr>
      <w:spacing w:after="0" w:line="240" w:lineRule="auto"/>
    </w:pPr>
    <w:rPr>
      <w:rFonts w:eastAsiaTheme="minorHAnsi"/>
    </w:rPr>
  </w:style>
  <w:style w:type="paragraph" w:customStyle="1" w:styleId="F99C964B5A69488B87C97EEBB90D13161">
    <w:name w:val="F99C964B5A69488B87C97EEBB90D13161"/>
    <w:rsid w:val="007B3EAE"/>
    <w:pPr>
      <w:spacing w:after="0" w:line="240" w:lineRule="auto"/>
    </w:pPr>
    <w:rPr>
      <w:rFonts w:eastAsiaTheme="minorHAnsi"/>
    </w:rPr>
  </w:style>
  <w:style w:type="paragraph" w:customStyle="1" w:styleId="B90E07BB1F584FA5B994C93B20CD3EDB1">
    <w:name w:val="B90E07BB1F584FA5B994C93B20CD3EDB1"/>
    <w:rsid w:val="007B3EAE"/>
    <w:pPr>
      <w:spacing w:after="0" w:line="240" w:lineRule="auto"/>
    </w:pPr>
    <w:rPr>
      <w:rFonts w:eastAsiaTheme="minorHAnsi"/>
    </w:rPr>
  </w:style>
  <w:style w:type="paragraph" w:customStyle="1" w:styleId="6055B602D4A84EE6B5198722A07E1CAB1">
    <w:name w:val="6055B602D4A84EE6B5198722A07E1CAB1"/>
    <w:rsid w:val="007B3EAE"/>
    <w:pPr>
      <w:spacing w:after="0" w:line="240" w:lineRule="auto"/>
    </w:pPr>
    <w:rPr>
      <w:rFonts w:eastAsiaTheme="minorHAnsi"/>
    </w:rPr>
  </w:style>
  <w:style w:type="paragraph" w:customStyle="1" w:styleId="A670CAE50B06470AA44DD33C994AA4EA1">
    <w:name w:val="A670CAE50B06470AA44DD33C994AA4EA1"/>
    <w:rsid w:val="007B3EAE"/>
    <w:pPr>
      <w:spacing w:after="0" w:line="240" w:lineRule="auto"/>
    </w:pPr>
    <w:rPr>
      <w:rFonts w:eastAsiaTheme="minorHAnsi"/>
    </w:rPr>
  </w:style>
  <w:style w:type="paragraph" w:customStyle="1" w:styleId="21410B9C31164700837924C00BCA6E581">
    <w:name w:val="21410B9C31164700837924C00BCA6E581"/>
    <w:rsid w:val="007B3EAE"/>
    <w:pPr>
      <w:spacing w:after="0" w:line="240" w:lineRule="auto"/>
    </w:pPr>
    <w:rPr>
      <w:rFonts w:eastAsiaTheme="minorHAnsi"/>
    </w:rPr>
  </w:style>
  <w:style w:type="paragraph" w:customStyle="1" w:styleId="112B603F5FDC4160BE59835D8B080D461">
    <w:name w:val="112B603F5FDC4160BE59835D8B080D461"/>
    <w:rsid w:val="007B3EAE"/>
    <w:pPr>
      <w:spacing w:after="0" w:line="240" w:lineRule="auto"/>
    </w:pPr>
    <w:rPr>
      <w:rFonts w:eastAsiaTheme="minorHAnsi"/>
    </w:rPr>
  </w:style>
  <w:style w:type="paragraph" w:customStyle="1" w:styleId="0037B2D97682453FA3A213FDE3E823C71">
    <w:name w:val="0037B2D97682453FA3A213FDE3E823C71"/>
    <w:rsid w:val="007B3EAE"/>
    <w:pPr>
      <w:spacing w:after="0" w:line="240" w:lineRule="auto"/>
    </w:pPr>
    <w:rPr>
      <w:rFonts w:eastAsiaTheme="minorHAnsi"/>
    </w:rPr>
  </w:style>
  <w:style w:type="paragraph" w:customStyle="1" w:styleId="76491EA7749240E4A26F3DD961FE3AA71">
    <w:name w:val="76491EA7749240E4A26F3DD961FE3AA71"/>
    <w:rsid w:val="007B3EAE"/>
    <w:pPr>
      <w:spacing w:after="0" w:line="240" w:lineRule="auto"/>
    </w:pPr>
    <w:rPr>
      <w:rFonts w:eastAsiaTheme="minorHAnsi"/>
    </w:rPr>
  </w:style>
  <w:style w:type="paragraph" w:customStyle="1" w:styleId="FD503D9BCDDE471EAF42D5C956F410E61">
    <w:name w:val="FD503D9BCDDE471EAF42D5C956F410E61"/>
    <w:rsid w:val="007B3EAE"/>
    <w:pPr>
      <w:spacing w:after="0" w:line="240" w:lineRule="auto"/>
    </w:pPr>
    <w:rPr>
      <w:rFonts w:eastAsiaTheme="minorHAnsi"/>
    </w:rPr>
  </w:style>
  <w:style w:type="paragraph" w:customStyle="1" w:styleId="5FDFFE099EB94C779EDA8D4328FFF6011">
    <w:name w:val="5FDFFE099EB94C779EDA8D4328FFF6011"/>
    <w:rsid w:val="007B3EAE"/>
    <w:pPr>
      <w:spacing w:after="0" w:line="240" w:lineRule="auto"/>
    </w:pPr>
    <w:rPr>
      <w:rFonts w:eastAsiaTheme="minorHAnsi"/>
    </w:rPr>
  </w:style>
  <w:style w:type="paragraph" w:customStyle="1" w:styleId="12F0A9DADB39401CAD685D42788050302">
    <w:name w:val="12F0A9DADB39401CAD685D42788050302"/>
    <w:rsid w:val="007009A7"/>
    <w:pPr>
      <w:spacing w:after="0" w:line="240" w:lineRule="auto"/>
    </w:pPr>
    <w:rPr>
      <w:rFonts w:eastAsiaTheme="minorHAnsi"/>
    </w:rPr>
  </w:style>
  <w:style w:type="paragraph" w:customStyle="1" w:styleId="FD9DA97801E4457FA32B90876BB8EB8A2">
    <w:name w:val="FD9DA97801E4457FA32B90876BB8EB8A2"/>
    <w:rsid w:val="007009A7"/>
    <w:pPr>
      <w:spacing w:after="0" w:line="240" w:lineRule="auto"/>
    </w:pPr>
    <w:rPr>
      <w:rFonts w:eastAsiaTheme="minorHAnsi"/>
    </w:rPr>
  </w:style>
  <w:style w:type="paragraph" w:customStyle="1" w:styleId="C7ED8AA853B04B8BB5632B576DE4CA772">
    <w:name w:val="C7ED8AA853B04B8BB5632B576DE4CA772"/>
    <w:rsid w:val="007009A7"/>
    <w:pPr>
      <w:spacing w:after="0" w:line="240" w:lineRule="auto"/>
    </w:pPr>
    <w:rPr>
      <w:rFonts w:eastAsiaTheme="minorHAnsi"/>
    </w:rPr>
  </w:style>
  <w:style w:type="paragraph" w:customStyle="1" w:styleId="1B6D0B6CE2ED4E0F8A33D52CFCD3DECC2">
    <w:name w:val="1B6D0B6CE2ED4E0F8A33D52CFCD3DECC2"/>
    <w:rsid w:val="007009A7"/>
    <w:pPr>
      <w:spacing w:after="0" w:line="240" w:lineRule="auto"/>
    </w:pPr>
    <w:rPr>
      <w:rFonts w:eastAsiaTheme="minorHAnsi"/>
    </w:rPr>
  </w:style>
  <w:style w:type="paragraph" w:customStyle="1" w:styleId="3D4CAF79662640D299DE3ED15D9C20522">
    <w:name w:val="3D4CAF79662640D299DE3ED15D9C20522"/>
    <w:rsid w:val="007009A7"/>
    <w:pPr>
      <w:spacing w:after="0" w:line="240" w:lineRule="auto"/>
    </w:pPr>
    <w:rPr>
      <w:rFonts w:eastAsiaTheme="minorHAnsi"/>
    </w:rPr>
  </w:style>
  <w:style w:type="paragraph" w:customStyle="1" w:styleId="1497D2B60FAE4D12B53ED15B57FDDD332">
    <w:name w:val="1497D2B60FAE4D12B53ED15B57FDDD332"/>
    <w:rsid w:val="007009A7"/>
    <w:pPr>
      <w:spacing w:after="0" w:line="240" w:lineRule="auto"/>
    </w:pPr>
    <w:rPr>
      <w:rFonts w:eastAsiaTheme="minorHAnsi"/>
    </w:rPr>
  </w:style>
  <w:style w:type="paragraph" w:customStyle="1" w:styleId="F99C964B5A69488B87C97EEBB90D13162">
    <w:name w:val="F99C964B5A69488B87C97EEBB90D13162"/>
    <w:rsid w:val="007009A7"/>
    <w:pPr>
      <w:spacing w:after="0" w:line="240" w:lineRule="auto"/>
    </w:pPr>
    <w:rPr>
      <w:rFonts w:eastAsiaTheme="minorHAnsi"/>
    </w:rPr>
  </w:style>
  <w:style w:type="paragraph" w:customStyle="1" w:styleId="B90E07BB1F584FA5B994C93B20CD3EDB2">
    <w:name w:val="B90E07BB1F584FA5B994C93B20CD3EDB2"/>
    <w:rsid w:val="007009A7"/>
    <w:pPr>
      <w:spacing w:after="0" w:line="240" w:lineRule="auto"/>
    </w:pPr>
    <w:rPr>
      <w:rFonts w:eastAsiaTheme="minorHAnsi"/>
    </w:rPr>
  </w:style>
  <w:style w:type="paragraph" w:customStyle="1" w:styleId="6055B602D4A84EE6B5198722A07E1CAB2">
    <w:name w:val="6055B602D4A84EE6B5198722A07E1CAB2"/>
    <w:rsid w:val="007009A7"/>
    <w:pPr>
      <w:spacing w:after="0" w:line="240" w:lineRule="auto"/>
    </w:pPr>
    <w:rPr>
      <w:rFonts w:eastAsiaTheme="minorHAnsi"/>
    </w:rPr>
  </w:style>
  <w:style w:type="paragraph" w:customStyle="1" w:styleId="A670CAE50B06470AA44DD33C994AA4EA2">
    <w:name w:val="A670CAE50B06470AA44DD33C994AA4EA2"/>
    <w:rsid w:val="007009A7"/>
    <w:pPr>
      <w:spacing w:after="0" w:line="240" w:lineRule="auto"/>
    </w:pPr>
    <w:rPr>
      <w:rFonts w:eastAsiaTheme="minorHAnsi"/>
    </w:rPr>
  </w:style>
  <w:style w:type="paragraph" w:customStyle="1" w:styleId="21410B9C31164700837924C00BCA6E582">
    <w:name w:val="21410B9C31164700837924C00BCA6E582"/>
    <w:rsid w:val="007009A7"/>
    <w:pPr>
      <w:spacing w:after="0" w:line="240" w:lineRule="auto"/>
    </w:pPr>
    <w:rPr>
      <w:rFonts w:eastAsiaTheme="minorHAnsi"/>
    </w:rPr>
  </w:style>
  <w:style w:type="paragraph" w:customStyle="1" w:styleId="112B603F5FDC4160BE59835D8B080D462">
    <w:name w:val="112B603F5FDC4160BE59835D8B080D462"/>
    <w:rsid w:val="007009A7"/>
    <w:pPr>
      <w:spacing w:after="0" w:line="240" w:lineRule="auto"/>
    </w:pPr>
    <w:rPr>
      <w:rFonts w:eastAsiaTheme="minorHAnsi"/>
    </w:rPr>
  </w:style>
  <w:style w:type="paragraph" w:customStyle="1" w:styleId="0037B2D97682453FA3A213FDE3E823C72">
    <w:name w:val="0037B2D97682453FA3A213FDE3E823C72"/>
    <w:rsid w:val="007009A7"/>
    <w:pPr>
      <w:spacing w:after="0" w:line="240" w:lineRule="auto"/>
    </w:pPr>
    <w:rPr>
      <w:rFonts w:eastAsiaTheme="minorHAnsi"/>
    </w:rPr>
  </w:style>
  <w:style w:type="paragraph" w:customStyle="1" w:styleId="76491EA7749240E4A26F3DD961FE3AA72">
    <w:name w:val="76491EA7749240E4A26F3DD961FE3AA72"/>
    <w:rsid w:val="007009A7"/>
    <w:pPr>
      <w:spacing w:after="0" w:line="240" w:lineRule="auto"/>
    </w:pPr>
    <w:rPr>
      <w:rFonts w:eastAsiaTheme="minorHAnsi"/>
    </w:rPr>
  </w:style>
  <w:style w:type="paragraph" w:customStyle="1" w:styleId="706B5ECD14654EFBA417D0F7C9386531">
    <w:name w:val="706B5ECD14654EFBA417D0F7C9386531"/>
    <w:rsid w:val="007009A7"/>
    <w:pPr>
      <w:spacing w:after="0" w:line="240" w:lineRule="auto"/>
    </w:pPr>
    <w:rPr>
      <w:rFonts w:eastAsiaTheme="minorHAnsi"/>
    </w:rPr>
  </w:style>
  <w:style w:type="paragraph" w:customStyle="1" w:styleId="BE9ED59886DA4C2A949361AB79D3FDBF">
    <w:name w:val="BE9ED59886DA4C2A949361AB79D3FDBF"/>
    <w:rsid w:val="007009A7"/>
    <w:pPr>
      <w:spacing w:after="0" w:line="240" w:lineRule="auto"/>
    </w:pPr>
    <w:rPr>
      <w:rFonts w:eastAsiaTheme="minorHAnsi"/>
    </w:rPr>
  </w:style>
  <w:style w:type="paragraph" w:customStyle="1" w:styleId="1B6D0B6CE2ED4E0F8A33D52CFCD3DECC3">
    <w:name w:val="1B6D0B6CE2ED4E0F8A33D52CFCD3DECC3"/>
    <w:rsid w:val="009142A7"/>
    <w:pPr>
      <w:spacing w:after="0" w:line="240" w:lineRule="auto"/>
    </w:pPr>
    <w:rPr>
      <w:rFonts w:eastAsiaTheme="minorHAnsi"/>
    </w:rPr>
  </w:style>
  <w:style w:type="paragraph" w:customStyle="1" w:styleId="3D4CAF79662640D299DE3ED15D9C20523">
    <w:name w:val="3D4CAF79662640D299DE3ED15D9C20523"/>
    <w:rsid w:val="009142A7"/>
    <w:pPr>
      <w:spacing w:after="0" w:line="240" w:lineRule="auto"/>
    </w:pPr>
    <w:rPr>
      <w:rFonts w:eastAsiaTheme="minorHAnsi"/>
    </w:rPr>
  </w:style>
  <w:style w:type="paragraph" w:customStyle="1" w:styleId="1497D2B60FAE4D12B53ED15B57FDDD333">
    <w:name w:val="1497D2B60FAE4D12B53ED15B57FDDD333"/>
    <w:rsid w:val="009142A7"/>
    <w:pPr>
      <w:spacing w:after="0" w:line="240" w:lineRule="auto"/>
    </w:pPr>
    <w:rPr>
      <w:rFonts w:eastAsiaTheme="minorHAnsi"/>
    </w:rPr>
  </w:style>
  <w:style w:type="paragraph" w:customStyle="1" w:styleId="F99C964B5A69488B87C97EEBB90D13163">
    <w:name w:val="F99C964B5A69488B87C97EEBB90D13163"/>
    <w:rsid w:val="009142A7"/>
    <w:pPr>
      <w:spacing w:after="0" w:line="240" w:lineRule="auto"/>
    </w:pPr>
    <w:rPr>
      <w:rFonts w:eastAsiaTheme="minorHAnsi"/>
    </w:rPr>
  </w:style>
  <w:style w:type="paragraph" w:customStyle="1" w:styleId="B90E07BB1F584FA5B994C93B20CD3EDB3">
    <w:name w:val="B90E07BB1F584FA5B994C93B20CD3EDB3"/>
    <w:rsid w:val="009142A7"/>
    <w:pPr>
      <w:spacing w:after="0" w:line="240" w:lineRule="auto"/>
    </w:pPr>
    <w:rPr>
      <w:rFonts w:eastAsiaTheme="minorHAnsi"/>
    </w:rPr>
  </w:style>
  <w:style w:type="paragraph" w:customStyle="1" w:styleId="6055B602D4A84EE6B5198722A07E1CAB3">
    <w:name w:val="6055B602D4A84EE6B5198722A07E1CAB3"/>
    <w:rsid w:val="009142A7"/>
    <w:pPr>
      <w:spacing w:after="0" w:line="240" w:lineRule="auto"/>
    </w:pPr>
    <w:rPr>
      <w:rFonts w:eastAsiaTheme="minorHAnsi"/>
    </w:rPr>
  </w:style>
  <w:style w:type="paragraph" w:customStyle="1" w:styleId="A670CAE50B06470AA44DD33C994AA4EA3">
    <w:name w:val="A670CAE50B06470AA44DD33C994AA4EA3"/>
    <w:rsid w:val="009142A7"/>
    <w:pPr>
      <w:spacing w:after="0" w:line="240" w:lineRule="auto"/>
    </w:pPr>
    <w:rPr>
      <w:rFonts w:eastAsiaTheme="minorHAnsi"/>
    </w:rPr>
  </w:style>
  <w:style w:type="paragraph" w:customStyle="1" w:styleId="21410B9C31164700837924C00BCA6E583">
    <w:name w:val="21410B9C31164700837924C00BCA6E583"/>
    <w:rsid w:val="009142A7"/>
    <w:pPr>
      <w:spacing w:after="0" w:line="240" w:lineRule="auto"/>
    </w:pPr>
    <w:rPr>
      <w:rFonts w:eastAsiaTheme="minorHAnsi"/>
    </w:rPr>
  </w:style>
  <w:style w:type="paragraph" w:customStyle="1" w:styleId="112B603F5FDC4160BE59835D8B080D463">
    <w:name w:val="112B603F5FDC4160BE59835D8B080D463"/>
    <w:rsid w:val="009142A7"/>
    <w:pPr>
      <w:spacing w:after="0" w:line="240" w:lineRule="auto"/>
    </w:pPr>
    <w:rPr>
      <w:rFonts w:eastAsiaTheme="minorHAnsi"/>
    </w:rPr>
  </w:style>
  <w:style w:type="paragraph" w:customStyle="1" w:styleId="0037B2D97682453FA3A213FDE3E823C73">
    <w:name w:val="0037B2D97682453FA3A213FDE3E823C73"/>
    <w:rsid w:val="009142A7"/>
    <w:pPr>
      <w:spacing w:after="0" w:line="240" w:lineRule="auto"/>
    </w:pPr>
    <w:rPr>
      <w:rFonts w:eastAsiaTheme="minorHAnsi"/>
    </w:rPr>
  </w:style>
  <w:style w:type="paragraph" w:customStyle="1" w:styleId="76491EA7749240E4A26F3DD961FE3AA73">
    <w:name w:val="76491EA7749240E4A26F3DD961FE3AA73"/>
    <w:rsid w:val="009142A7"/>
    <w:pPr>
      <w:spacing w:after="0" w:line="240" w:lineRule="auto"/>
    </w:pPr>
    <w:rPr>
      <w:rFonts w:eastAsiaTheme="minorHAnsi"/>
    </w:rPr>
  </w:style>
  <w:style w:type="paragraph" w:customStyle="1" w:styleId="706B5ECD14654EFBA417D0F7C93865311">
    <w:name w:val="706B5ECD14654EFBA417D0F7C93865311"/>
    <w:rsid w:val="009142A7"/>
    <w:pPr>
      <w:spacing w:after="0" w:line="240" w:lineRule="auto"/>
    </w:pPr>
    <w:rPr>
      <w:rFonts w:eastAsiaTheme="minorHAnsi"/>
    </w:rPr>
  </w:style>
  <w:style w:type="paragraph" w:customStyle="1" w:styleId="D37882C0889745CFBB8471D94A325E19">
    <w:name w:val="D37882C0889745CFBB8471D94A325E19"/>
    <w:rsid w:val="009142A7"/>
    <w:pPr>
      <w:spacing w:after="0" w:line="240" w:lineRule="auto"/>
    </w:pPr>
    <w:rPr>
      <w:rFonts w:eastAsiaTheme="minorHAnsi"/>
    </w:rPr>
  </w:style>
  <w:style w:type="paragraph" w:customStyle="1" w:styleId="27B2EC96B7F2466BABDF3450E7951C9B">
    <w:name w:val="27B2EC96B7F2466BABDF3450E7951C9B"/>
    <w:rsid w:val="009142A7"/>
  </w:style>
  <w:style w:type="paragraph" w:customStyle="1" w:styleId="FC92D2ADC63E412F8B3A9C208E77B477">
    <w:name w:val="FC92D2ADC63E412F8B3A9C208E77B477"/>
    <w:rsid w:val="009142A7"/>
  </w:style>
  <w:style w:type="paragraph" w:customStyle="1" w:styleId="5AA278185FEF4BE5B460B03DDDF4F58C">
    <w:name w:val="5AA278185FEF4BE5B460B03DDDF4F58C"/>
    <w:rsid w:val="009142A7"/>
  </w:style>
  <w:style w:type="paragraph" w:customStyle="1" w:styleId="471C9C66A2C242C5A645E9247F50BB73">
    <w:name w:val="471C9C66A2C242C5A645E9247F50BB73"/>
    <w:rsid w:val="009142A7"/>
  </w:style>
  <w:style w:type="paragraph" w:customStyle="1" w:styleId="23C9F489645D45C9A1A57638BA5B4DA9">
    <w:name w:val="23C9F489645D45C9A1A57638BA5B4DA9"/>
    <w:rsid w:val="009142A7"/>
  </w:style>
  <w:style w:type="paragraph" w:customStyle="1" w:styleId="235EDDB5B93F42CFBEF498E51F61231B">
    <w:name w:val="235EDDB5B93F42CFBEF498E51F61231B"/>
    <w:rsid w:val="009142A7"/>
  </w:style>
  <w:style w:type="paragraph" w:customStyle="1" w:styleId="235EDDB5B93F42CFBEF498E51F61231B1">
    <w:name w:val="235EDDB5B93F42CFBEF498E51F61231B1"/>
    <w:rsid w:val="00D1407A"/>
    <w:pPr>
      <w:spacing w:after="0" w:line="240" w:lineRule="auto"/>
    </w:pPr>
    <w:rPr>
      <w:rFonts w:eastAsiaTheme="minorHAnsi"/>
    </w:rPr>
  </w:style>
  <w:style w:type="paragraph" w:customStyle="1" w:styleId="23C9F489645D45C9A1A57638BA5B4DA91">
    <w:name w:val="23C9F489645D45C9A1A57638BA5B4DA91"/>
    <w:rsid w:val="00D1407A"/>
    <w:pPr>
      <w:spacing w:after="0" w:line="240" w:lineRule="auto"/>
    </w:pPr>
    <w:rPr>
      <w:rFonts w:eastAsiaTheme="minorHAnsi"/>
    </w:rPr>
  </w:style>
  <w:style w:type="paragraph" w:customStyle="1" w:styleId="471C9C66A2C242C5A645E9247F50BB731">
    <w:name w:val="471C9C66A2C242C5A645E9247F50BB731"/>
    <w:rsid w:val="00D1407A"/>
    <w:pPr>
      <w:spacing w:after="0" w:line="240" w:lineRule="auto"/>
    </w:pPr>
    <w:rPr>
      <w:rFonts w:eastAsiaTheme="minorHAnsi"/>
    </w:rPr>
  </w:style>
  <w:style w:type="paragraph" w:customStyle="1" w:styleId="1B6D0B6CE2ED4E0F8A33D52CFCD3DECC4">
    <w:name w:val="1B6D0B6CE2ED4E0F8A33D52CFCD3DECC4"/>
    <w:rsid w:val="00D1407A"/>
    <w:pPr>
      <w:spacing w:after="0" w:line="240" w:lineRule="auto"/>
    </w:pPr>
    <w:rPr>
      <w:rFonts w:eastAsiaTheme="minorHAnsi"/>
    </w:rPr>
  </w:style>
  <w:style w:type="paragraph" w:customStyle="1" w:styleId="3D4CAF79662640D299DE3ED15D9C20524">
    <w:name w:val="3D4CAF79662640D299DE3ED15D9C20524"/>
    <w:rsid w:val="00D1407A"/>
    <w:pPr>
      <w:spacing w:after="0" w:line="240" w:lineRule="auto"/>
    </w:pPr>
    <w:rPr>
      <w:rFonts w:eastAsiaTheme="minorHAnsi"/>
    </w:rPr>
  </w:style>
  <w:style w:type="paragraph" w:customStyle="1" w:styleId="1497D2B60FAE4D12B53ED15B57FDDD334">
    <w:name w:val="1497D2B60FAE4D12B53ED15B57FDDD334"/>
    <w:rsid w:val="00D1407A"/>
    <w:pPr>
      <w:spacing w:after="0" w:line="240" w:lineRule="auto"/>
    </w:pPr>
    <w:rPr>
      <w:rFonts w:eastAsiaTheme="minorHAnsi"/>
    </w:rPr>
  </w:style>
  <w:style w:type="paragraph" w:customStyle="1" w:styleId="F99C964B5A69488B87C97EEBB90D13164">
    <w:name w:val="F99C964B5A69488B87C97EEBB90D13164"/>
    <w:rsid w:val="00D1407A"/>
    <w:pPr>
      <w:spacing w:after="0" w:line="240" w:lineRule="auto"/>
    </w:pPr>
    <w:rPr>
      <w:rFonts w:eastAsiaTheme="minorHAnsi"/>
    </w:rPr>
  </w:style>
  <w:style w:type="paragraph" w:customStyle="1" w:styleId="B90E07BB1F584FA5B994C93B20CD3EDB4">
    <w:name w:val="B90E07BB1F584FA5B994C93B20CD3EDB4"/>
    <w:rsid w:val="00D1407A"/>
    <w:pPr>
      <w:spacing w:after="0" w:line="240" w:lineRule="auto"/>
    </w:pPr>
    <w:rPr>
      <w:rFonts w:eastAsiaTheme="minorHAnsi"/>
    </w:rPr>
  </w:style>
  <w:style w:type="paragraph" w:customStyle="1" w:styleId="27B2EC96B7F2466BABDF3450E7951C9B1">
    <w:name w:val="27B2EC96B7F2466BABDF3450E7951C9B1"/>
    <w:rsid w:val="00D1407A"/>
    <w:pPr>
      <w:spacing w:after="0" w:line="240" w:lineRule="auto"/>
    </w:pPr>
    <w:rPr>
      <w:rFonts w:eastAsiaTheme="minorHAnsi"/>
    </w:rPr>
  </w:style>
  <w:style w:type="paragraph" w:customStyle="1" w:styleId="FC92D2ADC63E412F8B3A9C208E77B4771">
    <w:name w:val="FC92D2ADC63E412F8B3A9C208E77B4771"/>
    <w:rsid w:val="00D1407A"/>
    <w:pPr>
      <w:spacing w:after="0" w:line="240" w:lineRule="auto"/>
    </w:pPr>
    <w:rPr>
      <w:rFonts w:eastAsiaTheme="minorHAnsi"/>
    </w:rPr>
  </w:style>
  <w:style w:type="paragraph" w:customStyle="1" w:styleId="5AA278185FEF4BE5B460B03DDDF4F58C1">
    <w:name w:val="5AA278185FEF4BE5B460B03DDDF4F58C1"/>
    <w:rsid w:val="00D1407A"/>
    <w:pPr>
      <w:spacing w:after="0" w:line="240" w:lineRule="auto"/>
    </w:pPr>
    <w:rPr>
      <w:rFonts w:eastAsiaTheme="minorHAnsi"/>
    </w:rPr>
  </w:style>
  <w:style w:type="paragraph" w:customStyle="1" w:styleId="112B603F5FDC4160BE59835D8B080D464">
    <w:name w:val="112B603F5FDC4160BE59835D8B080D464"/>
    <w:rsid w:val="00D1407A"/>
    <w:pPr>
      <w:spacing w:after="0" w:line="240" w:lineRule="auto"/>
    </w:pPr>
    <w:rPr>
      <w:rFonts w:eastAsiaTheme="minorHAnsi"/>
    </w:rPr>
  </w:style>
  <w:style w:type="paragraph" w:customStyle="1" w:styleId="0037B2D97682453FA3A213FDE3E823C74">
    <w:name w:val="0037B2D97682453FA3A213FDE3E823C74"/>
    <w:rsid w:val="00D1407A"/>
    <w:pPr>
      <w:spacing w:after="0" w:line="240" w:lineRule="auto"/>
    </w:pPr>
    <w:rPr>
      <w:rFonts w:eastAsiaTheme="minorHAnsi"/>
    </w:rPr>
  </w:style>
  <w:style w:type="paragraph" w:customStyle="1" w:styleId="76491EA7749240E4A26F3DD961FE3AA74">
    <w:name w:val="76491EA7749240E4A26F3DD961FE3AA74"/>
    <w:rsid w:val="00D1407A"/>
    <w:pPr>
      <w:spacing w:after="0" w:line="240" w:lineRule="auto"/>
    </w:pPr>
    <w:rPr>
      <w:rFonts w:eastAsiaTheme="minorHAnsi"/>
    </w:rPr>
  </w:style>
  <w:style w:type="paragraph" w:customStyle="1" w:styleId="706B5ECD14654EFBA417D0F7C93865312">
    <w:name w:val="706B5ECD14654EFBA417D0F7C93865312"/>
    <w:rsid w:val="00D1407A"/>
    <w:pPr>
      <w:spacing w:after="0" w:line="240" w:lineRule="auto"/>
    </w:pPr>
    <w:rPr>
      <w:rFonts w:eastAsiaTheme="minorHAnsi"/>
    </w:rPr>
  </w:style>
  <w:style w:type="paragraph" w:customStyle="1" w:styleId="E756CDAEF7054116834C74A6C3C357CB">
    <w:name w:val="E756CDAEF7054116834C74A6C3C357CB"/>
    <w:rsid w:val="00D1407A"/>
    <w:pPr>
      <w:spacing w:after="0" w:line="240" w:lineRule="auto"/>
    </w:pPr>
    <w:rPr>
      <w:rFonts w:eastAsiaTheme="minorHAnsi"/>
    </w:rPr>
  </w:style>
  <w:style w:type="paragraph" w:customStyle="1" w:styleId="A4C7654002F44938ADCDD174907A8FB4">
    <w:name w:val="A4C7654002F44938ADCDD174907A8FB4"/>
    <w:rsid w:val="00D1407A"/>
  </w:style>
  <w:style w:type="paragraph" w:customStyle="1" w:styleId="B684FC899C1846CBB9B5CF19B2C61D41">
    <w:name w:val="B684FC899C1846CBB9B5CF19B2C61D41"/>
    <w:rsid w:val="00877FCF"/>
  </w:style>
  <w:style w:type="paragraph" w:customStyle="1" w:styleId="0EA8B98811504769935E92332D7DE247">
    <w:name w:val="0EA8B98811504769935E92332D7DE247"/>
    <w:rsid w:val="00877F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Crislyn Parker</dc:creator>
  <cp:lastModifiedBy>Mark</cp:lastModifiedBy>
  <cp:revision>3</cp:revision>
  <dcterms:created xsi:type="dcterms:W3CDTF">2019-04-23T17:56:00Z</dcterms:created>
  <dcterms:modified xsi:type="dcterms:W3CDTF">2019-04-23T18:12:00Z</dcterms:modified>
</cp:coreProperties>
</file>