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CC06" w14:textId="77777777"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F6D7192" wp14:editId="44AAB047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EE22A" w14:textId="77777777"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  <w:r w:rsidR="00D47D88">
        <w:rPr>
          <w:rFonts w:ascii="Adobe Devanagari" w:hAnsi="Adobe Devanagari" w:cs="Adobe Devanagari"/>
          <w:b/>
        </w:rPr>
        <w:t xml:space="preserve"> Minutes</w:t>
      </w:r>
    </w:p>
    <w:p w14:paraId="023732E3" w14:textId="3DB2787F" w:rsidR="00814662" w:rsidRDefault="000E70F3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February 16, 2023</w:t>
      </w:r>
      <w:r w:rsidR="00BB73FD" w:rsidRPr="00BB73FD">
        <w:rPr>
          <w:rFonts w:ascii="Adobe Devanagari" w:hAnsi="Adobe Devanagari" w:cs="Adobe Devanagari"/>
        </w:rPr>
        <w:br/>
      </w:r>
      <w:r w:rsidR="00CC2C85">
        <w:rPr>
          <w:rFonts w:ascii="Adobe Devanagari" w:hAnsi="Adobe Devanagari" w:cs="Adobe Devanagari"/>
        </w:rPr>
        <w:t>9:00am</w:t>
      </w:r>
      <w:r w:rsidR="00AC4626">
        <w:rPr>
          <w:rFonts w:ascii="Adobe Devanagari" w:hAnsi="Adobe Devanagari" w:cs="Adobe Devanagari"/>
        </w:rPr>
        <w:t xml:space="preserve"> – </w:t>
      </w:r>
      <w:r w:rsidR="00CC2C85">
        <w:rPr>
          <w:rFonts w:ascii="Adobe Devanagari" w:hAnsi="Adobe Devanagari" w:cs="Adobe Devanagari"/>
        </w:rPr>
        <w:t>10:00a</w:t>
      </w:r>
      <w:r w:rsidR="00AC4626">
        <w:rPr>
          <w:rFonts w:ascii="Adobe Devanagari" w:hAnsi="Adobe Devanagari" w:cs="Adobe Devanagari"/>
        </w:rPr>
        <w:t>m</w:t>
      </w:r>
    </w:p>
    <w:p w14:paraId="1AA7E8D6" w14:textId="05A1F764" w:rsidR="00BB73FD" w:rsidRDefault="00D47D88" w:rsidP="00D47D88">
      <w:pPr>
        <w:spacing w:after="0" w:line="240" w:lineRule="auto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MEMBERS PRESENT: </w:t>
      </w:r>
      <w:r w:rsidRPr="00ED0A50">
        <w:rPr>
          <w:rFonts w:ascii="Adobe Devanagari" w:hAnsi="Adobe Devanagari" w:cs="Adobe Devanagari"/>
          <w:b/>
        </w:rPr>
        <w:t>Erik Sorensen, Paul Chown,</w:t>
      </w:r>
      <w:r w:rsidR="006C68E9" w:rsidRPr="00ED0A50">
        <w:rPr>
          <w:rFonts w:ascii="Adobe Devanagari" w:hAnsi="Adobe Devanagari" w:cs="Adobe Devanagari"/>
          <w:b/>
        </w:rPr>
        <w:t xml:space="preserve"> </w:t>
      </w:r>
      <w:r w:rsidR="009B5C7B">
        <w:rPr>
          <w:rFonts w:ascii="Adobe Devanagari" w:hAnsi="Adobe Devanagari" w:cs="Adobe Devanagari"/>
          <w:b/>
        </w:rPr>
        <w:t>Todd Olson,</w:t>
      </w:r>
      <w:r w:rsidR="000A2F37" w:rsidRPr="00ED0A50">
        <w:rPr>
          <w:rFonts w:ascii="Adobe Devanagari" w:hAnsi="Adobe Devanagari" w:cs="Adobe Devanagari"/>
          <w:b/>
        </w:rPr>
        <w:t xml:space="preserve"> Leigh Dooley</w:t>
      </w:r>
      <w:r w:rsidR="0085421A" w:rsidRPr="00ED0A50">
        <w:rPr>
          <w:rFonts w:ascii="Adobe Devanagari" w:hAnsi="Adobe Devanagari" w:cs="Adobe Devanagari"/>
          <w:b/>
        </w:rPr>
        <w:t xml:space="preserve">, </w:t>
      </w:r>
      <w:r w:rsidR="001E5C75" w:rsidRPr="00ED0A50">
        <w:rPr>
          <w:rFonts w:ascii="Adobe Devanagari" w:hAnsi="Adobe Devanagari" w:cs="Adobe Devanagari"/>
          <w:b/>
        </w:rPr>
        <w:t xml:space="preserve">Darius </w:t>
      </w:r>
      <w:proofErr w:type="spellStart"/>
      <w:r w:rsidR="001E5C75" w:rsidRPr="00ED0A50">
        <w:rPr>
          <w:rFonts w:ascii="Adobe Devanagari" w:hAnsi="Adobe Devanagari" w:cs="Adobe Devanagari"/>
          <w:b/>
        </w:rPr>
        <w:t>Kalvaitis</w:t>
      </w:r>
      <w:proofErr w:type="spellEnd"/>
      <w:r w:rsidR="002A7027" w:rsidRPr="00ED0A50">
        <w:rPr>
          <w:rFonts w:ascii="Adobe Devanagari" w:hAnsi="Adobe Devanagari" w:cs="Adobe Devanagari"/>
          <w:b/>
        </w:rPr>
        <w:t xml:space="preserve">, </w:t>
      </w:r>
      <w:r w:rsidR="00D86D31" w:rsidRPr="00ED0A50">
        <w:rPr>
          <w:rFonts w:ascii="Adobe Devanagari" w:hAnsi="Adobe Devanagari" w:cs="Adobe Devanagari"/>
          <w:b/>
        </w:rPr>
        <w:t>Stephanie Byrd</w:t>
      </w:r>
      <w:r w:rsidR="00156E3E" w:rsidRPr="00ED0A50">
        <w:rPr>
          <w:rFonts w:ascii="Adobe Devanagari" w:hAnsi="Adobe Devanagari" w:cs="Adobe Devanagari"/>
          <w:b/>
        </w:rPr>
        <w:t>, Jessica Herrera, Reno Giovannetti</w:t>
      </w:r>
      <w:r w:rsidR="009B5C7B">
        <w:rPr>
          <w:rFonts w:ascii="Adobe Devanagari" w:hAnsi="Adobe Devanagari" w:cs="Adobe Devanagari"/>
          <w:b/>
        </w:rPr>
        <w:t>, Colin Trujillo</w:t>
      </w:r>
    </w:p>
    <w:p w14:paraId="2B95B116" w14:textId="28B76246" w:rsidR="009B5C7B" w:rsidRDefault="009B5C7B" w:rsidP="00D47D88">
      <w:pPr>
        <w:spacing w:after="0" w:line="240" w:lineRule="auto"/>
        <w:rPr>
          <w:rFonts w:ascii="Adobe Devanagari" w:hAnsi="Adobe Devanagari" w:cs="Adobe Devanagari"/>
          <w:b/>
        </w:rPr>
      </w:pPr>
    </w:p>
    <w:p w14:paraId="369C2054" w14:textId="49A51E2E" w:rsidR="009E18F9" w:rsidRPr="004A788B" w:rsidRDefault="009B5C7B" w:rsidP="00D47D88">
      <w:pPr>
        <w:spacing w:after="0" w:line="240" w:lineRule="auto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ALSO PRESENT: Katrina Hanson</w:t>
      </w:r>
    </w:p>
    <w:tbl>
      <w:tblPr>
        <w:tblStyle w:val="TableGrid"/>
        <w:tblpPr w:leftFromText="180" w:rightFromText="180" w:vertAnchor="text" w:horzAnchor="page" w:tblpX="818" w:tblpY="261"/>
        <w:tblW w:w="10882" w:type="dxa"/>
        <w:tblLook w:val="04A0" w:firstRow="1" w:lastRow="0" w:firstColumn="1" w:lastColumn="0" w:noHBand="0" w:noVBand="1"/>
      </w:tblPr>
      <w:tblGrid>
        <w:gridCol w:w="8381"/>
        <w:gridCol w:w="1518"/>
        <w:gridCol w:w="983"/>
      </w:tblGrid>
      <w:tr w:rsidR="00D47D88" w:rsidRPr="00CC2C85" w14:paraId="10C756C3" w14:textId="77777777" w:rsidTr="00C63636">
        <w:trPr>
          <w:trHeight w:val="260"/>
        </w:trPr>
        <w:tc>
          <w:tcPr>
            <w:tcW w:w="8381" w:type="dxa"/>
          </w:tcPr>
          <w:p w14:paraId="1E91050B" w14:textId="77777777" w:rsidR="00D47D88" w:rsidRPr="00CC2C85" w:rsidRDefault="00D47D88" w:rsidP="00D47D88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518" w:type="dxa"/>
          </w:tcPr>
          <w:p w14:paraId="3C7B3842" w14:textId="77777777" w:rsidR="00D47D88" w:rsidRPr="00CC2C85" w:rsidRDefault="00D47D88" w:rsidP="00D47D88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983" w:type="dxa"/>
          </w:tcPr>
          <w:p w14:paraId="5E2A1DD5" w14:textId="77777777" w:rsidR="00D47D88" w:rsidRPr="00CC2C85" w:rsidRDefault="00D47D88" w:rsidP="00D47D88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D47D88" w14:paraId="161D55EA" w14:textId="77777777" w:rsidTr="00D47D88">
        <w:trPr>
          <w:trHeight w:val="425"/>
        </w:trPr>
        <w:tc>
          <w:tcPr>
            <w:tcW w:w="8381" w:type="dxa"/>
          </w:tcPr>
          <w:p w14:paraId="66B00F4E" w14:textId="77777777" w:rsidR="002501A7" w:rsidRDefault="002501A7" w:rsidP="006C68E9">
            <w:pPr>
              <w:rPr>
                <w:b/>
                <w:bCs/>
              </w:rPr>
            </w:pPr>
          </w:p>
          <w:p w14:paraId="757E3CFC" w14:textId="4DE3F4F1" w:rsidR="0071473B" w:rsidRPr="0071473B" w:rsidRDefault="0071473B" w:rsidP="006C68E9">
            <w:r>
              <w:t>Erik called the meeting to order</w:t>
            </w:r>
            <w:r w:rsidR="00ED0A50">
              <w:t>.</w:t>
            </w:r>
          </w:p>
          <w:p w14:paraId="2493A348" w14:textId="77777777" w:rsidR="006C68E9" w:rsidRPr="008E44B1" w:rsidRDefault="006C68E9" w:rsidP="00D47D88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518" w:type="dxa"/>
          </w:tcPr>
          <w:p w14:paraId="4EEBCEC8" w14:textId="1AF8041D" w:rsidR="00D47D88" w:rsidRDefault="006002C3" w:rsidP="00D47D88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</w:t>
            </w:r>
          </w:p>
        </w:tc>
        <w:tc>
          <w:tcPr>
            <w:tcW w:w="983" w:type="dxa"/>
          </w:tcPr>
          <w:p w14:paraId="4768AF63" w14:textId="13420C0C" w:rsidR="00D47D88" w:rsidRDefault="00D47D88" w:rsidP="00D47D88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D47D88" w14:paraId="1A027622" w14:textId="77777777" w:rsidTr="00D47D88">
        <w:trPr>
          <w:trHeight w:val="425"/>
        </w:trPr>
        <w:tc>
          <w:tcPr>
            <w:tcW w:w="8381" w:type="dxa"/>
          </w:tcPr>
          <w:p w14:paraId="7E75A987" w14:textId="10A581D6" w:rsidR="00D47D88" w:rsidRDefault="000E70F3" w:rsidP="00D47D88">
            <w:pPr>
              <w:pStyle w:val="ListParagraph"/>
              <w:ind w:left="0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Strategic Enrollment Management</w:t>
            </w:r>
          </w:p>
          <w:p w14:paraId="06746710" w14:textId="77777777" w:rsidR="00796F1C" w:rsidRDefault="00796F1C" w:rsidP="000E70F3">
            <w:pPr>
              <w:pStyle w:val="ListParagraph"/>
              <w:ind w:left="0"/>
              <w:rPr>
                <w:rFonts w:cstheme="minorHAnsi"/>
              </w:rPr>
            </w:pPr>
          </w:p>
          <w:p w14:paraId="050ADB78" w14:textId="68CE0CE7" w:rsidR="000E70F3" w:rsidRDefault="006A1215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Katrina Hansen</w:t>
            </w:r>
            <w:r w:rsidR="008241E5">
              <w:rPr>
                <w:rFonts w:eastAsia="Times New Roman" w:cstheme="minorHAnsi"/>
                <w:color w:val="000000"/>
              </w:rPr>
              <w:t xml:space="preserve"> attended the TPC meeting to </w:t>
            </w:r>
            <w:r w:rsidR="001336E3">
              <w:rPr>
                <w:rFonts w:eastAsia="Times New Roman" w:cstheme="minorHAnsi"/>
                <w:color w:val="000000"/>
              </w:rPr>
              <w:t>discuss</w:t>
            </w:r>
            <w:r w:rsidR="008241E5">
              <w:rPr>
                <w:rFonts w:eastAsia="Times New Roman" w:cstheme="minorHAnsi"/>
                <w:color w:val="000000"/>
              </w:rPr>
              <w:t xml:space="preserve"> what </w:t>
            </w:r>
            <w:r w:rsidR="001336E3">
              <w:rPr>
                <w:rFonts w:eastAsia="Times New Roman" w:cstheme="minorHAnsi"/>
                <w:color w:val="000000"/>
              </w:rPr>
              <w:t>Students Services is</w:t>
            </w:r>
            <w:r w:rsidR="008241E5">
              <w:rPr>
                <w:rFonts w:eastAsia="Times New Roman" w:cstheme="minorHAnsi"/>
                <w:color w:val="000000"/>
              </w:rPr>
              <w:t xml:space="preserve"> doing to update the online enrollment process and to ask for TPC’s input on </w:t>
            </w:r>
            <w:r w:rsidR="001336E3">
              <w:rPr>
                <w:rFonts w:eastAsia="Times New Roman" w:cstheme="minorHAnsi"/>
                <w:color w:val="000000"/>
              </w:rPr>
              <w:t>technology applications</w:t>
            </w:r>
            <w:r w:rsidR="008241E5">
              <w:rPr>
                <w:rFonts w:eastAsia="Times New Roman" w:cstheme="minorHAnsi"/>
                <w:color w:val="000000"/>
              </w:rPr>
              <w:t>. Katrina shared that they are in</w:t>
            </w:r>
            <w:r>
              <w:rPr>
                <w:rFonts w:eastAsia="Times New Roman" w:cstheme="minorHAnsi"/>
                <w:color w:val="000000"/>
              </w:rPr>
              <w:t xml:space="preserve"> Phase 1 </w:t>
            </w:r>
            <w:r w:rsidR="008241E5">
              <w:rPr>
                <w:rFonts w:eastAsia="Times New Roman" w:cstheme="minorHAnsi"/>
                <w:color w:val="000000"/>
              </w:rPr>
              <w:t xml:space="preserve">of the process which is </w:t>
            </w:r>
            <w:r>
              <w:rPr>
                <w:rFonts w:eastAsia="Times New Roman" w:cstheme="minorHAnsi"/>
                <w:color w:val="000000"/>
              </w:rPr>
              <w:t xml:space="preserve">cleaning up </w:t>
            </w:r>
            <w:r w:rsidR="008241E5">
              <w:rPr>
                <w:rFonts w:eastAsia="Times New Roman" w:cstheme="minorHAnsi"/>
                <w:color w:val="000000"/>
              </w:rPr>
              <w:t xml:space="preserve">and </w:t>
            </w:r>
            <w:r>
              <w:rPr>
                <w:rFonts w:eastAsia="Times New Roman" w:cstheme="minorHAnsi"/>
                <w:color w:val="000000"/>
              </w:rPr>
              <w:t>making</w:t>
            </w:r>
            <w:r w:rsidR="000E1913">
              <w:rPr>
                <w:rFonts w:eastAsia="Times New Roman" w:cstheme="minorHAnsi"/>
                <w:color w:val="000000"/>
              </w:rPr>
              <w:t xml:space="preserve"> the existing website</w:t>
            </w:r>
            <w:r>
              <w:rPr>
                <w:rFonts w:eastAsia="Times New Roman" w:cstheme="minorHAnsi"/>
                <w:color w:val="000000"/>
              </w:rPr>
              <w:t xml:space="preserve"> as easy to navigate as possible. </w:t>
            </w:r>
            <w:r w:rsidR="000E1913">
              <w:rPr>
                <w:rFonts w:eastAsia="Times New Roman" w:cstheme="minorHAnsi"/>
                <w:color w:val="000000"/>
              </w:rPr>
              <w:t xml:space="preserve">Their goal is to make it a </w:t>
            </w:r>
            <w:r w:rsidR="001336E3">
              <w:rPr>
                <w:rFonts w:eastAsia="Times New Roman" w:cstheme="minorHAnsi"/>
                <w:color w:val="000000"/>
              </w:rPr>
              <w:t>clear,</w:t>
            </w:r>
            <w:r w:rsidR="000E1913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 xml:space="preserve">ideal option that can serve </w:t>
            </w:r>
            <w:r w:rsidR="000E1913">
              <w:rPr>
                <w:rFonts w:eastAsia="Times New Roman" w:cstheme="minorHAnsi"/>
                <w:color w:val="000000"/>
              </w:rPr>
              <w:t>CR’s</w:t>
            </w:r>
            <w:r>
              <w:rPr>
                <w:rFonts w:eastAsia="Times New Roman" w:cstheme="minorHAnsi"/>
                <w:color w:val="000000"/>
              </w:rPr>
              <w:t xml:space="preserve"> perspective students, incoming </w:t>
            </w:r>
            <w:proofErr w:type="gramStart"/>
            <w:r>
              <w:rPr>
                <w:rFonts w:eastAsia="Times New Roman" w:cstheme="minorHAnsi"/>
                <w:color w:val="000000"/>
              </w:rPr>
              <w:t>students</w:t>
            </w:r>
            <w:proofErr w:type="gramEnd"/>
            <w:r>
              <w:rPr>
                <w:rFonts w:eastAsia="Times New Roman" w:cstheme="minorHAnsi"/>
                <w:color w:val="000000"/>
              </w:rPr>
              <w:t xml:space="preserve"> and current students. </w:t>
            </w:r>
          </w:p>
          <w:p w14:paraId="639AA8CC" w14:textId="3F4A7C7E" w:rsidR="006A1215" w:rsidRDefault="006A1215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</w:p>
          <w:p w14:paraId="2796B435" w14:textId="65269490" w:rsidR="006A1215" w:rsidRDefault="001336E3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Student Services has</w:t>
            </w:r>
            <w:r w:rsidR="000E1913">
              <w:rPr>
                <w:rFonts w:eastAsia="Times New Roman" w:cstheme="minorHAnsi"/>
                <w:color w:val="000000"/>
              </w:rPr>
              <w:t xml:space="preserve"> </w:t>
            </w:r>
            <w:r w:rsidR="006A1215">
              <w:rPr>
                <w:rFonts w:eastAsia="Times New Roman" w:cstheme="minorHAnsi"/>
                <w:color w:val="000000"/>
              </w:rPr>
              <w:t>cleaned up and redesigned</w:t>
            </w:r>
            <w:r w:rsidR="000E1913">
              <w:rPr>
                <w:rFonts w:eastAsia="Times New Roman" w:cstheme="minorHAnsi"/>
                <w:color w:val="000000"/>
              </w:rPr>
              <w:t xml:space="preserve"> the start page</w:t>
            </w:r>
            <w:r w:rsidR="006A1215">
              <w:rPr>
                <w:rFonts w:eastAsia="Times New Roman" w:cstheme="minorHAnsi"/>
                <w:color w:val="000000"/>
              </w:rPr>
              <w:t xml:space="preserve">. </w:t>
            </w:r>
            <w:r w:rsidR="000E1913">
              <w:rPr>
                <w:rFonts w:eastAsia="Times New Roman" w:cstheme="minorHAnsi"/>
                <w:color w:val="000000"/>
              </w:rPr>
              <w:t>They t</w:t>
            </w:r>
            <w:r w:rsidR="006A1215">
              <w:rPr>
                <w:rFonts w:eastAsia="Times New Roman" w:cstheme="minorHAnsi"/>
                <w:color w:val="000000"/>
              </w:rPr>
              <w:t xml:space="preserve">alked to advisors and counselors about the language students use and tried to bring that language in. </w:t>
            </w:r>
            <w:r w:rsidR="000E1913">
              <w:rPr>
                <w:rFonts w:eastAsia="Times New Roman" w:cstheme="minorHAnsi"/>
                <w:color w:val="000000"/>
              </w:rPr>
              <w:t>For example, r</w:t>
            </w:r>
            <w:r w:rsidR="006A1215">
              <w:rPr>
                <w:rFonts w:eastAsia="Times New Roman" w:cstheme="minorHAnsi"/>
                <w:color w:val="000000"/>
              </w:rPr>
              <w:t>ather than</w:t>
            </w:r>
            <w:r w:rsidR="000E1913">
              <w:rPr>
                <w:rFonts w:eastAsia="Times New Roman" w:cstheme="minorHAnsi"/>
                <w:color w:val="000000"/>
              </w:rPr>
              <w:t xml:space="preserve"> having links with the terms</w:t>
            </w:r>
            <w:r w:rsidR="006A1215">
              <w:rPr>
                <w:rFonts w:eastAsia="Times New Roman" w:cstheme="minorHAnsi"/>
                <w:color w:val="000000"/>
              </w:rPr>
              <w:t xml:space="preserve"> “apply” and “register” </w:t>
            </w:r>
            <w:r w:rsidR="00182121">
              <w:rPr>
                <w:rFonts w:eastAsia="Times New Roman" w:cstheme="minorHAnsi"/>
                <w:color w:val="000000"/>
              </w:rPr>
              <w:t>a link for</w:t>
            </w:r>
            <w:r w:rsidR="006A1215">
              <w:rPr>
                <w:rFonts w:eastAsia="Times New Roman" w:cstheme="minorHAnsi"/>
                <w:color w:val="000000"/>
              </w:rPr>
              <w:t xml:space="preserve"> “become a student”</w:t>
            </w:r>
            <w:r w:rsidR="00182121">
              <w:rPr>
                <w:rFonts w:eastAsia="Times New Roman" w:cstheme="minorHAnsi"/>
                <w:color w:val="000000"/>
              </w:rPr>
              <w:t xml:space="preserve"> might </w:t>
            </w:r>
            <w:r w:rsidR="0096600E">
              <w:rPr>
                <w:rFonts w:eastAsia="Times New Roman" w:cstheme="minorHAnsi"/>
                <w:color w:val="000000"/>
              </w:rPr>
              <w:t>make more sense to students</w:t>
            </w:r>
            <w:r w:rsidR="00182121">
              <w:rPr>
                <w:rFonts w:eastAsia="Times New Roman" w:cstheme="minorHAnsi"/>
                <w:color w:val="000000"/>
              </w:rPr>
              <w:t>.</w:t>
            </w:r>
            <w:r w:rsidR="006A1215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 xml:space="preserve">They would like TPC’s advise on purchasing a new application or using an application the </w:t>
            </w:r>
            <w:proofErr w:type="gramStart"/>
            <w:r>
              <w:rPr>
                <w:rFonts w:eastAsia="Times New Roman" w:cstheme="minorHAnsi"/>
                <w:color w:val="000000"/>
              </w:rPr>
              <w:t>District</w:t>
            </w:r>
            <w:proofErr w:type="gramEnd"/>
            <w:r>
              <w:rPr>
                <w:rFonts w:eastAsia="Times New Roman" w:cstheme="minorHAnsi"/>
                <w:color w:val="000000"/>
              </w:rPr>
              <w:t xml:space="preserve"> already has to assist in the enrollment and onboarding process. </w:t>
            </w:r>
            <w:r w:rsidR="006A1215">
              <w:rPr>
                <w:rFonts w:eastAsia="Times New Roman" w:cstheme="minorHAnsi"/>
                <w:color w:val="000000"/>
              </w:rPr>
              <w:t>Ideally, th</w:t>
            </w:r>
            <w:r w:rsidR="000E1913">
              <w:rPr>
                <w:rFonts w:eastAsia="Times New Roman" w:cstheme="minorHAnsi"/>
                <w:color w:val="000000"/>
              </w:rPr>
              <w:t>e website</w:t>
            </w:r>
            <w:r w:rsidR="006A1215">
              <w:rPr>
                <w:rFonts w:eastAsia="Times New Roman" w:cstheme="minorHAnsi"/>
                <w:color w:val="000000"/>
              </w:rPr>
              <w:t xml:space="preserve"> would not just be a list with info</w:t>
            </w:r>
            <w:r w:rsidR="000E1913">
              <w:rPr>
                <w:rFonts w:eastAsia="Times New Roman" w:cstheme="minorHAnsi"/>
                <w:color w:val="000000"/>
              </w:rPr>
              <w:t>rmation</w:t>
            </w:r>
            <w:r w:rsidR="006A1215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and</w:t>
            </w:r>
            <w:r w:rsidR="006A1215">
              <w:rPr>
                <w:rFonts w:eastAsia="Times New Roman" w:cstheme="minorHAnsi"/>
                <w:color w:val="000000"/>
              </w:rPr>
              <w:t xml:space="preserve"> links. </w:t>
            </w:r>
            <w:r w:rsidR="000E1913">
              <w:rPr>
                <w:rFonts w:eastAsia="Times New Roman" w:cstheme="minorHAnsi"/>
                <w:color w:val="000000"/>
              </w:rPr>
              <w:t xml:space="preserve">They would like </w:t>
            </w:r>
            <w:r>
              <w:rPr>
                <w:rFonts w:eastAsia="Times New Roman" w:cstheme="minorHAnsi"/>
                <w:color w:val="000000"/>
              </w:rPr>
              <w:t>to use an application that is</w:t>
            </w:r>
            <w:r w:rsidR="000E1913">
              <w:rPr>
                <w:rFonts w:eastAsia="Times New Roman" w:cstheme="minorHAnsi"/>
                <w:color w:val="000000"/>
              </w:rPr>
              <w:t xml:space="preserve"> m</w:t>
            </w:r>
            <w:r w:rsidR="006A1215">
              <w:rPr>
                <w:rFonts w:eastAsia="Times New Roman" w:cstheme="minorHAnsi"/>
                <w:color w:val="000000"/>
              </w:rPr>
              <w:t>obile friendly</w:t>
            </w:r>
            <w:r>
              <w:rPr>
                <w:rFonts w:eastAsia="Times New Roman" w:cstheme="minorHAnsi"/>
                <w:color w:val="000000"/>
              </w:rPr>
              <w:t>, has the capability to post</w:t>
            </w:r>
            <w:r w:rsidR="006A1215">
              <w:rPr>
                <w:rFonts w:eastAsia="Times New Roman" w:cstheme="minorHAnsi"/>
                <w:color w:val="000000"/>
              </w:rPr>
              <w:t xml:space="preserve"> videos</w:t>
            </w:r>
            <w:r>
              <w:rPr>
                <w:rFonts w:eastAsia="Times New Roman" w:cstheme="minorHAnsi"/>
                <w:color w:val="000000"/>
              </w:rPr>
              <w:t xml:space="preserve">, </w:t>
            </w:r>
            <w:r w:rsidR="00182121">
              <w:rPr>
                <w:rFonts w:eastAsia="Times New Roman" w:cstheme="minorHAnsi"/>
                <w:color w:val="000000"/>
              </w:rPr>
              <w:t xml:space="preserve">and </w:t>
            </w:r>
            <w:r>
              <w:rPr>
                <w:rFonts w:eastAsia="Times New Roman" w:cstheme="minorHAnsi"/>
                <w:color w:val="000000"/>
              </w:rPr>
              <w:t>is</w:t>
            </w:r>
            <w:r w:rsidR="000E1913">
              <w:rPr>
                <w:rFonts w:eastAsia="Times New Roman" w:cstheme="minorHAnsi"/>
                <w:color w:val="000000"/>
              </w:rPr>
              <w:t xml:space="preserve"> </w:t>
            </w:r>
            <w:r w:rsidR="006A1215">
              <w:rPr>
                <w:rFonts w:eastAsia="Times New Roman" w:cstheme="minorHAnsi"/>
                <w:color w:val="000000"/>
              </w:rPr>
              <w:t>accessible</w:t>
            </w:r>
            <w:r w:rsidR="000E1913">
              <w:rPr>
                <w:rFonts w:eastAsia="Times New Roman" w:cstheme="minorHAnsi"/>
                <w:color w:val="000000"/>
              </w:rPr>
              <w:t xml:space="preserve"> </w:t>
            </w:r>
            <w:r w:rsidR="00182121">
              <w:rPr>
                <w:rFonts w:eastAsia="Times New Roman" w:cstheme="minorHAnsi"/>
                <w:color w:val="000000"/>
              </w:rPr>
              <w:t>with</w:t>
            </w:r>
            <w:r w:rsidR="000E1913">
              <w:rPr>
                <w:rFonts w:eastAsia="Times New Roman" w:cstheme="minorHAnsi"/>
                <w:color w:val="000000"/>
              </w:rPr>
              <w:t xml:space="preserve"> different o</w:t>
            </w:r>
            <w:r w:rsidR="006A1215">
              <w:rPr>
                <w:rFonts w:eastAsia="Times New Roman" w:cstheme="minorHAnsi"/>
                <w:color w:val="000000"/>
              </w:rPr>
              <w:t>ptions to get</w:t>
            </w:r>
            <w:r w:rsidR="000E1913">
              <w:rPr>
                <w:rFonts w:eastAsia="Times New Roman" w:cstheme="minorHAnsi"/>
                <w:color w:val="000000"/>
              </w:rPr>
              <w:t xml:space="preserve"> the</w:t>
            </w:r>
            <w:r w:rsidR="006A1215">
              <w:rPr>
                <w:rFonts w:eastAsia="Times New Roman" w:cstheme="minorHAnsi"/>
                <w:color w:val="000000"/>
              </w:rPr>
              <w:t xml:space="preserve"> information. </w:t>
            </w:r>
            <w:r w:rsidR="000E1913">
              <w:rPr>
                <w:rFonts w:eastAsia="Times New Roman" w:cstheme="minorHAnsi"/>
                <w:color w:val="000000"/>
              </w:rPr>
              <w:t>They w</w:t>
            </w:r>
            <w:r w:rsidR="006A1215">
              <w:rPr>
                <w:rFonts w:eastAsia="Times New Roman" w:cstheme="minorHAnsi"/>
                <w:color w:val="000000"/>
              </w:rPr>
              <w:t xml:space="preserve">ould like something </w:t>
            </w:r>
            <w:r w:rsidR="000E1913">
              <w:rPr>
                <w:rFonts w:eastAsia="Times New Roman" w:cstheme="minorHAnsi"/>
                <w:color w:val="000000"/>
              </w:rPr>
              <w:t xml:space="preserve">that is </w:t>
            </w:r>
            <w:r w:rsidR="006A1215">
              <w:rPr>
                <w:rFonts w:eastAsia="Times New Roman" w:cstheme="minorHAnsi"/>
                <w:color w:val="000000"/>
              </w:rPr>
              <w:t>easy</w:t>
            </w:r>
            <w:r w:rsidR="000E1913">
              <w:rPr>
                <w:rFonts w:eastAsia="Times New Roman" w:cstheme="minorHAnsi"/>
                <w:color w:val="000000"/>
              </w:rPr>
              <w:t xml:space="preserve"> for staff</w:t>
            </w:r>
            <w:r w:rsidR="006A1215">
              <w:rPr>
                <w:rFonts w:eastAsia="Times New Roman" w:cstheme="minorHAnsi"/>
                <w:color w:val="000000"/>
              </w:rPr>
              <w:t xml:space="preserve"> to update. </w:t>
            </w:r>
            <w:r w:rsidR="000E1913">
              <w:rPr>
                <w:rFonts w:eastAsia="Times New Roman" w:cstheme="minorHAnsi"/>
                <w:color w:val="000000"/>
              </w:rPr>
              <w:t>They</w:t>
            </w:r>
            <w:r w:rsidR="006A1215">
              <w:rPr>
                <w:rFonts w:eastAsia="Times New Roman" w:cstheme="minorHAnsi"/>
                <w:color w:val="000000"/>
              </w:rPr>
              <w:t xml:space="preserve"> would </w:t>
            </w:r>
            <w:r w:rsidR="004F26D7">
              <w:rPr>
                <w:rFonts w:eastAsia="Times New Roman" w:cstheme="minorHAnsi"/>
                <w:color w:val="000000"/>
              </w:rPr>
              <w:t>like</w:t>
            </w:r>
            <w:r w:rsidR="006A1215">
              <w:rPr>
                <w:rFonts w:eastAsia="Times New Roman" w:cstheme="minorHAnsi"/>
                <w:color w:val="000000"/>
              </w:rPr>
              <w:t xml:space="preserve"> </w:t>
            </w:r>
            <w:r w:rsidR="000E1913">
              <w:rPr>
                <w:rFonts w:eastAsia="Times New Roman" w:cstheme="minorHAnsi"/>
                <w:color w:val="000000"/>
              </w:rPr>
              <w:t>the website</w:t>
            </w:r>
            <w:r w:rsidR="006A1215">
              <w:rPr>
                <w:rFonts w:eastAsia="Times New Roman" w:cstheme="minorHAnsi"/>
                <w:color w:val="000000"/>
              </w:rPr>
              <w:t xml:space="preserve"> to be integrated</w:t>
            </w:r>
            <w:r w:rsidR="000E1913">
              <w:rPr>
                <w:rFonts w:eastAsia="Times New Roman" w:cstheme="minorHAnsi"/>
                <w:color w:val="000000"/>
              </w:rPr>
              <w:t xml:space="preserve"> and be s</w:t>
            </w:r>
            <w:r w:rsidR="006A1215">
              <w:rPr>
                <w:rFonts w:eastAsia="Times New Roman" w:cstheme="minorHAnsi"/>
                <w:color w:val="000000"/>
              </w:rPr>
              <w:t xml:space="preserve">omething students can return to </w:t>
            </w:r>
            <w:proofErr w:type="gramStart"/>
            <w:r w:rsidR="006A1215">
              <w:rPr>
                <w:rFonts w:eastAsia="Times New Roman" w:cstheme="minorHAnsi"/>
                <w:color w:val="000000"/>
              </w:rPr>
              <w:t>later on</w:t>
            </w:r>
            <w:proofErr w:type="gramEnd"/>
            <w:r w:rsidR="006A1215">
              <w:rPr>
                <w:rFonts w:eastAsia="Times New Roman" w:cstheme="minorHAnsi"/>
                <w:color w:val="000000"/>
              </w:rPr>
              <w:t xml:space="preserve"> </w:t>
            </w:r>
            <w:r w:rsidR="000E1913">
              <w:rPr>
                <w:rFonts w:eastAsia="Times New Roman" w:cstheme="minorHAnsi"/>
                <w:color w:val="000000"/>
              </w:rPr>
              <w:t xml:space="preserve">for </w:t>
            </w:r>
            <w:r w:rsidR="006A1215">
              <w:rPr>
                <w:rFonts w:eastAsia="Times New Roman" w:cstheme="minorHAnsi"/>
                <w:color w:val="000000"/>
              </w:rPr>
              <w:t xml:space="preserve">information. </w:t>
            </w:r>
            <w:r w:rsidR="000E1913">
              <w:rPr>
                <w:rFonts w:eastAsia="Times New Roman" w:cstheme="minorHAnsi"/>
                <w:color w:val="000000"/>
              </w:rPr>
              <w:t>They would like an application that can</w:t>
            </w:r>
            <w:r w:rsidR="00182121">
              <w:rPr>
                <w:rFonts w:eastAsia="Times New Roman" w:cstheme="minorHAnsi"/>
                <w:color w:val="000000"/>
              </w:rPr>
              <w:t xml:space="preserve"> </w:t>
            </w:r>
            <w:r w:rsidR="000E1913">
              <w:rPr>
                <w:rFonts w:eastAsia="Times New Roman" w:cstheme="minorHAnsi"/>
                <w:color w:val="000000"/>
              </w:rPr>
              <w:t>w</w:t>
            </w:r>
            <w:r w:rsidR="006A1215">
              <w:rPr>
                <w:rFonts w:eastAsia="Times New Roman" w:cstheme="minorHAnsi"/>
                <w:color w:val="000000"/>
              </w:rPr>
              <w:t xml:space="preserve">alk </w:t>
            </w:r>
            <w:r w:rsidR="000E1913">
              <w:rPr>
                <w:rFonts w:eastAsia="Times New Roman" w:cstheme="minorHAnsi"/>
                <w:color w:val="000000"/>
              </w:rPr>
              <w:t xml:space="preserve">students </w:t>
            </w:r>
            <w:r w:rsidR="006A1215">
              <w:rPr>
                <w:rFonts w:eastAsia="Times New Roman" w:cstheme="minorHAnsi"/>
                <w:color w:val="000000"/>
              </w:rPr>
              <w:t xml:space="preserve">through the application </w:t>
            </w:r>
            <w:r w:rsidR="000E1913">
              <w:rPr>
                <w:rFonts w:eastAsia="Times New Roman" w:cstheme="minorHAnsi"/>
                <w:color w:val="000000"/>
              </w:rPr>
              <w:t xml:space="preserve">process </w:t>
            </w:r>
            <w:r w:rsidR="00182121">
              <w:rPr>
                <w:rFonts w:eastAsia="Times New Roman" w:cstheme="minorHAnsi"/>
                <w:color w:val="000000"/>
              </w:rPr>
              <w:t>and</w:t>
            </w:r>
            <w:r w:rsidR="006A1215">
              <w:rPr>
                <w:rFonts w:eastAsia="Times New Roman" w:cstheme="minorHAnsi"/>
                <w:color w:val="000000"/>
              </w:rPr>
              <w:t xml:space="preserve"> connect them to services as the</w:t>
            </w:r>
            <w:r w:rsidR="000E1913">
              <w:rPr>
                <w:rFonts w:eastAsia="Times New Roman" w:cstheme="minorHAnsi"/>
                <w:color w:val="000000"/>
              </w:rPr>
              <w:t>y are</w:t>
            </w:r>
            <w:r w:rsidR="006A1215">
              <w:rPr>
                <w:rFonts w:eastAsia="Times New Roman" w:cstheme="minorHAnsi"/>
                <w:color w:val="000000"/>
              </w:rPr>
              <w:t xml:space="preserve"> onboarding.</w:t>
            </w:r>
            <w:r w:rsidR="000E1913">
              <w:rPr>
                <w:rFonts w:eastAsia="Times New Roman" w:cstheme="minorHAnsi"/>
                <w:color w:val="000000"/>
              </w:rPr>
              <w:t xml:space="preserve"> Katrina said they are</w:t>
            </w:r>
            <w:r w:rsidR="00182121">
              <w:rPr>
                <w:rFonts w:eastAsia="Times New Roman" w:cstheme="minorHAnsi"/>
                <w:color w:val="000000"/>
              </w:rPr>
              <w:t xml:space="preserve"> brining their wish list of ideals to TPC and asking</w:t>
            </w:r>
            <w:r w:rsidR="000E1913">
              <w:rPr>
                <w:rFonts w:eastAsia="Times New Roman" w:cstheme="minorHAnsi"/>
                <w:color w:val="000000"/>
              </w:rPr>
              <w:t xml:space="preserve"> TPC </w:t>
            </w:r>
            <w:r w:rsidR="00182121">
              <w:rPr>
                <w:rFonts w:eastAsia="Times New Roman" w:cstheme="minorHAnsi"/>
                <w:color w:val="000000"/>
              </w:rPr>
              <w:t>to come up with some ideas that will work.</w:t>
            </w:r>
            <w:r w:rsidR="000E1913">
              <w:rPr>
                <w:rFonts w:eastAsia="Times New Roman" w:cstheme="minorHAnsi"/>
                <w:color w:val="000000"/>
              </w:rPr>
              <w:t xml:space="preserve"> They don’t want to look at options for applications and choose something they think is amazing and find out that it won’t work from a tech standpoint. </w:t>
            </w:r>
          </w:p>
          <w:p w14:paraId="528A7781" w14:textId="2517788A" w:rsidR="006A1215" w:rsidRDefault="006A1215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</w:p>
          <w:p w14:paraId="10781676" w14:textId="44AB24B0" w:rsidR="006A1215" w:rsidRDefault="006A1215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Col</w:t>
            </w:r>
            <w:r w:rsidR="000E1913">
              <w:rPr>
                <w:rFonts w:eastAsia="Times New Roman" w:cstheme="minorHAnsi"/>
                <w:color w:val="000000"/>
              </w:rPr>
              <w:t xml:space="preserve">in asked if the information Katrina was discussing is on the </w:t>
            </w:r>
            <w:r>
              <w:rPr>
                <w:rFonts w:eastAsia="Times New Roman" w:cstheme="minorHAnsi"/>
                <w:color w:val="000000"/>
              </w:rPr>
              <w:t>main home page</w:t>
            </w:r>
            <w:r w:rsidR="000E1913">
              <w:rPr>
                <w:rFonts w:eastAsia="Times New Roman" w:cstheme="minorHAnsi"/>
                <w:color w:val="000000"/>
              </w:rPr>
              <w:t>. Katrina replied that it is the page that comes up when you hit the “apply” link on the main home page.</w:t>
            </w:r>
          </w:p>
          <w:p w14:paraId="18C87950" w14:textId="5DE2A2C4" w:rsidR="006A1215" w:rsidRDefault="006A1215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</w:p>
          <w:p w14:paraId="609566CC" w14:textId="3CA01C12" w:rsidR="006A1215" w:rsidRDefault="006A1215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Erik </w:t>
            </w:r>
            <w:r w:rsidR="000E1913">
              <w:rPr>
                <w:rFonts w:eastAsia="Times New Roman" w:cstheme="minorHAnsi"/>
                <w:color w:val="000000"/>
              </w:rPr>
              <w:t xml:space="preserve">asked if </w:t>
            </w:r>
            <w:r w:rsidR="004F26D7">
              <w:rPr>
                <w:rFonts w:eastAsia="Times New Roman" w:cstheme="minorHAnsi"/>
                <w:color w:val="000000"/>
              </w:rPr>
              <w:t xml:space="preserve">Student Services </w:t>
            </w:r>
            <w:r w:rsidR="000E1913">
              <w:rPr>
                <w:rFonts w:eastAsia="Times New Roman" w:cstheme="minorHAnsi"/>
                <w:color w:val="000000"/>
              </w:rPr>
              <w:t xml:space="preserve">had any ideas of applications already. </w:t>
            </w:r>
            <w:r>
              <w:rPr>
                <w:rFonts w:eastAsia="Times New Roman" w:cstheme="minorHAnsi"/>
                <w:color w:val="000000"/>
              </w:rPr>
              <w:t xml:space="preserve">Katrina </w:t>
            </w:r>
            <w:r w:rsidR="000E1913">
              <w:rPr>
                <w:rFonts w:eastAsia="Times New Roman" w:cstheme="minorHAnsi"/>
                <w:color w:val="000000"/>
              </w:rPr>
              <w:t>stated that some</w:t>
            </w:r>
            <w:r>
              <w:rPr>
                <w:rFonts w:eastAsia="Times New Roman" w:cstheme="minorHAnsi"/>
                <w:color w:val="000000"/>
              </w:rPr>
              <w:t xml:space="preserve"> schools have their own systems that are very fancy and probably expensive. Financial Aid has </w:t>
            </w:r>
            <w:r w:rsidR="00182121">
              <w:rPr>
                <w:rFonts w:eastAsia="Times New Roman" w:cstheme="minorHAnsi"/>
                <w:color w:val="000000"/>
              </w:rPr>
              <w:t>a program</w:t>
            </w:r>
            <w:r>
              <w:rPr>
                <w:rFonts w:eastAsia="Times New Roman" w:cstheme="minorHAnsi"/>
                <w:color w:val="000000"/>
              </w:rPr>
              <w:t xml:space="preserve"> that is very similar with videos. This is</w:t>
            </w:r>
            <w:r w:rsidR="000E1913">
              <w:rPr>
                <w:rFonts w:eastAsia="Times New Roman" w:cstheme="minorHAnsi"/>
                <w:color w:val="000000"/>
              </w:rPr>
              <w:t xml:space="preserve"> a</w:t>
            </w:r>
            <w:r>
              <w:rPr>
                <w:rFonts w:eastAsia="Times New Roman" w:cstheme="minorHAnsi"/>
                <w:color w:val="000000"/>
              </w:rPr>
              <w:t xml:space="preserve"> program that </w:t>
            </w:r>
            <w:r w:rsidR="000E1913">
              <w:rPr>
                <w:rFonts w:eastAsia="Times New Roman" w:cstheme="minorHAnsi"/>
                <w:color w:val="000000"/>
              </w:rPr>
              <w:t xml:space="preserve">CR </w:t>
            </w:r>
            <w:r>
              <w:rPr>
                <w:rFonts w:eastAsia="Times New Roman" w:cstheme="minorHAnsi"/>
                <w:color w:val="000000"/>
              </w:rPr>
              <w:t>already ha</w:t>
            </w:r>
            <w:r w:rsidR="000E1913">
              <w:rPr>
                <w:rFonts w:eastAsia="Times New Roman" w:cstheme="minorHAnsi"/>
                <w:color w:val="000000"/>
              </w:rPr>
              <w:t xml:space="preserve">s </w:t>
            </w:r>
            <w:r>
              <w:rPr>
                <w:rFonts w:eastAsia="Times New Roman" w:cstheme="minorHAnsi"/>
                <w:color w:val="000000"/>
              </w:rPr>
              <w:lastRenderedPageBreak/>
              <w:t>and pay</w:t>
            </w:r>
            <w:r w:rsidR="000E1913"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 xml:space="preserve"> for</w:t>
            </w:r>
            <w:r w:rsidR="000E1913">
              <w:rPr>
                <w:rFonts w:eastAsia="Times New Roman" w:cstheme="minorHAnsi"/>
                <w:color w:val="000000"/>
              </w:rPr>
              <w:t xml:space="preserve"> which is something that enrollment could potentially </w:t>
            </w:r>
            <w:r>
              <w:rPr>
                <w:rFonts w:eastAsia="Times New Roman" w:cstheme="minorHAnsi"/>
                <w:color w:val="000000"/>
              </w:rPr>
              <w:t xml:space="preserve">tie into. </w:t>
            </w:r>
            <w:r w:rsidR="0096600E">
              <w:rPr>
                <w:rFonts w:eastAsia="Times New Roman" w:cstheme="minorHAnsi"/>
                <w:color w:val="000000"/>
              </w:rPr>
              <w:t>Student Services</w:t>
            </w:r>
            <w:r w:rsidR="000E1913">
              <w:rPr>
                <w:rFonts w:eastAsia="Times New Roman" w:cstheme="minorHAnsi"/>
                <w:color w:val="000000"/>
              </w:rPr>
              <w:t xml:space="preserve"> does have some ideas </w:t>
            </w:r>
            <w:r>
              <w:rPr>
                <w:rFonts w:eastAsia="Times New Roman" w:cstheme="minorHAnsi"/>
                <w:color w:val="000000"/>
              </w:rPr>
              <w:t xml:space="preserve">but didn’t want to pick anything </w:t>
            </w:r>
            <w:r w:rsidR="000E1913">
              <w:rPr>
                <w:rFonts w:eastAsia="Times New Roman" w:cstheme="minorHAnsi"/>
                <w:color w:val="000000"/>
              </w:rPr>
              <w:t xml:space="preserve">without getting TPC’s input. </w:t>
            </w:r>
          </w:p>
          <w:p w14:paraId="214DC694" w14:textId="3FC7D5D6" w:rsidR="006A1215" w:rsidRDefault="006A1215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</w:p>
          <w:p w14:paraId="1E0566E4" w14:textId="22409ED7" w:rsidR="006A1215" w:rsidRDefault="006A1215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Paul </w:t>
            </w:r>
            <w:r w:rsidR="00E458C2">
              <w:rPr>
                <w:rFonts w:eastAsia="Times New Roman" w:cstheme="minorHAnsi"/>
                <w:color w:val="000000"/>
              </w:rPr>
              <w:t xml:space="preserve">said he has been involved in many </w:t>
            </w:r>
            <w:r>
              <w:rPr>
                <w:rFonts w:eastAsia="Times New Roman" w:cstheme="minorHAnsi"/>
                <w:color w:val="000000"/>
              </w:rPr>
              <w:t>orientation overhauls and it</w:t>
            </w:r>
            <w:r w:rsidR="00E458C2">
              <w:rPr>
                <w:rFonts w:eastAsia="Times New Roman" w:cstheme="minorHAnsi"/>
                <w:color w:val="000000"/>
              </w:rPr>
              <w:t xml:space="preserve"> i</w:t>
            </w:r>
            <w:r>
              <w:rPr>
                <w:rFonts w:eastAsia="Times New Roman" w:cstheme="minorHAnsi"/>
                <w:color w:val="000000"/>
              </w:rPr>
              <w:t xml:space="preserve">s always a </w:t>
            </w:r>
            <w:r w:rsidR="00E458C2">
              <w:rPr>
                <w:rFonts w:eastAsia="Times New Roman" w:cstheme="minorHAnsi"/>
                <w:color w:val="000000"/>
              </w:rPr>
              <w:t>challenge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  <w:r w:rsidR="00E458C2">
              <w:rPr>
                <w:rFonts w:eastAsia="Times New Roman" w:cstheme="minorHAnsi"/>
                <w:color w:val="000000"/>
              </w:rPr>
              <w:t>Paul does</w:t>
            </w:r>
            <w:r>
              <w:rPr>
                <w:rFonts w:eastAsia="Times New Roman" w:cstheme="minorHAnsi"/>
                <w:color w:val="000000"/>
              </w:rPr>
              <w:t xml:space="preserve"> like the new page that </w:t>
            </w:r>
            <w:r w:rsidR="0096600E">
              <w:rPr>
                <w:rFonts w:eastAsia="Times New Roman" w:cstheme="minorHAnsi"/>
                <w:color w:val="000000"/>
              </w:rPr>
              <w:t>Student Services</w:t>
            </w:r>
            <w:r w:rsidR="00E458C2">
              <w:rPr>
                <w:rFonts w:eastAsia="Times New Roman" w:cstheme="minorHAnsi"/>
                <w:color w:val="000000"/>
              </w:rPr>
              <w:t xml:space="preserve"> has</w:t>
            </w:r>
            <w:r>
              <w:rPr>
                <w:rFonts w:eastAsia="Times New Roman" w:cstheme="minorHAnsi"/>
                <w:color w:val="000000"/>
              </w:rPr>
              <w:t xml:space="preserve"> started but even that can be overwhelming when you see </w:t>
            </w:r>
            <w:proofErr w:type="gramStart"/>
            <w:r>
              <w:rPr>
                <w:rFonts w:eastAsia="Times New Roman" w:cstheme="minorHAnsi"/>
                <w:color w:val="000000"/>
              </w:rPr>
              <w:t>all of</w:t>
            </w:r>
            <w:proofErr w:type="gramEnd"/>
            <w:r>
              <w:rPr>
                <w:rFonts w:eastAsia="Times New Roman" w:cstheme="minorHAnsi"/>
                <w:color w:val="000000"/>
              </w:rPr>
              <w:t xml:space="preserve"> the links you have to </w:t>
            </w:r>
            <w:r w:rsidR="00E458C2">
              <w:rPr>
                <w:rFonts w:eastAsia="Times New Roman" w:cstheme="minorHAnsi"/>
                <w:color w:val="000000"/>
              </w:rPr>
              <w:t>click</w:t>
            </w:r>
            <w:r>
              <w:rPr>
                <w:rFonts w:eastAsia="Times New Roman" w:cstheme="minorHAnsi"/>
                <w:color w:val="000000"/>
              </w:rPr>
              <w:t xml:space="preserve"> on. Instead of just copying another school’s approach it would be a good idea to find out what is working before we dive into it. </w:t>
            </w:r>
            <w:r w:rsidR="00E458C2">
              <w:rPr>
                <w:rFonts w:eastAsia="Times New Roman" w:cstheme="minorHAnsi"/>
                <w:color w:val="000000"/>
              </w:rPr>
              <w:t>Paul said that TPC and Tech Services would be</w:t>
            </w:r>
            <w:r>
              <w:rPr>
                <w:rFonts w:eastAsia="Times New Roman" w:cstheme="minorHAnsi"/>
                <w:color w:val="000000"/>
              </w:rPr>
              <w:t xml:space="preserve"> happy to work with</w:t>
            </w:r>
            <w:r w:rsidR="004F26D7">
              <w:rPr>
                <w:rFonts w:eastAsia="Times New Roman" w:cstheme="minorHAnsi"/>
                <w:color w:val="000000"/>
              </w:rPr>
              <w:t xml:space="preserve"> Student Services</w:t>
            </w:r>
            <w:r>
              <w:rPr>
                <w:rFonts w:eastAsia="Times New Roman" w:cstheme="minorHAnsi"/>
                <w:color w:val="000000"/>
              </w:rPr>
              <w:t xml:space="preserve"> and come up with something </w:t>
            </w:r>
            <w:r w:rsidR="00E458C2">
              <w:rPr>
                <w:rFonts w:eastAsia="Times New Roman" w:cstheme="minorHAnsi"/>
                <w:color w:val="000000"/>
              </w:rPr>
              <w:t>they</w:t>
            </w:r>
            <w:r>
              <w:rPr>
                <w:rFonts w:eastAsia="Times New Roman" w:cstheme="minorHAnsi"/>
                <w:color w:val="000000"/>
              </w:rPr>
              <w:t xml:space="preserve"> think will work. </w:t>
            </w:r>
            <w:r w:rsidR="00E458C2">
              <w:rPr>
                <w:rFonts w:eastAsia="Times New Roman" w:cstheme="minorHAnsi"/>
                <w:color w:val="000000"/>
              </w:rPr>
              <w:t xml:space="preserve">Paul would </w:t>
            </w:r>
            <w:r>
              <w:rPr>
                <w:rFonts w:eastAsia="Times New Roman" w:cstheme="minorHAnsi"/>
                <w:color w:val="000000"/>
              </w:rPr>
              <w:t xml:space="preserve">like to see more data and more evidence of the success of </w:t>
            </w:r>
            <w:r w:rsidR="00E458C2">
              <w:rPr>
                <w:rFonts w:eastAsia="Times New Roman" w:cstheme="minorHAnsi"/>
                <w:color w:val="000000"/>
              </w:rPr>
              <w:t>whatever</w:t>
            </w:r>
            <w:r>
              <w:rPr>
                <w:rFonts w:eastAsia="Times New Roman" w:cstheme="minorHAnsi"/>
                <w:color w:val="000000"/>
              </w:rPr>
              <w:t xml:space="preserve"> package </w:t>
            </w:r>
            <w:r w:rsidR="00E458C2">
              <w:rPr>
                <w:rFonts w:eastAsia="Times New Roman" w:cstheme="minorHAnsi"/>
                <w:color w:val="000000"/>
              </w:rPr>
              <w:t>CR</w:t>
            </w:r>
            <w:r>
              <w:rPr>
                <w:rFonts w:eastAsia="Times New Roman" w:cstheme="minorHAnsi"/>
                <w:color w:val="000000"/>
              </w:rPr>
              <w:t xml:space="preserve"> want</w:t>
            </w:r>
            <w:r w:rsidR="00E458C2"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 xml:space="preserve"> to get. </w:t>
            </w:r>
          </w:p>
          <w:p w14:paraId="4DF60524" w14:textId="7230111D" w:rsidR="006A1215" w:rsidRDefault="006A1215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</w:p>
          <w:p w14:paraId="390D79F9" w14:textId="2F64FE23" w:rsidR="006A1215" w:rsidRDefault="006A1215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Erik</w:t>
            </w:r>
            <w:r w:rsidR="00E458C2">
              <w:rPr>
                <w:rFonts w:eastAsia="Times New Roman" w:cstheme="minorHAnsi"/>
                <w:color w:val="000000"/>
              </w:rPr>
              <w:t xml:space="preserve"> asked if we are </w:t>
            </w:r>
            <w:r>
              <w:rPr>
                <w:rFonts w:eastAsia="Times New Roman" w:cstheme="minorHAnsi"/>
                <w:color w:val="000000"/>
              </w:rPr>
              <w:t>currently talking about getting a new package</w:t>
            </w:r>
            <w:r w:rsidR="00E458C2">
              <w:rPr>
                <w:rFonts w:eastAsia="Times New Roman" w:cstheme="minorHAnsi"/>
                <w:color w:val="000000"/>
              </w:rPr>
              <w:t>. He said two things to consider are: (a) If we have</w:t>
            </w:r>
            <w:r>
              <w:rPr>
                <w:rFonts w:eastAsia="Times New Roman" w:cstheme="minorHAnsi"/>
                <w:color w:val="000000"/>
              </w:rPr>
              <w:t xml:space="preserve"> something on campus </w:t>
            </w:r>
            <w:r w:rsidR="00CD438C">
              <w:rPr>
                <w:rFonts w:eastAsia="Times New Roman" w:cstheme="minorHAnsi"/>
                <w:color w:val="000000"/>
              </w:rPr>
              <w:t>already that will work</w:t>
            </w:r>
            <w:r w:rsidR="00E458C2">
              <w:rPr>
                <w:rFonts w:eastAsia="Times New Roman" w:cstheme="minorHAnsi"/>
                <w:color w:val="000000"/>
              </w:rPr>
              <w:t>; and</w:t>
            </w:r>
            <w:r w:rsidR="00CD438C">
              <w:rPr>
                <w:rFonts w:eastAsia="Times New Roman" w:cstheme="minorHAnsi"/>
                <w:color w:val="000000"/>
              </w:rPr>
              <w:t xml:space="preserve"> </w:t>
            </w:r>
            <w:r w:rsidR="00E458C2">
              <w:rPr>
                <w:rFonts w:eastAsia="Times New Roman" w:cstheme="minorHAnsi"/>
                <w:color w:val="000000"/>
              </w:rPr>
              <w:t>(b)</w:t>
            </w:r>
            <w:r w:rsidR="00CD438C">
              <w:rPr>
                <w:rFonts w:eastAsia="Times New Roman" w:cstheme="minorHAnsi"/>
                <w:color w:val="000000"/>
              </w:rPr>
              <w:t xml:space="preserve"> </w:t>
            </w:r>
            <w:r w:rsidR="00E458C2">
              <w:rPr>
                <w:rFonts w:eastAsia="Times New Roman" w:cstheme="minorHAnsi"/>
                <w:color w:val="000000"/>
              </w:rPr>
              <w:t>security</w:t>
            </w:r>
            <w:r w:rsidR="00CD438C">
              <w:rPr>
                <w:rFonts w:eastAsia="Times New Roman" w:cstheme="minorHAnsi"/>
                <w:color w:val="000000"/>
              </w:rPr>
              <w:t xml:space="preserve">. If </w:t>
            </w:r>
            <w:r w:rsidR="004F26D7">
              <w:rPr>
                <w:rFonts w:eastAsia="Times New Roman" w:cstheme="minorHAnsi"/>
                <w:color w:val="000000"/>
              </w:rPr>
              <w:t>Student Services</w:t>
            </w:r>
            <w:r w:rsidR="00E458C2">
              <w:rPr>
                <w:rFonts w:eastAsia="Times New Roman" w:cstheme="minorHAnsi"/>
                <w:color w:val="000000"/>
              </w:rPr>
              <w:t xml:space="preserve"> has</w:t>
            </w:r>
            <w:r w:rsidR="00CD438C">
              <w:rPr>
                <w:rFonts w:eastAsia="Times New Roman" w:cstheme="minorHAnsi"/>
                <w:color w:val="000000"/>
              </w:rPr>
              <w:t xml:space="preserve"> a </w:t>
            </w:r>
            <w:proofErr w:type="gramStart"/>
            <w:r w:rsidR="00CD438C">
              <w:rPr>
                <w:rFonts w:eastAsia="Times New Roman" w:cstheme="minorHAnsi"/>
                <w:color w:val="000000"/>
              </w:rPr>
              <w:t>program</w:t>
            </w:r>
            <w:proofErr w:type="gramEnd"/>
            <w:r w:rsidR="00CD438C">
              <w:rPr>
                <w:rFonts w:eastAsia="Times New Roman" w:cstheme="minorHAnsi"/>
                <w:color w:val="000000"/>
              </w:rPr>
              <w:t xml:space="preserve"> </w:t>
            </w:r>
            <w:r w:rsidR="00E458C2">
              <w:rPr>
                <w:rFonts w:eastAsia="Times New Roman" w:cstheme="minorHAnsi"/>
                <w:color w:val="000000"/>
              </w:rPr>
              <w:t xml:space="preserve">they </w:t>
            </w:r>
            <w:r w:rsidR="00CD438C">
              <w:rPr>
                <w:rFonts w:eastAsia="Times New Roman" w:cstheme="minorHAnsi"/>
                <w:color w:val="000000"/>
              </w:rPr>
              <w:t xml:space="preserve">are looking at </w:t>
            </w:r>
            <w:r w:rsidR="00E458C2">
              <w:rPr>
                <w:rFonts w:eastAsia="Times New Roman" w:cstheme="minorHAnsi"/>
                <w:color w:val="000000"/>
              </w:rPr>
              <w:t xml:space="preserve">they are welcome to </w:t>
            </w:r>
            <w:r w:rsidR="00CD438C">
              <w:rPr>
                <w:rFonts w:eastAsia="Times New Roman" w:cstheme="minorHAnsi"/>
                <w:color w:val="000000"/>
              </w:rPr>
              <w:t>bring it to TPC</w:t>
            </w:r>
            <w:r w:rsidR="00E458C2">
              <w:rPr>
                <w:rFonts w:eastAsia="Times New Roman" w:cstheme="minorHAnsi"/>
                <w:color w:val="000000"/>
              </w:rPr>
              <w:t xml:space="preserve"> for review</w:t>
            </w:r>
            <w:r w:rsidR="00CD438C">
              <w:rPr>
                <w:rFonts w:eastAsia="Times New Roman" w:cstheme="minorHAnsi"/>
                <w:color w:val="000000"/>
              </w:rPr>
              <w:t xml:space="preserve">. </w:t>
            </w:r>
            <w:r w:rsidR="00E458C2">
              <w:rPr>
                <w:rFonts w:eastAsia="Times New Roman" w:cstheme="minorHAnsi"/>
                <w:color w:val="000000"/>
              </w:rPr>
              <w:t>Erik is n</w:t>
            </w:r>
            <w:r w:rsidR="00CD438C">
              <w:rPr>
                <w:rFonts w:eastAsia="Times New Roman" w:cstheme="minorHAnsi"/>
                <w:color w:val="000000"/>
              </w:rPr>
              <w:t>ot 100% sure what the ask is at this point.</w:t>
            </w:r>
          </w:p>
          <w:p w14:paraId="1D849CAC" w14:textId="037B2DD5" w:rsidR="00CD438C" w:rsidRDefault="00CD438C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</w:p>
          <w:p w14:paraId="2799F276" w14:textId="21E687BD" w:rsidR="00CD438C" w:rsidRDefault="00CD438C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Colin </w:t>
            </w:r>
            <w:r w:rsidR="00E458C2">
              <w:rPr>
                <w:rFonts w:eastAsia="Times New Roman" w:cstheme="minorHAnsi"/>
                <w:color w:val="000000"/>
              </w:rPr>
              <w:t xml:space="preserve">said that </w:t>
            </w:r>
            <w:r w:rsidR="004F26D7">
              <w:rPr>
                <w:rFonts w:eastAsia="Times New Roman" w:cstheme="minorHAnsi"/>
                <w:color w:val="000000"/>
              </w:rPr>
              <w:t xml:space="preserve">Student Services </w:t>
            </w:r>
            <w:r>
              <w:rPr>
                <w:rFonts w:eastAsia="Times New Roman" w:cstheme="minorHAnsi"/>
                <w:color w:val="000000"/>
              </w:rPr>
              <w:t>didn’t want to just pick a product and come</w:t>
            </w:r>
            <w:r w:rsidR="00E458C2">
              <w:rPr>
                <w:rFonts w:eastAsia="Times New Roman" w:cstheme="minorHAnsi"/>
                <w:color w:val="000000"/>
              </w:rPr>
              <w:t xml:space="preserve"> to TPC</w:t>
            </w:r>
            <w:r>
              <w:rPr>
                <w:rFonts w:eastAsia="Times New Roman" w:cstheme="minorHAnsi"/>
                <w:color w:val="000000"/>
              </w:rPr>
              <w:t xml:space="preserve"> with that. </w:t>
            </w:r>
            <w:r w:rsidR="00E458C2">
              <w:rPr>
                <w:rFonts w:eastAsia="Times New Roman" w:cstheme="minorHAnsi"/>
                <w:color w:val="000000"/>
              </w:rPr>
              <w:t>They would like TPC’s help</w:t>
            </w:r>
            <w:r>
              <w:rPr>
                <w:rFonts w:eastAsia="Times New Roman" w:cstheme="minorHAnsi"/>
                <w:color w:val="000000"/>
              </w:rPr>
              <w:t xml:space="preserve"> to choose </w:t>
            </w:r>
            <w:r w:rsidR="00E458C2">
              <w:rPr>
                <w:rFonts w:eastAsia="Times New Roman" w:cstheme="minorHAnsi"/>
                <w:color w:val="000000"/>
              </w:rPr>
              <w:t xml:space="preserve">a </w:t>
            </w:r>
            <w:r>
              <w:rPr>
                <w:rFonts w:eastAsia="Times New Roman" w:cstheme="minorHAnsi"/>
                <w:color w:val="000000"/>
              </w:rPr>
              <w:t>product</w:t>
            </w:r>
            <w:r w:rsidR="00E458C2">
              <w:rPr>
                <w:rFonts w:eastAsia="Times New Roman" w:cstheme="minorHAnsi"/>
                <w:color w:val="000000"/>
              </w:rPr>
              <w:t>. They</w:t>
            </w:r>
            <w:r>
              <w:rPr>
                <w:rFonts w:eastAsia="Times New Roman" w:cstheme="minorHAnsi"/>
                <w:color w:val="000000"/>
              </w:rPr>
              <w:t xml:space="preserve"> don’t know if </w:t>
            </w:r>
            <w:r w:rsidR="004F26D7">
              <w:rPr>
                <w:rFonts w:eastAsia="Times New Roman" w:cstheme="minorHAnsi"/>
                <w:color w:val="000000"/>
              </w:rPr>
              <w:t>there is</w:t>
            </w:r>
            <w:r>
              <w:rPr>
                <w:rFonts w:eastAsia="Times New Roman" w:cstheme="minorHAnsi"/>
                <w:color w:val="000000"/>
              </w:rPr>
              <w:t xml:space="preserve"> something on campus </w:t>
            </w:r>
            <w:r w:rsidR="004F26D7">
              <w:rPr>
                <w:rFonts w:eastAsia="Times New Roman" w:cstheme="minorHAnsi"/>
                <w:color w:val="000000"/>
              </w:rPr>
              <w:t xml:space="preserve">already </w:t>
            </w:r>
            <w:r>
              <w:rPr>
                <w:rFonts w:eastAsia="Times New Roman" w:cstheme="minorHAnsi"/>
                <w:color w:val="000000"/>
              </w:rPr>
              <w:t xml:space="preserve">that will work. </w:t>
            </w:r>
            <w:r w:rsidR="00E458C2">
              <w:rPr>
                <w:rFonts w:eastAsia="Times New Roman" w:cstheme="minorHAnsi"/>
                <w:color w:val="000000"/>
              </w:rPr>
              <w:t>Colin said t</w:t>
            </w:r>
            <w:r>
              <w:rPr>
                <w:rFonts w:eastAsia="Times New Roman" w:cstheme="minorHAnsi"/>
                <w:color w:val="000000"/>
              </w:rPr>
              <w:t xml:space="preserve">here are a few products </w:t>
            </w:r>
            <w:r w:rsidR="00E458C2">
              <w:rPr>
                <w:rFonts w:eastAsia="Times New Roman" w:cstheme="minorHAnsi"/>
                <w:color w:val="000000"/>
              </w:rPr>
              <w:t>they h</w:t>
            </w:r>
            <w:r>
              <w:rPr>
                <w:rFonts w:eastAsia="Times New Roman" w:cstheme="minorHAnsi"/>
                <w:color w:val="000000"/>
              </w:rPr>
              <w:t xml:space="preserve">ave looked at that </w:t>
            </w:r>
            <w:r w:rsidR="00E458C2">
              <w:rPr>
                <w:rFonts w:eastAsia="Times New Roman" w:cstheme="minorHAnsi"/>
                <w:color w:val="000000"/>
              </w:rPr>
              <w:t>they</w:t>
            </w:r>
            <w:r>
              <w:rPr>
                <w:rFonts w:eastAsia="Times New Roman" w:cstheme="minorHAnsi"/>
                <w:color w:val="000000"/>
              </w:rPr>
              <w:t xml:space="preserve"> can share with TPC. </w:t>
            </w:r>
            <w:r w:rsidR="00E458C2">
              <w:rPr>
                <w:rFonts w:eastAsia="Times New Roman" w:cstheme="minorHAnsi"/>
                <w:color w:val="000000"/>
              </w:rPr>
              <w:t>They</w:t>
            </w:r>
            <w:r>
              <w:rPr>
                <w:rFonts w:eastAsia="Times New Roman" w:cstheme="minorHAnsi"/>
                <w:color w:val="000000"/>
              </w:rPr>
              <w:t xml:space="preserve"> do have a wish</w:t>
            </w:r>
            <w:r w:rsidR="00E458C2">
              <w:rPr>
                <w:rFonts w:eastAsia="Times New Roman" w:cstheme="minorHAnsi"/>
                <w:color w:val="000000"/>
              </w:rPr>
              <w:t xml:space="preserve"> list: vi</w:t>
            </w:r>
            <w:r>
              <w:rPr>
                <w:rFonts w:eastAsia="Times New Roman" w:cstheme="minorHAnsi"/>
                <w:color w:val="000000"/>
              </w:rPr>
              <w:t>deo</w:t>
            </w:r>
            <w:r w:rsidR="00E458C2">
              <w:rPr>
                <w:rFonts w:eastAsia="Times New Roman" w:cstheme="minorHAnsi"/>
                <w:color w:val="000000"/>
              </w:rPr>
              <w:t xml:space="preserve"> capability</w:t>
            </w:r>
            <w:r>
              <w:rPr>
                <w:rFonts w:eastAsia="Times New Roman" w:cstheme="minorHAnsi"/>
                <w:color w:val="000000"/>
              </w:rPr>
              <w:t>, mo</w:t>
            </w:r>
            <w:r w:rsidR="00E458C2">
              <w:rPr>
                <w:rFonts w:eastAsia="Times New Roman" w:cstheme="minorHAnsi"/>
                <w:color w:val="000000"/>
              </w:rPr>
              <w:t>b</w:t>
            </w:r>
            <w:r>
              <w:rPr>
                <w:rFonts w:eastAsia="Times New Roman" w:cstheme="minorHAnsi"/>
                <w:color w:val="000000"/>
              </w:rPr>
              <w:t xml:space="preserve">ile friendly, easy to navigate, </w:t>
            </w:r>
            <w:r w:rsidR="00E458C2">
              <w:rPr>
                <w:rFonts w:eastAsia="Times New Roman" w:cstheme="minorHAnsi"/>
                <w:color w:val="000000"/>
              </w:rPr>
              <w:t xml:space="preserve">and </w:t>
            </w:r>
            <w:r>
              <w:rPr>
                <w:rFonts w:eastAsia="Times New Roman" w:cstheme="minorHAnsi"/>
                <w:color w:val="000000"/>
              </w:rPr>
              <w:t xml:space="preserve">some in house editability/partial ownership. </w:t>
            </w:r>
            <w:r w:rsidR="00E458C2">
              <w:rPr>
                <w:rFonts w:eastAsia="Times New Roman" w:cstheme="minorHAnsi"/>
                <w:color w:val="000000"/>
              </w:rPr>
              <w:t>They are n</w:t>
            </w:r>
            <w:r>
              <w:rPr>
                <w:rFonts w:eastAsia="Times New Roman" w:cstheme="minorHAnsi"/>
                <w:color w:val="000000"/>
              </w:rPr>
              <w:t>ot really putting a budget on</w:t>
            </w:r>
            <w:r w:rsidR="004F26D7">
              <w:rPr>
                <w:rFonts w:eastAsia="Times New Roman" w:cstheme="minorHAnsi"/>
                <w:color w:val="000000"/>
              </w:rPr>
              <w:t xml:space="preserve"> it at</w:t>
            </w:r>
            <w:r>
              <w:rPr>
                <w:rFonts w:eastAsia="Times New Roman" w:cstheme="minorHAnsi"/>
                <w:color w:val="000000"/>
              </w:rPr>
              <w:t xml:space="preserve"> this point. </w:t>
            </w:r>
            <w:r w:rsidR="00E458C2">
              <w:rPr>
                <w:rFonts w:eastAsia="Times New Roman" w:cstheme="minorHAnsi"/>
                <w:color w:val="000000"/>
              </w:rPr>
              <w:t>They w</w:t>
            </w:r>
            <w:r>
              <w:rPr>
                <w:rFonts w:eastAsia="Times New Roman" w:cstheme="minorHAnsi"/>
                <w:color w:val="000000"/>
              </w:rPr>
              <w:t xml:space="preserve">ant some help choosing a platform to move this forward with. </w:t>
            </w:r>
            <w:r w:rsidR="00E458C2">
              <w:rPr>
                <w:rFonts w:eastAsia="Times New Roman" w:cstheme="minorHAnsi"/>
                <w:color w:val="000000"/>
              </w:rPr>
              <w:t>They also w</w:t>
            </w:r>
            <w:r>
              <w:rPr>
                <w:rFonts w:eastAsia="Times New Roman" w:cstheme="minorHAnsi"/>
                <w:color w:val="000000"/>
              </w:rPr>
              <w:t xml:space="preserve">ant to </w:t>
            </w:r>
            <w:r w:rsidR="004F26D7">
              <w:rPr>
                <w:rFonts w:eastAsia="Times New Roman" w:cstheme="minorHAnsi"/>
                <w:color w:val="000000"/>
              </w:rPr>
              <w:t>get input from other groups</w:t>
            </w:r>
            <w:r>
              <w:rPr>
                <w:rFonts w:eastAsia="Times New Roman" w:cstheme="minorHAnsi"/>
                <w:color w:val="000000"/>
              </w:rPr>
              <w:t>. T</w:t>
            </w:r>
            <w:r w:rsidR="00E458C2">
              <w:rPr>
                <w:rFonts w:eastAsia="Times New Roman" w:cstheme="minorHAnsi"/>
                <w:color w:val="000000"/>
              </w:rPr>
              <w:t>PC</w:t>
            </w:r>
            <w:r>
              <w:rPr>
                <w:rFonts w:eastAsia="Times New Roman" w:cstheme="minorHAnsi"/>
                <w:color w:val="000000"/>
              </w:rPr>
              <w:t xml:space="preserve"> is the first group </w:t>
            </w:r>
            <w:r w:rsidR="00E458C2">
              <w:rPr>
                <w:rFonts w:eastAsia="Times New Roman" w:cstheme="minorHAnsi"/>
                <w:color w:val="000000"/>
              </w:rPr>
              <w:t>they</w:t>
            </w:r>
            <w:r>
              <w:rPr>
                <w:rFonts w:eastAsia="Times New Roman" w:cstheme="minorHAnsi"/>
                <w:color w:val="000000"/>
              </w:rPr>
              <w:t xml:space="preserve"> want to pull in on </w:t>
            </w:r>
            <w:r w:rsidR="00E458C2">
              <w:rPr>
                <w:rFonts w:eastAsia="Times New Roman" w:cstheme="minorHAnsi"/>
                <w:color w:val="000000"/>
              </w:rPr>
              <w:t>it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074527A" w14:textId="798CD634" w:rsidR="00CD438C" w:rsidRDefault="00CD438C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</w:p>
          <w:p w14:paraId="2B027876" w14:textId="7CC2716E" w:rsidR="00CD438C" w:rsidRDefault="00CD438C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Erik </w:t>
            </w:r>
            <w:r w:rsidR="00E458C2">
              <w:rPr>
                <w:rFonts w:eastAsia="Times New Roman" w:cstheme="minorHAnsi"/>
                <w:color w:val="000000"/>
              </w:rPr>
              <w:t xml:space="preserve">said is he is </w:t>
            </w:r>
            <w:r w:rsidR="004F26D7">
              <w:rPr>
                <w:rFonts w:eastAsia="Times New Roman" w:cstheme="minorHAnsi"/>
                <w:color w:val="000000"/>
              </w:rPr>
              <w:t>g</w:t>
            </w:r>
            <w:r>
              <w:rPr>
                <w:rFonts w:eastAsia="Times New Roman" w:cstheme="minorHAnsi"/>
                <w:color w:val="000000"/>
              </w:rPr>
              <w:t>oing to a</w:t>
            </w:r>
            <w:r w:rsidR="004F26D7">
              <w:rPr>
                <w:rFonts w:eastAsia="Times New Roman" w:cstheme="minorHAnsi"/>
                <w:color w:val="000000"/>
              </w:rPr>
              <w:t xml:space="preserve"> tech</w:t>
            </w:r>
            <w:r>
              <w:rPr>
                <w:rFonts w:eastAsia="Times New Roman" w:cstheme="minorHAnsi"/>
                <w:color w:val="000000"/>
              </w:rPr>
              <w:t xml:space="preserve"> conference </w:t>
            </w:r>
            <w:r w:rsidR="00E458C2">
              <w:rPr>
                <w:rFonts w:eastAsia="Times New Roman" w:cstheme="minorHAnsi"/>
                <w:color w:val="000000"/>
              </w:rPr>
              <w:t>in March</w:t>
            </w:r>
            <w:r>
              <w:rPr>
                <w:rFonts w:eastAsia="Times New Roman" w:cstheme="minorHAnsi"/>
                <w:color w:val="000000"/>
              </w:rPr>
              <w:t xml:space="preserve"> and will ask around about what might be working for </w:t>
            </w:r>
            <w:r w:rsidR="00E458C2">
              <w:rPr>
                <w:rFonts w:eastAsia="Times New Roman" w:cstheme="minorHAnsi"/>
                <w:color w:val="000000"/>
              </w:rPr>
              <w:t>other schools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  <w:r w:rsidR="00E458C2">
              <w:rPr>
                <w:rFonts w:eastAsia="Times New Roman" w:cstheme="minorHAnsi"/>
                <w:color w:val="000000"/>
              </w:rPr>
              <w:t>TPC</w:t>
            </w:r>
            <w:r>
              <w:rPr>
                <w:rFonts w:eastAsia="Times New Roman" w:cstheme="minorHAnsi"/>
                <w:color w:val="000000"/>
              </w:rPr>
              <w:t xml:space="preserve"> may not be the right group to find the product for </w:t>
            </w:r>
            <w:r w:rsidR="004F26D7">
              <w:rPr>
                <w:rFonts w:eastAsia="Times New Roman" w:cstheme="minorHAnsi"/>
                <w:color w:val="000000"/>
              </w:rPr>
              <w:t xml:space="preserve">Student </w:t>
            </w:r>
            <w:proofErr w:type="gramStart"/>
            <w:r w:rsidR="004F26D7">
              <w:rPr>
                <w:rFonts w:eastAsia="Times New Roman" w:cstheme="minorHAnsi"/>
                <w:color w:val="000000"/>
              </w:rPr>
              <w:t>Services</w:t>
            </w:r>
            <w:proofErr w:type="gramEnd"/>
            <w:r>
              <w:rPr>
                <w:rFonts w:eastAsia="Times New Roman" w:cstheme="minorHAnsi"/>
                <w:color w:val="000000"/>
              </w:rPr>
              <w:t xml:space="preserve"> but </w:t>
            </w:r>
            <w:r w:rsidR="00E458C2">
              <w:rPr>
                <w:rFonts w:eastAsia="Times New Roman" w:cstheme="minorHAnsi"/>
                <w:color w:val="000000"/>
              </w:rPr>
              <w:t xml:space="preserve">they are </w:t>
            </w:r>
            <w:r>
              <w:rPr>
                <w:rFonts w:eastAsia="Times New Roman" w:cstheme="minorHAnsi"/>
                <w:color w:val="000000"/>
              </w:rPr>
              <w:t xml:space="preserve">happy to look at </w:t>
            </w:r>
            <w:r w:rsidR="00E458C2">
              <w:rPr>
                <w:rFonts w:eastAsia="Times New Roman" w:cstheme="minorHAnsi"/>
                <w:color w:val="000000"/>
              </w:rPr>
              <w:t xml:space="preserve">any proposed </w:t>
            </w:r>
            <w:r>
              <w:rPr>
                <w:rFonts w:eastAsia="Times New Roman" w:cstheme="minorHAnsi"/>
                <w:color w:val="000000"/>
              </w:rPr>
              <w:t>product</w:t>
            </w:r>
            <w:r w:rsidR="004F26D7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 xml:space="preserve">to see if it </w:t>
            </w:r>
            <w:r w:rsidR="004F26D7">
              <w:rPr>
                <w:rFonts w:eastAsia="Times New Roman" w:cstheme="minorHAnsi"/>
                <w:color w:val="000000"/>
              </w:rPr>
              <w:t>is</w:t>
            </w:r>
            <w:r>
              <w:rPr>
                <w:rFonts w:eastAsia="Times New Roman" w:cstheme="minorHAnsi"/>
                <w:color w:val="000000"/>
              </w:rPr>
              <w:t xml:space="preserve"> a valid choice to bring on campus. Security </w:t>
            </w:r>
            <w:r w:rsidR="00E458C2">
              <w:rPr>
                <w:rFonts w:eastAsia="Times New Roman" w:cstheme="minorHAnsi"/>
                <w:color w:val="000000"/>
              </w:rPr>
              <w:t>and</w:t>
            </w:r>
            <w:r>
              <w:rPr>
                <w:rFonts w:eastAsia="Times New Roman" w:cstheme="minorHAnsi"/>
                <w:color w:val="000000"/>
              </w:rPr>
              <w:t xml:space="preserve"> accessibility</w:t>
            </w:r>
            <w:r w:rsidR="00E458C2">
              <w:rPr>
                <w:rFonts w:eastAsia="Times New Roman" w:cstheme="minorHAnsi"/>
                <w:color w:val="000000"/>
              </w:rPr>
              <w:t xml:space="preserve"> will be key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AFC0C30" w14:textId="626C8C70" w:rsidR="00CD438C" w:rsidRDefault="00CD438C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</w:p>
          <w:p w14:paraId="7954A064" w14:textId="79A53D74" w:rsidR="00CD438C" w:rsidRDefault="00CD438C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Paul </w:t>
            </w:r>
            <w:r w:rsidR="00E458C2">
              <w:rPr>
                <w:rFonts w:eastAsia="Times New Roman" w:cstheme="minorHAnsi"/>
                <w:color w:val="000000"/>
              </w:rPr>
              <w:t xml:space="preserve">said there are challenges with linking </w:t>
            </w:r>
            <w:proofErr w:type="spellStart"/>
            <w:r w:rsidR="00E458C2">
              <w:rPr>
                <w:rFonts w:eastAsia="Times New Roman" w:cstheme="minorHAnsi"/>
                <w:color w:val="000000"/>
              </w:rPr>
              <w:t>Datatel</w:t>
            </w:r>
            <w:proofErr w:type="spellEnd"/>
            <w:r w:rsidR="00E458C2">
              <w:rPr>
                <w:rFonts w:eastAsia="Times New Roman" w:cstheme="minorHAnsi"/>
                <w:color w:val="000000"/>
              </w:rPr>
              <w:t xml:space="preserve"> to any program. There are f</w:t>
            </w:r>
            <w:r>
              <w:rPr>
                <w:rFonts w:eastAsia="Times New Roman" w:cstheme="minorHAnsi"/>
                <w:color w:val="000000"/>
              </w:rPr>
              <w:t xml:space="preserve">irewall issues. </w:t>
            </w:r>
            <w:r w:rsidR="00E458C2">
              <w:rPr>
                <w:rFonts w:eastAsia="Times New Roman" w:cstheme="minorHAnsi"/>
                <w:color w:val="000000"/>
              </w:rPr>
              <w:t xml:space="preserve">Students don’t have a Student </w:t>
            </w:r>
            <w:r w:rsidR="007E0DCA">
              <w:rPr>
                <w:rFonts w:eastAsia="Times New Roman" w:cstheme="minorHAnsi"/>
                <w:color w:val="000000"/>
              </w:rPr>
              <w:t xml:space="preserve">ID until they have made it through the application process. </w:t>
            </w:r>
            <w:r>
              <w:rPr>
                <w:rFonts w:eastAsia="Times New Roman" w:cstheme="minorHAnsi"/>
                <w:color w:val="000000"/>
              </w:rPr>
              <w:t xml:space="preserve">If we try to take </w:t>
            </w:r>
            <w:r w:rsidR="007E0DCA">
              <w:rPr>
                <w:rFonts w:eastAsia="Times New Roman" w:cstheme="minorHAnsi"/>
                <w:color w:val="000000"/>
              </w:rPr>
              <w:t xml:space="preserve">on linking a program with </w:t>
            </w:r>
            <w:proofErr w:type="spellStart"/>
            <w:r w:rsidR="007E0DCA">
              <w:rPr>
                <w:rFonts w:eastAsia="Times New Roman" w:cstheme="minorHAnsi"/>
                <w:color w:val="000000"/>
              </w:rPr>
              <w:t>Datatel</w:t>
            </w:r>
            <w:proofErr w:type="spellEnd"/>
            <w:r w:rsidR="007E0DCA">
              <w:rPr>
                <w:rFonts w:eastAsia="Times New Roman" w:cstheme="minorHAnsi"/>
                <w:color w:val="000000"/>
              </w:rPr>
              <w:t xml:space="preserve"> we would</w:t>
            </w:r>
            <w:r>
              <w:rPr>
                <w:rFonts w:eastAsia="Times New Roman" w:cstheme="minorHAnsi"/>
                <w:color w:val="000000"/>
              </w:rPr>
              <w:t xml:space="preserve"> need to make sure it is providing useful data. </w:t>
            </w:r>
          </w:p>
          <w:p w14:paraId="50FEB2BB" w14:textId="561B92B0" w:rsidR="00CD438C" w:rsidRDefault="00CD438C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</w:p>
          <w:p w14:paraId="7AD75335" w14:textId="18855D85" w:rsidR="00CD438C" w:rsidRDefault="00CD438C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Katrina</w:t>
            </w:r>
            <w:r w:rsidR="007E0DCA">
              <w:rPr>
                <w:rFonts w:eastAsia="Times New Roman" w:cstheme="minorHAnsi"/>
                <w:color w:val="000000"/>
              </w:rPr>
              <w:t xml:space="preserve"> said they can go to the website to apply but they do have to do an orientation before they are accepted. It is not a </w:t>
            </w:r>
            <w:r w:rsidR="00F5127F">
              <w:rPr>
                <w:rFonts w:eastAsia="Times New Roman" w:cstheme="minorHAnsi"/>
                <w:color w:val="000000"/>
              </w:rPr>
              <w:t>one-day</w:t>
            </w:r>
            <w:r w:rsidR="007E0DCA">
              <w:rPr>
                <w:rFonts w:eastAsia="Times New Roman" w:cstheme="minorHAnsi"/>
                <w:color w:val="000000"/>
              </w:rPr>
              <w:t xml:space="preserve"> process. 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4E02BF8" w14:textId="670392BF" w:rsidR="00CD438C" w:rsidRDefault="00CD438C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</w:p>
          <w:p w14:paraId="56921F50" w14:textId="273746DC" w:rsidR="00CD438C" w:rsidRDefault="00CD438C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Paul </w:t>
            </w:r>
            <w:r w:rsidR="004F26D7">
              <w:rPr>
                <w:rFonts w:eastAsia="Times New Roman" w:cstheme="minorHAnsi"/>
                <w:color w:val="000000"/>
              </w:rPr>
              <w:t xml:space="preserve">said through </w:t>
            </w:r>
            <w:proofErr w:type="spellStart"/>
            <w:r w:rsidR="004F26D7">
              <w:rPr>
                <w:rFonts w:eastAsia="Times New Roman" w:cstheme="minorHAnsi"/>
                <w:color w:val="000000"/>
              </w:rPr>
              <w:t>Datatel</w:t>
            </w:r>
            <w:proofErr w:type="spellEnd"/>
            <w:r w:rsidR="004F26D7">
              <w:rPr>
                <w:rFonts w:eastAsia="Times New Roman" w:cstheme="minorHAnsi"/>
                <w:color w:val="000000"/>
              </w:rPr>
              <w:t xml:space="preserve"> our only way of tracking is with a Student ID. </w:t>
            </w:r>
            <w:r>
              <w:rPr>
                <w:rFonts w:eastAsia="Times New Roman" w:cstheme="minorHAnsi"/>
                <w:color w:val="000000"/>
              </w:rPr>
              <w:t xml:space="preserve">If </w:t>
            </w:r>
            <w:r w:rsidR="004F26D7">
              <w:rPr>
                <w:rFonts w:eastAsia="Times New Roman" w:cstheme="minorHAnsi"/>
                <w:color w:val="000000"/>
              </w:rPr>
              <w:t xml:space="preserve">we want to track information on people who hit the “apply” button </w:t>
            </w:r>
            <w:r>
              <w:rPr>
                <w:rFonts w:eastAsia="Times New Roman" w:cstheme="minorHAnsi"/>
                <w:color w:val="000000"/>
              </w:rPr>
              <w:t xml:space="preserve">earlier in the </w:t>
            </w:r>
            <w:r w:rsidR="004F26D7">
              <w:rPr>
                <w:rFonts w:eastAsia="Times New Roman" w:cstheme="minorHAnsi"/>
                <w:color w:val="000000"/>
              </w:rPr>
              <w:t xml:space="preserve">process, we can have </w:t>
            </w:r>
            <w:r>
              <w:rPr>
                <w:rFonts w:eastAsia="Times New Roman" w:cstheme="minorHAnsi"/>
                <w:color w:val="000000"/>
              </w:rPr>
              <w:t xml:space="preserve">them input their email or phone # </w:t>
            </w:r>
            <w:r w:rsidR="004F26D7">
              <w:rPr>
                <w:rFonts w:eastAsia="Times New Roman" w:cstheme="minorHAnsi"/>
                <w:color w:val="000000"/>
              </w:rPr>
              <w:t>that can be saved i</w:t>
            </w:r>
            <w:r>
              <w:rPr>
                <w:rFonts w:eastAsia="Times New Roman" w:cstheme="minorHAnsi"/>
                <w:color w:val="000000"/>
              </w:rPr>
              <w:t xml:space="preserve">n a database </w:t>
            </w:r>
            <w:r w:rsidR="004F26D7">
              <w:rPr>
                <w:rFonts w:eastAsia="Times New Roman" w:cstheme="minorHAnsi"/>
                <w:color w:val="000000"/>
              </w:rPr>
              <w:t>which would give Student Services</w:t>
            </w:r>
            <w:r>
              <w:rPr>
                <w:rFonts w:eastAsia="Times New Roman" w:cstheme="minorHAnsi"/>
                <w:color w:val="000000"/>
              </w:rPr>
              <w:t xml:space="preserve"> the option to contact a potential student if they don’t follow through</w:t>
            </w:r>
            <w:r w:rsidR="004F26D7">
              <w:rPr>
                <w:rFonts w:eastAsia="Times New Roman" w:cstheme="minorHAnsi"/>
                <w:color w:val="000000"/>
              </w:rPr>
              <w:t xml:space="preserve"> with the enrollment process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0BC84BCC" w14:textId="1E1089AF" w:rsidR="00CD438C" w:rsidRDefault="00CD438C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</w:p>
          <w:p w14:paraId="7B7EB75E" w14:textId="5F03D9BE" w:rsidR="00CD438C" w:rsidRDefault="00CD438C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Todd </w:t>
            </w:r>
            <w:r w:rsidR="007E0DCA">
              <w:rPr>
                <w:rFonts w:eastAsia="Times New Roman" w:cstheme="minorHAnsi"/>
                <w:color w:val="000000"/>
              </w:rPr>
              <w:t>said he is not</w:t>
            </w:r>
            <w:r>
              <w:rPr>
                <w:rFonts w:eastAsia="Times New Roman" w:cstheme="minorHAnsi"/>
                <w:color w:val="000000"/>
              </w:rPr>
              <w:t xml:space="preserve"> an IT person</w:t>
            </w:r>
            <w:r w:rsidR="007E0DCA">
              <w:rPr>
                <w:rFonts w:eastAsia="Times New Roman" w:cstheme="minorHAnsi"/>
                <w:color w:val="000000"/>
              </w:rPr>
              <w:t xml:space="preserve"> but a</w:t>
            </w:r>
            <w:r>
              <w:rPr>
                <w:rFonts w:eastAsia="Times New Roman" w:cstheme="minorHAnsi"/>
                <w:color w:val="000000"/>
              </w:rPr>
              <w:t xml:space="preserve">pproaching </w:t>
            </w:r>
            <w:r w:rsidR="007E0DCA">
              <w:rPr>
                <w:rFonts w:eastAsia="Times New Roman" w:cstheme="minorHAnsi"/>
                <w:color w:val="000000"/>
              </w:rPr>
              <w:t xml:space="preserve">it </w:t>
            </w:r>
            <w:r>
              <w:rPr>
                <w:rFonts w:eastAsia="Times New Roman" w:cstheme="minorHAnsi"/>
                <w:color w:val="000000"/>
              </w:rPr>
              <w:t>from a faculty standpoint</w:t>
            </w:r>
            <w:r w:rsidR="007E0DCA">
              <w:rPr>
                <w:rFonts w:eastAsia="Times New Roman" w:cstheme="minorHAnsi"/>
                <w:color w:val="000000"/>
              </w:rPr>
              <w:t>, the data shows</w:t>
            </w:r>
            <w:r>
              <w:rPr>
                <w:rFonts w:eastAsia="Times New Roman" w:cstheme="minorHAnsi"/>
                <w:color w:val="000000"/>
              </w:rPr>
              <w:t xml:space="preserve"> 10,000 people came to our website</w:t>
            </w:r>
            <w:r w:rsidR="007E0DCA">
              <w:rPr>
                <w:rFonts w:eastAsia="Times New Roman" w:cstheme="minorHAnsi"/>
                <w:color w:val="000000"/>
              </w:rPr>
              <w:t xml:space="preserve"> to visit the “apply” page</w:t>
            </w:r>
            <w:r>
              <w:rPr>
                <w:rFonts w:eastAsia="Times New Roman" w:cstheme="minorHAnsi"/>
                <w:color w:val="000000"/>
              </w:rPr>
              <w:t xml:space="preserve"> but only 2,500 applied</w:t>
            </w:r>
            <w:r w:rsidR="007E0DCA">
              <w:rPr>
                <w:rFonts w:eastAsia="Times New Roman" w:cstheme="minorHAnsi"/>
                <w:color w:val="000000"/>
              </w:rPr>
              <w:t xml:space="preserve"> which makes him wonder why the other 7,500 did not. </w:t>
            </w:r>
          </w:p>
          <w:p w14:paraId="15AD69C8" w14:textId="77777777" w:rsidR="004F26D7" w:rsidRDefault="004F26D7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</w:p>
          <w:p w14:paraId="0F59C602" w14:textId="4F616E77" w:rsidR="00CD438C" w:rsidRDefault="00CD438C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 xml:space="preserve">Collin </w:t>
            </w:r>
            <w:r w:rsidR="007E0DCA">
              <w:rPr>
                <w:rFonts w:eastAsia="Times New Roman" w:cstheme="minorHAnsi"/>
                <w:color w:val="000000"/>
              </w:rPr>
              <w:t xml:space="preserve">said </w:t>
            </w:r>
            <w:r>
              <w:rPr>
                <w:rFonts w:eastAsia="Times New Roman" w:cstheme="minorHAnsi"/>
                <w:color w:val="000000"/>
              </w:rPr>
              <w:t xml:space="preserve">100,000 have clicked </w:t>
            </w:r>
            <w:r w:rsidR="007E0DCA">
              <w:rPr>
                <w:rFonts w:eastAsia="Times New Roman" w:cstheme="minorHAnsi"/>
                <w:color w:val="000000"/>
              </w:rPr>
              <w:t xml:space="preserve">on </w:t>
            </w:r>
            <w:r>
              <w:rPr>
                <w:rFonts w:eastAsia="Times New Roman" w:cstheme="minorHAnsi"/>
                <w:color w:val="000000"/>
              </w:rPr>
              <w:t>th</w:t>
            </w:r>
            <w:r w:rsidR="007E0DCA">
              <w:rPr>
                <w:rFonts w:eastAsia="Times New Roman" w:cstheme="minorHAnsi"/>
                <w:color w:val="000000"/>
              </w:rPr>
              <w:t>e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7E0DCA">
              <w:rPr>
                <w:rFonts w:eastAsia="Times New Roman" w:cstheme="minorHAnsi"/>
                <w:color w:val="000000"/>
              </w:rPr>
              <w:t>“</w:t>
            </w:r>
            <w:r>
              <w:rPr>
                <w:rFonts w:eastAsia="Times New Roman" w:cstheme="minorHAnsi"/>
                <w:color w:val="000000"/>
              </w:rPr>
              <w:t>apply</w:t>
            </w:r>
            <w:r w:rsidR="007E0DCA">
              <w:rPr>
                <w:rFonts w:eastAsia="Times New Roman" w:cstheme="minorHAnsi"/>
                <w:color w:val="000000"/>
              </w:rPr>
              <w:t>”</w:t>
            </w:r>
            <w:r>
              <w:rPr>
                <w:rFonts w:eastAsia="Times New Roman" w:cstheme="minorHAnsi"/>
                <w:color w:val="000000"/>
              </w:rPr>
              <w:t xml:space="preserve"> button </w:t>
            </w:r>
            <w:r w:rsidR="007E0DCA">
              <w:rPr>
                <w:rFonts w:eastAsia="Times New Roman" w:cstheme="minorHAnsi"/>
                <w:color w:val="000000"/>
              </w:rPr>
              <w:t>but</w:t>
            </w:r>
            <w:r>
              <w:rPr>
                <w:rFonts w:eastAsia="Times New Roman" w:cstheme="minorHAnsi"/>
                <w:color w:val="000000"/>
              </w:rPr>
              <w:t xml:space="preserve"> there </w:t>
            </w:r>
            <w:r w:rsidR="007E0DCA">
              <w:rPr>
                <w:rFonts w:eastAsia="Times New Roman" w:cstheme="minorHAnsi"/>
                <w:color w:val="000000"/>
              </w:rPr>
              <w:t>are</w:t>
            </w:r>
            <w:r>
              <w:rPr>
                <w:rFonts w:eastAsia="Times New Roman" w:cstheme="minorHAnsi"/>
                <w:color w:val="000000"/>
              </w:rPr>
              <w:t xml:space="preserve"> 5 more steps they </w:t>
            </w:r>
            <w:proofErr w:type="gramStart"/>
            <w:r>
              <w:rPr>
                <w:rFonts w:eastAsia="Times New Roman" w:cstheme="minorHAnsi"/>
                <w:color w:val="000000"/>
              </w:rPr>
              <w:t>have to</w:t>
            </w:r>
            <w:proofErr w:type="gramEnd"/>
            <w:r>
              <w:rPr>
                <w:rFonts w:eastAsia="Times New Roman" w:cstheme="minorHAnsi"/>
                <w:color w:val="000000"/>
              </w:rPr>
              <w:t xml:space="preserve"> go through to get on board. Only 2</w:t>
            </w:r>
            <w:r w:rsidR="004F26D7">
              <w:rPr>
                <w:rFonts w:eastAsia="Times New Roman" w:cstheme="minorHAnsi"/>
                <w:color w:val="000000"/>
              </w:rPr>
              <w:t>,</w:t>
            </w:r>
            <w:r>
              <w:rPr>
                <w:rFonts w:eastAsia="Times New Roman" w:cstheme="minorHAnsi"/>
                <w:color w:val="000000"/>
              </w:rPr>
              <w:t xml:space="preserve">500 make it to that last step. That is one reason </w:t>
            </w:r>
            <w:r w:rsidR="004F26D7">
              <w:rPr>
                <w:rFonts w:eastAsia="Times New Roman" w:cstheme="minorHAnsi"/>
                <w:color w:val="000000"/>
              </w:rPr>
              <w:t>Student Services</w:t>
            </w:r>
            <w:r w:rsidR="007E0DCA">
              <w:rPr>
                <w:rFonts w:eastAsia="Times New Roman" w:cstheme="minorHAnsi"/>
                <w:color w:val="000000"/>
              </w:rPr>
              <w:t xml:space="preserve"> is looking at updating the process. </w:t>
            </w:r>
          </w:p>
          <w:p w14:paraId="5710FF85" w14:textId="422787A1" w:rsidR="00CD438C" w:rsidRDefault="00CD438C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</w:p>
          <w:p w14:paraId="018AFE10" w14:textId="3362AE4B" w:rsidR="00CD438C" w:rsidRDefault="00CD438C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Todd</w:t>
            </w:r>
            <w:r w:rsidR="007E0DCA">
              <w:rPr>
                <w:rFonts w:eastAsia="Times New Roman" w:cstheme="minorHAnsi"/>
                <w:color w:val="000000"/>
              </w:rPr>
              <w:t xml:space="preserve"> said that</w:t>
            </w:r>
            <w:r>
              <w:rPr>
                <w:rFonts w:eastAsia="Times New Roman" w:cstheme="minorHAnsi"/>
                <w:color w:val="000000"/>
              </w:rPr>
              <w:t xml:space="preserve"> in terms of student behavior</w:t>
            </w:r>
            <w:r w:rsidR="007E0DCA">
              <w:rPr>
                <w:rFonts w:eastAsia="Times New Roman" w:cstheme="minorHAnsi"/>
                <w:color w:val="000000"/>
              </w:rPr>
              <w:t>, most students</w:t>
            </w:r>
            <w:r>
              <w:rPr>
                <w:rFonts w:eastAsia="Times New Roman" w:cstheme="minorHAnsi"/>
                <w:color w:val="000000"/>
              </w:rPr>
              <w:t xml:space="preserve"> would look at</w:t>
            </w:r>
            <w:r w:rsidR="007E0DCA">
              <w:rPr>
                <w:rFonts w:eastAsia="Times New Roman" w:cstheme="minorHAnsi"/>
                <w:color w:val="000000"/>
              </w:rPr>
              <w:t xml:space="preserve"> the</w:t>
            </w:r>
            <w:r>
              <w:rPr>
                <w:rFonts w:eastAsia="Times New Roman" w:cstheme="minorHAnsi"/>
                <w:color w:val="000000"/>
              </w:rPr>
              <w:t xml:space="preserve"> homepage and not see</w:t>
            </w:r>
            <w:r w:rsidR="007E0DCA">
              <w:rPr>
                <w:rFonts w:eastAsia="Times New Roman" w:cstheme="minorHAnsi"/>
                <w:color w:val="000000"/>
              </w:rPr>
              <w:t xml:space="preserve"> the</w:t>
            </w:r>
            <w:r>
              <w:rPr>
                <w:rFonts w:eastAsia="Times New Roman" w:cstheme="minorHAnsi"/>
                <w:color w:val="000000"/>
              </w:rPr>
              <w:t xml:space="preserve"> button that says </w:t>
            </w:r>
            <w:r w:rsidR="007E0DCA">
              <w:rPr>
                <w:rFonts w:eastAsia="Times New Roman" w:cstheme="minorHAnsi"/>
                <w:color w:val="000000"/>
              </w:rPr>
              <w:t>“</w:t>
            </w:r>
            <w:r>
              <w:rPr>
                <w:rFonts w:eastAsia="Times New Roman" w:cstheme="minorHAnsi"/>
                <w:color w:val="000000"/>
              </w:rPr>
              <w:t>apply.</w:t>
            </w:r>
            <w:r w:rsidR="007E0DCA">
              <w:rPr>
                <w:rFonts w:eastAsia="Times New Roman" w:cstheme="minorHAnsi"/>
                <w:color w:val="000000"/>
              </w:rPr>
              <w:t>”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7E0DCA">
              <w:rPr>
                <w:rFonts w:eastAsia="Times New Roman" w:cstheme="minorHAnsi"/>
                <w:color w:val="000000"/>
              </w:rPr>
              <w:t>Additionally, n</w:t>
            </w:r>
            <w:r>
              <w:rPr>
                <w:rFonts w:eastAsia="Times New Roman" w:cstheme="minorHAnsi"/>
                <w:color w:val="000000"/>
              </w:rPr>
              <w:t xml:space="preserve">ot every student </w:t>
            </w:r>
            <w:r w:rsidR="007E0DCA">
              <w:rPr>
                <w:rFonts w:eastAsia="Times New Roman" w:cstheme="minorHAnsi"/>
                <w:color w:val="000000"/>
              </w:rPr>
              <w:t>understand</w:t>
            </w:r>
            <w:r w:rsidR="004F26D7"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 xml:space="preserve"> that they </w:t>
            </w:r>
            <w:proofErr w:type="gramStart"/>
            <w:r>
              <w:rPr>
                <w:rFonts w:eastAsia="Times New Roman" w:cstheme="minorHAnsi"/>
                <w:color w:val="000000"/>
              </w:rPr>
              <w:t>have to</w:t>
            </w:r>
            <w:proofErr w:type="gramEnd"/>
            <w:r>
              <w:rPr>
                <w:rFonts w:eastAsia="Times New Roman" w:cstheme="minorHAnsi"/>
                <w:color w:val="000000"/>
              </w:rPr>
              <w:t xml:space="preserve"> apply</w:t>
            </w:r>
            <w:r w:rsidR="007E0DCA">
              <w:rPr>
                <w:rFonts w:eastAsia="Times New Roman" w:cstheme="minorHAnsi"/>
                <w:color w:val="000000"/>
              </w:rPr>
              <w:t xml:space="preserve"> before they can register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  <w:r w:rsidR="007E0DCA">
              <w:rPr>
                <w:rFonts w:eastAsia="Times New Roman" w:cstheme="minorHAnsi"/>
                <w:color w:val="000000"/>
              </w:rPr>
              <w:t xml:space="preserve">Having a link for </w:t>
            </w:r>
            <w:r>
              <w:rPr>
                <w:rFonts w:eastAsia="Times New Roman" w:cstheme="minorHAnsi"/>
                <w:color w:val="000000"/>
              </w:rPr>
              <w:t xml:space="preserve">“Become a CR student” on </w:t>
            </w:r>
            <w:r w:rsidR="007E0DCA">
              <w:rPr>
                <w:rFonts w:eastAsia="Times New Roman" w:cstheme="minorHAnsi"/>
                <w:color w:val="000000"/>
              </w:rPr>
              <w:t xml:space="preserve">the </w:t>
            </w:r>
            <w:r>
              <w:rPr>
                <w:rFonts w:eastAsia="Times New Roman" w:cstheme="minorHAnsi"/>
                <w:color w:val="000000"/>
              </w:rPr>
              <w:t>homepage</w:t>
            </w:r>
            <w:r w:rsidR="007E0DCA">
              <w:rPr>
                <w:rFonts w:eastAsia="Times New Roman" w:cstheme="minorHAnsi"/>
                <w:color w:val="000000"/>
              </w:rPr>
              <w:t xml:space="preserve"> would be more understandable to perspective students.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7E0DCA">
              <w:rPr>
                <w:rFonts w:eastAsia="Times New Roman" w:cstheme="minorHAnsi"/>
                <w:color w:val="000000"/>
              </w:rPr>
              <w:t>Todd has</w:t>
            </w:r>
            <w:r>
              <w:rPr>
                <w:rFonts w:eastAsia="Times New Roman" w:cstheme="minorHAnsi"/>
                <w:color w:val="000000"/>
              </w:rPr>
              <w:t xml:space="preserve"> had some </w:t>
            </w:r>
            <w:r w:rsidR="007E0DCA">
              <w:rPr>
                <w:rFonts w:eastAsia="Times New Roman" w:cstheme="minorHAnsi"/>
                <w:color w:val="000000"/>
              </w:rPr>
              <w:t xml:space="preserve">personal </w:t>
            </w:r>
            <w:r>
              <w:rPr>
                <w:rFonts w:eastAsia="Times New Roman" w:cstheme="minorHAnsi"/>
                <w:color w:val="000000"/>
              </w:rPr>
              <w:t xml:space="preserve">experience with his son who </w:t>
            </w:r>
            <w:proofErr w:type="gramStart"/>
            <w:r>
              <w:rPr>
                <w:rFonts w:eastAsia="Times New Roman" w:cstheme="minorHAnsi"/>
                <w:color w:val="000000"/>
              </w:rPr>
              <w:t>looked into</w:t>
            </w:r>
            <w:proofErr w:type="gramEnd"/>
            <w:r>
              <w:rPr>
                <w:rFonts w:eastAsia="Times New Roman" w:cstheme="minorHAnsi"/>
                <w:color w:val="000000"/>
              </w:rPr>
              <w:t xml:space="preserve"> taking online courses from several different California colleges</w:t>
            </w:r>
            <w:r w:rsidR="004F26D7">
              <w:rPr>
                <w:rFonts w:eastAsia="Times New Roman" w:cstheme="minorHAnsi"/>
                <w:color w:val="000000"/>
              </w:rPr>
              <w:t>, including CR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  <w:r w:rsidR="007E0DCA">
              <w:rPr>
                <w:rFonts w:eastAsia="Times New Roman" w:cstheme="minorHAnsi"/>
                <w:color w:val="000000"/>
              </w:rPr>
              <w:t>CR’s website</w:t>
            </w:r>
            <w:r>
              <w:rPr>
                <w:rFonts w:eastAsia="Times New Roman" w:cstheme="minorHAnsi"/>
                <w:color w:val="000000"/>
              </w:rPr>
              <w:t xml:space="preserve"> by far </w:t>
            </w:r>
            <w:r w:rsidR="007E0DCA">
              <w:rPr>
                <w:rFonts w:eastAsia="Times New Roman" w:cstheme="minorHAnsi"/>
                <w:color w:val="000000"/>
              </w:rPr>
              <w:t xml:space="preserve">was the </w:t>
            </w:r>
            <w:r>
              <w:rPr>
                <w:rFonts w:eastAsia="Times New Roman" w:cstheme="minorHAnsi"/>
                <w:color w:val="000000"/>
              </w:rPr>
              <w:t>least user friendly of the ones he encountered. Cabrillo</w:t>
            </w:r>
            <w:r w:rsidR="007E0DCA">
              <w:rPr>
                <w:rFonts w:eastAsia="Times New Roman" w:cstheme="minorHAnsi"/>
                <w:color w:val="000000"/>
              </w:rPr>
              <w:t xml:space="preserve">’s </w:t>
            </w:r>
            <w:r w:rsidR="004F26D7">
              <w:rPr>
                <w:rFonts w:eastAsia="Times New Roman" w:cstheme="minorHAnsi"/>
                <w:color w:val="000000"/>
              </w:rPr>
              <w:t>site</w:t>
            </w:r>
            <w:r>
              <w:rPr>
                <w:rFonts w:eastAsia="Times New Roman" w:cstheme="minorHAnsi"/>
                <w:color w:val="000000"/>
              </w:rPr>
              <w:t xml:space="preserve"> was </w:t>
            </w:r>
            <w:r w:rsidR="007E0DCA">
              <w:rPr>
                <w:rFonts w:eastAsia="Times New Roman" w:cstheme="minorHAnsi"/>
                <w:color w:val="000000"/>
              </w:rPr>
              <w:t xml:space="preserve">the </w:t>
            </w:r>
            <w:r>
              <w:rPr>
                <w:rFonts w:eastAsia="Times New Roman" w:cstheme="minorHAnsi"/>
                <w:color w:val="000000"/>
              </w:rPr>
              <w:t xml:space="preserve">best in their opinion. </w:t>
            </w:r>
            <w:r w:rsidR="007E0DCA">
              <w:rPr>
                <w:rFonts w:eastAsia="Times New Roman" w:cstheme="minorHAnsi"/>
                <w:color w:val="000000"/>
              </w:rPr>
              <w:t>It was f</w:t>
            </w:r>
            <w:r>
              <w:rPr>
                <w:rFonts w:eastAsia="Times New Roman" w:cstheme="minorHAnsi"/>
                <w:color w:val="000000"/>
              </w:rPr>
              <w:t>lawless</w:t>
            </w:r>
            <w:r w:rsidR="007E0DCA">
              <w:rPr>
                <w:rFonts w:eastAsia="Times New Roman" w:cstheme="minorHAnsi"/>
                <w:color w:val="000000"/>
              </w:rPr>
              <w:t xml:space="preserve"> with a c</w:t>
            </w:r>
            <w:r>
              <w:rPr>
                <w:rFonts w:eastAsia="Times New Roman" w:cstheme="minorHAnsi"/>
                <w:color w:val="000000"/>
              </w:rPr>
              <w:t xml:space="preserve">hat button </w:t>
            </w:r>
            <w:r w:rsidR="007E0DCA">
              <w:rPr>
                <w:rFonts w:eastAsia="Times New Roman" w:cstheme="minorHAnsi"/>
                <w:color w:val="000000"/>
              </w:rPr>
              <w:t>and a person available</w:t>
            </w:r>
            <w:r>
              <w:rPr>
                <w:rFonts w:eastAsia="Times New Roman" w:cstheme="minorHAnsi"/>
                <w:color w:val="000000"/>
              </w:rPr>
              <w:t xml:space="preserve"> to chat with them live. </w:t>
            </w:r>
            <w:r w:rsidR="007E0DCA">
              <w:rPr>
                <w:rFonts w:eastAsia="Times New Roman" w:cstheme="minorHAnsi"/>
                <w:color w:val="000000"/>
              </w:rPr>
              <w:t xml:space="preserve">Todd </w:t>
            </w:r>
            <w:r w:rsidR="00F5127F">
              <w:rPr>
                <w:rFonts w:eastAsia="Times New Roman" w:cstheme="minorHAnsi"/>
                <w:color w:val="000000"/>
              </w:rPr>
              <w:t>said</w:t>
            </w:r>
            <w:r w:rsidR="007E0DCA">
              <w:rPr>
                <w:rFonts w:eastAsia="Times New Roman" w:cstheme="minorHAnsi"/>
                <w:color w:val="000000"/>
              </w:rPr>
              <w:t xml:space="preserve"> if CR is going to put money into something it may be the most advantageous to put money into hiring people that can be available to chat and that can return phone calls. </w:t>
            </w:r>
          </w:p>
          <w:p w14:paraId="38BD074D" w14:textId="46CDD4F6" w:rsidR="00375011" w:rsidRDefault="00375011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</w:p>
          <w:p w14:paraId="616FBFDA" w14:textId="0C7A845B" w:rsidR="00375011" w:rsidRDefault="00375011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Katrina </w:t>
            </w:r>
            <w:r w:rsidR="007E0DCA">
              <w:rPr>
                <w:rFonts w:eastAsia="Times New Roman" w:cstheme="minorHAnsi"/>
                <w:color w:val="000000"/>
              </w:rPr>
              <w:t xml:space="preserve">reported that </w:t>
            </w:r>
            <w:r w:rsidR="004F26D7">
              <w:rPr>
                <w:rFonts w:eastAsia="Times New Roman" w:cstheme="minorHAnsi"/>
                <w:color w:val="000000"/>
              </w:rPr>
              <w:t>CR</w:t>
            </w:r>
            <w:r w:rsidR="007E0DCA">
              <w:rPr>
                <w:rFonts w:eastAsia="Times New Roman" w:cstheme="minorHAnsi"/>
                <w:color w:val="000000"/>
              </w:rPr>
              <w:t xml:space="preserve"> currently</w:t>
            </w:r>
            <w:r>
              <w:rPr>
                <w:rFonts w:eastAsia="Times New Roman" w:cstheme="minorHAnsi"/>
                <w:color w:val="000000"/>
              </w:rPr>
              <w:t xml:space="preserve"> do</w:t>
            </w:r>
            <w:r w:rsidR="004F26D7">
              <w:rPr>
                <w:rFonts w:eastAsia="Times New Roman" w:cstheme="minorHAnsi"/>
                <w:color w:val="000000"/>
              </w:rPr>
              <w:t>es</w:t>
            </w:r>
            <w:r>
              <w:rPr>
                <w:rFonts w:eastAsia="Times New Roman" w:cstheme="minorHAnsi"/>
                <w:color w:val="000000"/>
              </w:rPr>
              <w:t xml:space="preserve"> have a chatbot on our website that is just a bot. It has a lot of responses </w:t>
            </w:r>
            <w:r w:rsidR="007E0DCA">
              <w:rPr>
                <w:rFonts w:eastAsia="Times New Roman" w:cstheme="minorHAnsi"/>
                <w:color w:val="000000"/>
              </w:rPr>
              <w:t xml:space="preserve">that </w:t>
            </w:r>
            <w:r w:rsidR="004F26D7">
              <w:rPr>
                <w:rFonts w:eastAsia="Times New Roman" w:cstheme="minorHAnsi"/>
                <w:color w:val="000000"/>
              </w:rPr>
              <w:t>are</w:t>
            </w:r>
            <w:r w:rsidR="007E0DCA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 xml:space="preserve">programed </w:t>
            </w:r>
            <w:r w:rsidR="004F26D7">
              <w:rPr>
                <w:rFonts w:eastAsia="Times New Roman" w:cstheme="minorHAnsi"/>
                <w:color w:val="000000"/>
              </w:rPr>
              <w:t xml:space="preserve">in </w:t>
            </w:r>
            <w:r>
              <w:rPr>
                <w:rFonts w:eastAsia="Times New Roman" w:cstheme="minorHAnsi"/>
                <w:color w:val="000000"/>
              </w:rPr>
              <w:t xml:space="preserve">to respond automatically. </w:t>
            </w:r>
            <w:r w:rsidR="007E0DCA">
              <w:rPr>
                <w:rFonts w:eastAsia="Times New Roman" w:cstheme="minorHAnsi"/>
                <w:color w:val="000000"/>
              </w:rPr>
              <w:t xml:space="preserve">They </w:t>
            </w:r>
            <w:r w:rsidR="004F26D7">
              <w:rPr>
                <w:rFonts w:eastAsia="Times New Roman" w:cstheme="minorHAnsi"/>
                <w:color w:val="000000"/>
              </w:rPr>
              <w:t>would like to have</w:t>
            </w:r>
            <w:r>
              <w:rPr>
                <w:rFonts w:eastAsia="Times New Roman" w:cstheme="minorHAnsi"/>
                <w:color w:val="000000"/>
              </w:rPr>
              <w:t xml:space="preserve"> a human that can respond to question</w:t>
            </w:r>
            <w:r w:rsidR="007E0DCA"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 xml:space="preserve"> that require a human</w:t>
            </w:r>
            <w:r w:rsidR="007E0DCA">
              <w:rPr>
                <w:rFonts w:eastAsia="Times New Roman" w:cstheme="minorHAnsi"/>
                <w:color w:val="000000"/>
              </w:rPr>
              <w:t xml:space="preserve"> response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B0F61AF" w14:textId="78235894" w:rsidR="00375011" w:rsidRDefault="00375011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</w:p>
          <w:p w14:paraId="7F0A1614" w14:textId="0802023E" w:rsidR="00375011" w:rsidRDefault="00375011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Todd </w:t>
            </w:r>
            <w:r w:rsidR="007E0DCA">
              <w:rPr>
                <w:rFonts w:eastAsia="Times New Roman" w:cstheme="minorHAnsi"/>
                <w:color w:val="000000"/>
              </w:rPr>
              <w:t>said he feels that a</w:t>
            </w:r>
            <w:r>
              <w:rPr>
                <w:rFonts w:eastAsia="Times New Roman" w:cstheme="minorHAnsi"/>
                <w:color w:val="000000"/>
              </w:rPr>
              <w:t xml:space="preserve"> lot of problems are hard to solve on the webpage. Students look at </w:t>
            </w:r>
            <w:proofErr w:type="gramStart"/>
            <w:r>
              <w:rPr>
                <w:rFonts w:eastAsia="Times New Roman" w:cstheme="minorHAnsi"/>
                <w:color w:val="000000"/>
              </w:rPr>
              <w:t>all of</w:t>
            </w:r>
            <w:proofErr w:type="gramEnd"/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4F26D7">
              <w:rPr>
                <w:rFonts w:eastAsia="Times New Roman" w:cstheme="minorHAnsi"/>
                <w:color w:val="000000"/>
              </w:rPr>
              <w:t xml:space="preserve">the </w:t>
            </w:r>
            <w:r>
              <w:rPr>
                <w:rFonts w:eastAsia="Times New Roman" w:cstheme="minorHAnsi"/>
                <w:color w:val="000000"/>
              </w:rPr>
              <w:t>links and get baffled and move on</w:t>
            </w:r>
            <w:r w:rsidR="004F26D7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to another college that is easier to register. We’re entering a competitive market with students able to apply</w:t>
            </w:r>
            <w:r w:rsidR="00BB4816">
              <w:rPr>
                <w:rFonts w:eastAsia="Times New Roman" w:cstheme="minorHAnsi"/>
                <w:color w:val="000000"/>
              </w:rPr>
              <w:t xml:space="preserve"> at many different colleges and we need to make it as easy as possible</w:t>
            </w:r>
            <w:r>
              <w:rPr>
                <w:rFonts w:eastAsia="Times New Roman" w:cstheme="minorHAnsi"/>
                <w:color w:val="000000"/>
              </w:rPr>
              <w:t>.</w:t>
            </w:r>
            <w:r w:rsidR="004F26D7">
              <w:rPr>
                <w:rFonts w:eastAsia="Times New Roman" w:cstheme="minorHAnsi"/>
                <w:color w:val="000000"/>
              </w:rPr>
              <w:t xml:space="preserve"> Todd asked about using Canvas since students are familiar with that.</w:t>
            </w:r>
          </w:p>
          <w:p w14:paraId="6CEE4C92" w14:textId="0CFC717B" w:rsidR="00375011" w:rsidRDefault="00375011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</w:p>
          <w:p w14:paraId="1E6396B8" w14:textId="2A540DCD" w:rsidR="00375011" w:rsidRDefault="00375011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Reno said</w:t>
            </w:r>
            <w:r w:rsidR="00BB4816">
              <w:rPr>
                <w:rFonts w:eastAsia="Times New Roman" w:cstheme="minorHAnsi"/>
                <w:color w:val="000000"/>
              </w:rPr>
              <w:t xml:space="preserve"> that</w:t>
            </w:r>
            <w:r>
              <w:rPr>
                <w:rFonts w:eastAsia="Times New Roman" w:cstheme="minorHAnsi"/>
                <w:color w:val="000000"/>
              </w:rPr>
              <w:t xml:space="preserve"> Canvas d</w:t>
            </w:r>
            <w:r w:rsidR="004F26D7">
              <w:rPr>
                <w:rFonts w:eastAsia="Times New Roman" w:cstheme="minorHAnsi"/>
                <w:color w:val="000000"/>
              </w:rPr>
              <w:t>oesn’t</w:t>
            </w:r>
            <w:r>
              <w:rPr>
                <w:rFonts w:eastAsia="Times New Roman" w:cstheme="minorHAnsi"/>
                <w:color w:val="000000"/>
              </w:rPr>
              <w:t xml:space="preserve"> check all of the </w:t>
            </w:r>
            <w:proofErr w:type="gramStart"/>
            <w:r>
              <w:rPr>
                <w:rFonts w:eastAsia="Times New Roman" w:cstheme="minorHAnsi"/>
                <w:color w:val="000000"/>
              </w:rPr>
              <w:t>boxes</w:t>
            </w:r>
            <w:proofErr w:type="gramEnd"/>
            <w:r w:rsidR="00C65370">
              <w:rPr>
                <w:rFonts w:eastAsia="Times New Roman" w:cstheme="minorHAnsi"/>
                <w:color w:val="000000"/>
              </w:rPr>
              <w:t xml:space="preserve"> but it does check a lot of them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  <w:r w:rsidR="004F26D7">
              <w:rPr>
                <w:rFonts w:eastAsia="Times New Roman" w:cstheme="minorHAnsi"/>
                <w:color w:val="000000"/>
              </w:rPr>
              <w:t xml:space="preserve">It </w:t>
            </w:r>
            <w:r w:rsidR="00C65370">
              <w:rPr>
                <w:rFonts w:eastAsia="Times New Roman" w:cstheme="minorHAnsi"/>
                <w:color w:val="000000"/>
              </w:rPr>
              <w:t>m</w:t>
            </w:r>
            <w:r w:rsidR="00F5127F">
              <w:rPr>
                <w:rFonts w:eastAsia="Times New Roman" w:cstheme="minorHAnsi"/>
                <w:color w:val="000000"/>
              </w:rPr>
              <w:t>ay</w:t>
            </w:r>
            <w:r w:rsidR="00C65370">
              <w:rPr>
                <w:rFonts w:eastAsia="Times New Roman" w:cstheme="minorHAnsi"/>
                <w:color w:val="000000"/>
              </w:rPr>
              <w:t xml:space="preserve"> be useful as</w:t>
            </w:r>
            <w:r>
              <w:rPr>
                <w:rFonts w:eastAsia="Times New Roman" w:cstheme="minorHAnsi"/>
                <w:color w:val="000000"/>
              </w:rPr>
              <w:t xml:space="preserve"> a template and a temporary solution while looking for</w:t>
            </w:r>
            <w:r w:rsidR="00F5127F">
              <w:rPr>
                <w:rFonts w:eastAsia="Times New Roman" w:cstheme="minorHAnsi"/>
                <w:color w:val="000000"/>
              </w:rPr>
              <w:t xml:space="preserve"> a</w:t>
            </w:r>
            <w:r>
              <w:rPr>
                <w:rFonts w:eastAsia="Times New Roman" w:cstheme="minorHAnsi"/>
                <w:color w:val="000000"/>
              </w:rPr>
              <w:t xml:space="preserve"> permanent platform.</w:t>
            </w:r>
            <w:r w:rsidR="00C65370">
              <w:rPr>
                <w:rFonts w:eastAsia="Times New Roman" w:cstheme="minorHAnsi"/>
                <w:color w:val="000000"/>
              </w:rPr>
              <w:t xml:space="preserve"> The material could be saved in Canvas and moved to whatever platform is purchased. </w:t>
            </w:r>
          </w:p>
          <w:p w14:paraId="2C2D4F0D" w14:textId="615887D3" w:rsidR="00375011" w:rsidRDefault="00C65370" w:rsidP="00C65370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Reno will </w:t>
            </w:r>
            <w:r w:rsidR="00375011">
              <w:rPr>
                <w:rFonts w:eastAsia="Times New Roman" w:cstheme="minorHAnsi"/>
                <w:color w:val="000000"/>
              </w:rPr>
              <w:t>assist</w:t>
            </w:r>
            <w:r>
              <w:rPr>
                <w:rFonts w:eastAsia="Times New Roman" w:cstheme="minorHAnsi"/>
                <w:color w:val="000000"/>
              </w:rPr>
              <w:t xml:space="preserve"> and have a conversation with Katrina about this. </w:t>
            </w:r>
          </w:p>
          <w:p w14:paraId="58AB5B5A" w14:textId="4E1CB28A" w:rsidR="00375011" w:rsidRDefault="00375011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</w:p>
          <w:p w14:paraId="3DFA442E" w14:textId="75A22DDD" w:rsidR="00375011" w:rsidRDefault="00375011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Darius </w:t>
            </w:r>
            <w:r w:rsidR="00C65370">
              <w:rPr>
                <w:rFonts w:eastAsia="Times New Roman" w:cstheme="minorHAnsi"/>
                <w:color w:val="000000"/>
              </w:rPr>
              <w:t xml:space="preserve">said that from a business standpoint, the #1 thing the college should invest in is getting students on campus. </w:t>
            </w:r>
            <w:r>
              <w:rPr>
                <w:rFonts w:eastAsia="Times New Roman" w:cstheme="minorHAnsi"/>
                <w:color w:val="000000"/>
              </w:rPr>
              <w:t>If customers</w:t>
            </w:r>
            <w:r w:rsidR="00C65370">
              <w:rPr>
                <w:rFonts w:eastAsia="Times New Roman" w:cstheme="minorHAnsi"/>
                <w:color w:val="000000"/>
              </w:rPr>
              <w:t xml:space="preserve"> (i.e., students)</w:t>
            </w:r>
            <w:r>
              <w:rPr>
                <w:rFonts w:eastAsia="Times New Roman" w:cstheme="minorHAnsi"/>
                <w:color w:val="000000"/>
              </w:rPr>
              <w:t xml:space="preserve"> are having trouble on the website </w:t>
            </w:r>
            <w:r w:rsidR="00C65370">
              <w:rPr>
                <w:rFonts w:eastAsia="Times New Roman" w:cstheme="minorHAnsi"/>
                <w:color w:val="000000"/>
              </w:rPr>
              <w:t xml:space="preserve">this is an issue that the college </w:t>
            </w:r>
            <w:r>
              <w:rPr>
                <w:rFonts w:eastAsia="Times New Roman" w:cstheme="minorHAnsi"/>
                <w:color w:val="000000"/>
              </w:rPr>
              <w:t>need</w:t>
            </w:r>
            <w:r w:rsidR="00C65370"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 xml:space="preserve"> to fix. Col</w:t>
            </w:r>
            <w:r w:rsidR="00C65370">
              <w:rPr>
                <w:rFonts w:eastAsia="Times New Roman" w:cstheme="minorHAnsi"/>
                <w:color w:val="000000"/>
              </w:rPr>
              <w:t>in agreed this is a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gramStart"/>
            <w:r>
              <w:rPr>
                <w:rFonts w:eastAsia="Times New Roman" w:cstheme="minorHAnsi"/>
                <w:color w:val="000000"/>
              </w:rPr>
              <w:t>really high</w:t>
            </w:r>
            <w:proofErr w:type="gramEnd"/>
            <w:r>
              <w:rPr>
                <w:rFonts w:eastAsia="Times New Roman" w:cstheme="minorHAnsi"/>
                <w:color w:val="000000"/>
              </w:rPr>
              <w:t xml:space="preserve"> priority </w:t>
            </w:r>
            <w:r w:rsidR="00C65370">
              <w:rPr>
                <w:rFonts w:eastAsia="Times New Roman" w:cstheme="minorHAnsi"/>
                <w:color w:val="000000"/>
              </w:rPr>
              <w:t>item</w:t>
            </w:r>
            <w:r>
              <w:rPr>
                <w:rFonts w:eastAsia="Times New Roman" w:cstheme="minorHAnsi"/>
                <w:color w:val="000000"/>
              </w:rPr>
              <w:t xml:space="preserve"> from his perspective.</w:t>
            </w:r>
          </w:p>
          <w:p w14:paraId="507712E4" w14:textId="031C8D8C" w:rsidR="00375011" w:rsidRDefault="00375011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</w:p>
          <w:p w14:paraId="796EE9BB" w14:textId="191DB288" w:rsidR="00375011" w:rsidRDefault="00375011" w:rsidP="000E70F3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Erik </w:t>
            </w:r>
            <w:r w:rsidR="00C65370">
              <w:rPr>
                <w:rFonts w:eastAsia="Times New Roman" w:cstheme="minorHAnsi"/>
                <w:color w:val="000000"/>
              </w:rPr>
              <w:t>asked if it would make sense to get a s</w:t>
            </w:r>
            <w:r>
              <w:rPr>
                <w:rFonts w:eastAsia="Times New Roman" w:cstheme="minorHAnsi"/>
                <w:color w:val="000000"/>
              </w:rPr>
              <w:t>ubcommitte</w:t>
            </w:r>
            <w:r w:rsidR="00C65370">
              <w:rPr>
                <w:rFonts w:eastAsia="Times New Roman" w:cstheme="minorHAnsi"/>
                <w:color w:val="000000"/>
              </w:rPr>
              <w:t>e</w:t>
            </w:r>
            <w:r>
              <w:rPr>
                <w:rFonts w:eastAsia="Times New Roman" w:cstheme="minorHAnsi"/>
                <w:color w:val="000000"/>
              </w:rPr>
              <w:t xml:space="preserve"> going</w:t>
            </w:r>
            <w:r w:rsidR="00C65370">
              <w:rPr>
                <w:rFonts w:eastAsia="Times New Roman" w:cstheme="minorHAnsi"/>
                <w:color w:val="000000"/>
              </w:rPr>
              <w:t xml:space="preserve">. Colin agreed a subcommittee makes a lot of sense. He would like to move quickly so we can have it up and running for the Fall 2023 semester. A subcommittee would be </w:t>
            </w:r>
            <w:proofErr w:type="gramStart"/>
            <w:r w:rsidR="00C65370">
              <w:rPr>
                <w:rFonts w:eastAsia="Times New Roman" w:cstheme="minorHAnsi"/>
                <w:color w:val="000000"/>
              </w:rPr>
              <w:t>more nimble</w:t>
            </w:r>
            <w:proofErr w:type="gramEnd"/>
            <w:r w:rsidR="00C6537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F0F41FA" w14:textId="0C92311C" w:rsidR="000E70F3" w:rsidRPr="00AB7130" w:rsidRDefault="000E70F3" w:rsidP="000E70F3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8" w:type="dxa"/>
          </w:tcPr>
          <w:p w14:paraId="2762D1DD" w14:textId="319C62DD" w:rsidR="00D47D88" w:rsidRDefault="000E70F3" w:rsidP="00D47D88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lastRenderedPageBreak/>
              <w:t>Colin</w:t>
            </w:r>
          </w:p>
        </w:tc>
        <w:tc>
          <w:tcPr>
            <w:tcW w:w="983" w:type="dxa"/>
          </w:tcPr>
          <w:p w14:paraId="1519CE0D" w14:textId="3D389B64" w:rsidR="00D47D88" w:rsidRDefault="00D47D88" w:rsidP="00D47D88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D47D88" w14:paraId="34F39BE0" w14:textId="77777777" w:rsidTr="00D47D88">
        <w:trPr>
          <w:trHeight w:val="425"/>
        </w:trPr>
        <w:tc>
          <w:tcPr>
            <w:tcW w:w="8381" w:type="dxa"/>
          </w:tcPr>
          <w:p w14:paraId="6C86478C" w14:textId="4B22E335" w:rsidR="000A2F37" w:rsidRDefault="00B3420F" w:rsidP="00D47D88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Student Help Page</w:t>
            </w:r>
            <w:r w:rsidR="000E70F3">
              <w:rPr>
                <w:rFonts w:ascii="Calibri" w:hAnsi="Calibri" w:cs="Calibri"/>
                <w:b/>
              </w:rPr>
              <w:t>/Canvas alternate login process</w:t>
            </w:r>
          </w:p>
          <w:p w14:paraId="7501EF60" w14:textId="77777777" w:rsidR="000E70F3" w:rsidRDefault="000E70F3" w:rsidP="000E70F3">
            <w:pPr>
              <w:pStyle w:val="ListParagraph"/>
              <w:ind w:left="0"/>
              <w:rPr>
                <w:rFonts w:ascii="Calibri" w:hAnsi="Calibri" w:cs="Calibri"/>
              </w:rPr>
            </w:pPr>
          </w:p>
          <w:p w14:paraId="1FBB2577" w14:textId="6135900D" w:rsidR="000E70F3" w:rsidRDefault="00375011" w:rsidP="000E70F3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Leigh </w:t>
            </w:r>
            <w:r w:rsidR="00AA6170">
              <w:rPr>
                <w:rFonts w:ascii="Calibri" w:hAnsi="Calibri" w:cs="Calibri"/>
              </w:rPr>
              <w:t>stated</w:t>
            </w:r>
            <w:r w:rsidR="00C65370">
              <w:rPr>
                <w:rFonts w:ascii="Calibri" w:hAnsi="Calibri" w:cs="Calibri"/>
              </w:rPr>
              <w:t xml:space="preserve"> that people are reporting an issue when they click on the “</w:t>
            </w:r>
            <w:proofErr w:type="spellStart"/>
            <w:r w:rsidR="00C65370">
              <w:rPr>
                <w:rFonts w:ascii="Calibri" w:hAnsi="Calibri" w:cs="Calibri"/>
              </w:rPr>
              <w:t>MyCR</w:t>
            </w:r>
            <w:proofErr w:type="spellEnd"/>
            <w:r w:rsidR="00C65370">
              <w:rPr>
                <w:rFonts w:ascii="Calibri" w:hAnsi="Calibri" w:cs="Calibri"/>
              </w:rPr>
              <w:t xml:space="preserve"> Portal” it takes them to “my apps.” It is</w:t>
            </w:r>
            <w:r>
              <w:rPr>
                <w:rFonts w:ascii="Calibri" w:hAnsi="Calibri" w:cs="Calibri"/>
              </w:rPr>
              <w:t xml:space="preserve"> one specific page that </w:t>
            </w:r>
            <w:r w:rsidR="00C65370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omes up in a s</w:t>
            </w:r>
            <w:r w:rsidR="00C65370">
              <w:rPr>
                <w:rFonts w:ascii="Calibri" w:hAnsi="Calibri" w:cs="Calibri"/>
              </w:rPr>
              <w:t>equence</w:t>
            </w:r>
            <w:r>
              <w:rPr>
                <w:rFonts w:ascii="Calibri" w:hAnsi="Calibri" w:cs="Calibri"/>
              </w:rPr>
              <w:t xml:space="preserve">. </w:t>
            </w:r>
            <w:r w:rsidR="00C65370">
              <w:rPr>
                <w:rFonts w:ascii="Calibri" w:hAnsi="Calibri" w:cs="Calibri"/>
              </w:rPr>
              <w:t xml:space="preserve">Leigh asked if it could be removed from that </w:t>
            </w:r>
            <w:proofErr w:type="gramStart"/>
            <w:r w:rsidR="00C65370">
              <w:rPr>
                <w:rFonts w:ascii="Calibri" w:hAnsi="Calibri" w:cs="Calibri"/>
              </w:rPr>
              <w:t>particular pathway</w:t>
            </w:r>
            <w:proofErr w:type="gramEnd"/>
            <w:r w:rsidR="00C65370">
              <w:rPr>
                <w:rFonts w:ascii="Calibri" w:hAnsi="Calibri" w:cs="Calibri"/>
              </w:rPr>
              <w:t>. She understands that Jose may need it for diagnostic purposes but if it is not needed, it should be removed.</w:t>
            </w:r>
          </w:p>
          <w:p w14:paraId="3F664BF4" w14:textId="527CB3E5" w:rsidR="00375011" w:rsidRDefault="00375011" w:rsidP="000E70F3">
            <w:pPr>
              <w:pStyle w:val="ListParagraph"/>
              <w:ind w:left="0"/>
              <w:rPr>
                <w:rFonts w:ascii="Calibri" w:hAnsi="Calibri" w:cs="Calibri"/>
              </w:rPr>
            </w:pPr>
          </w:p>
          <w:p w14:paraId="150E3362" w14:textId="6E31A894" w:rsidR="00375011" w:rsidRDefault="00375011" w:rsidP="000E70F3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Erik </w:t>
            </w:r>
            <w:r w:rsidR="00AA6170">
              <w:rPr>
                <w:rFonts w:ascii="Calibri" w:hAnsi="Calibri" w:cs="Calibri"/>
              </w:rPr>
              <w:t xml:space="preserve">said this would probably be a question for Jose who isn’t in attendance.  </w:t>
            </w:r>
          </w:p>
          <w:p w14:paraId="641638FC" w14:textId="4395069F" w:rsidR="00375011" w:rsidRDefault="00375011" w:rsidP="000E70F3">
            <w:pPr>
              <w:pStyle w:val="ListParagraph"/>
              <w:ind w:left="0"/>
              <w:rPr>
                <w:rFonts w:ascii="Calibri" w:hAnsi="Calibri" w:cs="Calibri"/>
              </w:rPr>
            </w:pPr>
          </w:p>
          <w:p w14:paraId="472BCAE4" w14:textId="0F097DC0" w:rsidR="00375011" w:rsidRDefault="00375011" w:rsidP="000E70F3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Reno </w:t>
            </w:r>
            <w:r w:rsidR="00C65370">
              <w:rPr>
                <w:rFonts w:ascii="Calibri" w:hAnsi="Calibri" w:cs="Calibri"/>
              </w:rPr>
              <w:t>said it has</w:t>
            </w:r>
            <w:r>
              <w:rPr>
                <w:rFonts w:ascii="Calibri" w:hAnsi="Calibri" w:cs="Calibri"/>
              </w:rPr>
              <w:t xml:space="preserve"> to do with how Canvas is set up on single sign </w:t>
            </w:r>
            <w:r w:rsidR="00C65370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 xml:space="preserve">n. </w:t>
            </w:r>
            <w:r w:rsidR="00C65370">
              <w:rPr>
                <w:rFonts w:ascii="Calibri" w:hAnsi="Calibri" w:cs="Calibri"/>
              </w:rPr>
              <w:t xml:space="preserve">This </w:t>
            </w:r>
            <w:proofErr w:type="gramStart"/>
            <w:r w:rsidR="00C65370">
              <w:rPr>
                <w:rFonts w:ascii="Calibri" w:hAnsi="Calibri" w:cs="Calibri"/>
              </w:rPr>
              <w:t>particular page</w:t>
            </w:r>
            <w:proofErr w:type="gramEnd"/>
            <w:r w:rsidR="00C65370">
              <w:rPr>
                <w:rFonts w:ascii="Calibri" w:hAnsi="Calibri" w:cs="Calibri"/>
              </w:rPr>
              <w:t xml:space="preserve"> is</w:t>
            </w:r>
            <w:r>
              <w:rPr>
                <w:rFonts w:ascii="Calibri" w:hAnsi="Calibri" w:cs="Calibri"/>
              </w:rPr>
              <w:t xml:space="preserve"> only supposed to be there if </w:t>
            </w:r>
            <w:r w:rsidR="00C65370">
              <w:rPr>
                <w:rFonts w:ascii="Calibri" w:hAnsi="Calibri" w:cs="Calibri"/>
              </w:rPr>
              <w:t>people</w:t>
            </w:r>
            <w:r>
              <w:rPr>
                <w:rFonts w:ascii="Calibri" w:hAnsi="Calibri" w:cs="Calibri"/>
              </w:rPr>
              <w:t xml:space="preserve"> haven’t already </w:t>
            </w:r>
            <w:r w:rsidR="00C65370">
              <w:rPr>
                <w:rFonts w:ascii="Calibri" w:hAnsi="Calibri" w:cs="Calibri"/>
              </w:rPr>
              <w:t xml:space="preserve">been </w:t>
            </w:r>
            <w:r>
              <w:rPr>
                <w:rFonts w:ascii="Calibri" w:hAnsi="Calibri" w:cs="Calibri"/>
              </w:rPr>
              <w:t xml:space="preserve">told how to sign in. </w:t>
            </w:r>
            <w:r w:rsidR="00C65370">
              <w:rPr>
                <w:rFonts w:ascii="Calibri" w:hAnsi="Calibri" w:cs="Calibri"/>
              </w:rPr>
              <w:t xml:space="preserve">The page was </w:t>
            </w:r>
            <w:r w:rsidR="00C65370">
              <w:rPr>
                <w:rFonts w:ascii="Calibri" w:hAnsi="Calibri" w:cs="Calibri"/>
              </w:rPr>
              <w:lastRenderedPageBreak/>
              <w:t xml:space="preserve">removed from the </w:t>
            </w:r>
            <w:proofErr w:type="gramStart"/>
            <w:r w:rsidR="00C65370">
              <w:rPr>
                <w:rFonts w:ascii="Calibri" w:hAnsi="Calibri" w:cs="Calibri"/>
              </w:rPr>
              <w:t>sequence</w:t>
            </w:r>
            <w:proofErr w:type="gramEnd"/>
            <w:r w:rsidR="00C6537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but Paul asked </w:t>
            </w:r>
            <w:r w:rsidR="00C65370">
              <w:rPr>
                <w:rFonts w:ascii="Calibri" w:hAnsi="Calibri" w:cs="Calibri"/>
              </w:rPr>
              <w:t>IT</w:t>
            </w:r>
            <w:r>
              <w:rPr>
                <w:rFonts w:ascii="Calibri" w:hAnsi="Calibri" w:cs="Calibri"/>
              </w:rPr>
              <w:t xml:space="preserve"> to put it back in to diagnose problem. </w:t>
            </w:r>
            <w:r w:rsidR="00C65370">
              <w:rPr>
                <w:rFonts w:ascii="Calibri" w:hAnsi="Calibri" w:cs="Calibri"/>
              </w:rPr>
              <w:t>Reno believes</w:t>
            </w:r>
            <w:r>
              <w:rPr>
                <w:rFonts w:ascii="Calibri" w:hAnsi="Calibri" w:cs="Calibri"/>
              </w:rPr>
              <w:t xml:space="preserve"> Jose solved that issue so </w:t>
            </w:r>
            <w:r w:rsidR="00C65370">
              <w:rPr>
                <w:rFonts w:ascii="Calibri" w:hAnsi="Calibri" w:cs="Calibri"/>
              </w:rPr>
              <w:t>that page should be removed from the sequence.</w:t>
            </w:r>
          </w:p>
          <w:p w14:paraId="21FBA983" w14:textId="4EA2D8B6" w:rsidR="007D3598" w:rsidRDefault="007D3598" w:rsidP="000E70F3">
            <w:pPr>
              <w:pStyle w:val="ListParagraph"/>
              <w:ind w:left="0"/>
              <w:rPr>
                <w:rFonts w:ascii="Calibri" w:hAnsi="Calibri" w:cs="Calibri"/>
              </w:rPr>
            </w:pPr>
          </w:p>
          <w:p w14:paraId="58609AF4" w14:textId="5145B839" w:rsidR="007D3598" w:rsidRDefault="007D3598" w:rsidP="000E70F3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Erik </w:t>
            </w:r>
            <w:r w:rsidR="00F5127F">
              <w:rPr>
                <w:rFonts w:ascii="Calibri" w:hAnsi="Calibri" w:cs="Calibri"/>
              </w:rPr>
              <w:t xml:space="preserve">will </w:t>
            </w:r>
            <w:r>
              <w:rPr>
                <w:rFonts w:ascii="Calibri" w:hAnsi="Calibri" w:cs="Calibri"/>
              </w:rPr>
              <w:t>talk to Jose and see why it is still there</w:t>
            </w:r>
            <w:r w:rsidR="00F5127F">
              <w:rPr>
                <w:rFonts w:ascii="Calibri" w:hAnsi="Calibri" w:cs="Calibri"/>
              </w:rPr>
              <w:t xml:space="preserve"> and if it can be removed</w:t>
            </w:r>
            <w:r>
              <w:rPr>
                <w:rFonts w:ascii="Calibri" w:hAnsi="Calibri" w:cs="Calibri"/>
              </w:rPr>
              <w:t>.</w:t>
            </w:r>
          </w:p>
          <w:p w14:paraId="589DCAE8" w14:textId="387E001F" w:rsidR="007D3598" w:rsidRDefault="007D3598" w:rsidP="000E70F3">
            <w:pPr>
              <w:pStyle w:val="ListParagraph"/>
              <w:ind w:left="0"/>
              <w:rPr>
                <w:rFonts w:ascii="Calibri" w:hAnsi="Calibri" w:cs="Calibri"/>
              </w:rPr>
            </w:pPr>
          </w:p>
          <w:p w14:paraId="1E6C027A" w14:textId="7EA0A23D" w:rsidR="00F5127F" w:rsidRDefault="00F5127F" w:rsidP="000E70F3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TPC members discussed the sign on process and what students see when they have a problem signing on. They also discussed the multi-factor authentication and how it doesn’t necessarily mean multi-device. </w:t>
            </w:r>
          </w:p>
          <w:p w14:paraId="47004D94" w14:textId="71AD094B" w:rsidR="007D3598" w:rsidRDefault="007D3598" w:rsidP="000E70F3">
            <w:pPr>
              <w:pStyle w:val="ListParagraph"/>
              <w:ind w:left="0"/>
              <w:rPr>
                <w:rFonts w:ascii="Calibri" w:hAnsi="Calibri" w:cs="Calibri"/>
              </w:rPr>
            </w:pPr>
          </w:p>
          <w:p w14:paraId="49E67E69" w14:textId="2091C134" w:rsidR="007D3598" w:rsidRDefault="007D3598" w:rsidP="000E70F3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Reno </w:t>
            </w:r>
            <w:r w:rsidR="00F5127F">
              <w:rPr>
                <w:rFonts w:ascii="Calibri" w:hAnsi="Calibri" w:cs="Calibri"/>
              </w:rPr>
              <w:t xml:space="preserve">suggested that IT </w:t>
            </w:r>
            <w:proofErr w:type="gramStart"/>
            <w:r w:rsidR="00F5127F">
              <w:rPr>
                <w:rFonts w:ascii="Calibri" w:hAnsi="Calibri" w:cs="Calibri"/>
              </w:rPr>
              <w:t xml:space="preserve">should </w:t>
            </w:r>
            <w:r>
              <w:rPr>
                <w:rFonts w:ascii="Calibri" w:hAnsi="Calibri" w:cs="Calibri"/>
              </w:rPr>
              <w:t>probably should</w:t>
            </w:r>
            <w:proofErr w:type="gramEnd"/>
            <w:r>
              <w:rPr>
                <w:rFonts w:ascii="Calibri" w:hAnsi="Calibri" w:cs="Calibri"/>
              </w:rPr>
              <w:t xml:space="preserve"> test out what screens come up when</w:t>
            </w:r>
            <w:r w:rsidR="00F5127F">
              <w:rPr>
                <w:rFonts w:ascii="Calibri" w:hAnsi="Calibri" w:cs="Calibri"/>
              </w:rPr>
              <w:t xml:space="preserve"> students have problems logging on so they can ensure they are getting accurate, helpful information</w:t>
            </w:r>
            <w:r>
              <w:rPr>
                <w:rFonts w:ascii="Calibri" w:hAnsi="Calibri" w:cs="Calibri"/>
              </w:rPr>
              <w:t xml:space="preserve">. </w:t>
            </w:r>
          </w:p>
          <w:p w14:paraId="287427EF" w14:textId="12AD9B38" w:rsidR="00156E3E" w:rsidRPr="00AB7130" w:rsidRDefault="00156E3E" w:rsidP="000E70F3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8" w:type="dxa"/>
          </w:tcPr>
          <w:p w14:paraId="7E39B821" w14:textId="45826142" w:rsidR="00D86D31" w:rsidRDefault="000E70F3" w:rsidP="00D47D88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lastRenderedPageBreak/>
              <w:t>Reno/Leigh</w:t>
            </w:r>
          </w:p>
          <w:p w14:paraId="0B2CC63B" w14:textId="27113994" w:rsidR="00D86D31" w:rsidRDefault="00D86D31" w:rsidP="00D47D88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983" w:type="dxa"/>
          </w:tcPr>
          <w:p w14:paraId="4FBD8712" w14:textId="5ADABC4E" w:rsidR="00D47D88" w:rsidRDefault="00D47D88" w:rsidP="00D47D88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0A2F37" w14:paraId="7599F620" w14:textId="77777777" w:rsidTr="00D47D88">
        <w:trPr>
          <w:trHeight w:val="425"/>
        </w:trPr>
        <w:tc>
          <w:tcPr>
            <w:tcW w:w="8381" w:type="dxa"/>
          </w:tcPr>
          <w:p w14:paraId="3B781B9B" w14:textId="59216D66" w:rsidR="000A2F37" w:rsidRDefault="000E70F3" w:rsidP="00D47D88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Student Survey/</w:t>
            </w:r>
            <w:proofErr w:type="spellStart"/>
            <w:r>
              <w:rPr>
                <w:rFonts w:ascii="Calibri" w:hAnsi="Calibri" w:cs="Calibri"/>
                <w:b/>
              </w:rPr>
              <w:t>Wifi</w:t>
            </w:r>
            <w:proofErr w:type="spellEnd"/>
            <w:r>
              <w:rPr>
                <w:rFonts w:ascii="Calibri" w:hAnsi="Calibri" w:cs="Calibri"/>
                <w:b/>
              </w:rPr>
              <w:t>/Communication</w:t>
            </w:r>
          </w:p>
          <w:p w14:paraId="4A57DF72" w14:textId="29287715" w:rsidR="001B01FB" w:rsidRDefault="007D3598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 w:rsidRPr="007D3598">
              <w:rPr>
                <w:rFonts w:ascii="Calibri" w:hAnsi="Calibri" w:cs="Calibri"/>
                <w:bCs/>
              </w:rPr>
              <w:t xml:space="preserve">Erik </w:t>
            </w:r>
            <w:r w:rsidR="005963D5">
              <w:rPr>
                <w:rFonts w:ascii="Calibri" w:hAnsi="Calibri" w:cs="Calibri"/>
                <w:bCs/>
              </w:rPr>
              <w:t xml:space="preserve">said a survey will be sent </w:t>
            </w:r>
            <w:r w:rsidRPr="007D3598">
              <w:rPr>
                <w:rFonts w:ascii="Calibri" w:hAnsi="Calibri" w:cs="Calibri"/>
                <w:bCs/>
              </w:rPr>
              <w:t>out to students</w:t>
            </w:r>
            <w:r w:rsidR="005963D5">
              <w:rPr>
                <w:rFonts w:ascii="Calibri" w:hAnsi="Calibri" w:cs="Calibri"/>
                <w:bCs/>
              </w:rPr>
              <w:t xml:space="preserve"> which will be discussed at next month’s meeting</w:t>
            </w:r>
            <w:r w:rsidRPr="007D3598">
              <w:rPr>
                <w:rFonts w:ascii="Calibri" w:hAnsi="Calibri" w:cs="Calibri"/>
                <w:bCs/>
              </w:rPr>
              <w:t xml:space="preserve">. </w:t>
            </w:r>
            <w:r w:rsidR="005963D5">
              <w:rPr>
                <w:rFonts w:ascii="Calibri" w:hAnsi="Calibri" w:cs="Calibri"/>
                <w:bCs/>
              </w:rPr>
              <w:t>The survey has to do with c</w:t>
            </w:r>
            <w:r w:rsidRPr="007D3598">
              <w:rPr>
                <w:rFonts w:ascii="Calibri" w:hAnsi="Calibri" w:cs="Calibri"/>
                <w:bCs/>
              </w:rPr>
              <w:t>ommunication</w:t>
            </w:r>
            <w:r w:rsidR="005963D5">
              <w:rPr>
                <w:rFonts w:ascii="Calibri" w:hAnsi="Calibri" w:cs="Calibri"/>
                <w:bCs/>
              </w:rPr>
              <w:t xml:space="preserve"> and how students </w:t>
            </w:r>
            <w:r w:rsidRPr="007D3598">
              <w:rPr>
                <w:rFonts w:ascii="Calibri" w:hAnsi="Calibri" w:cs="Calibri"/>
                <w:bCs/>
              </w:rPr>
              <w:t xml:space="preserve">are learning about getting into </w:t>
            </w:r>
            <w:r w:rsidR="005963D5">
              <w:rPr>
                <w:rFonts w:ascii="Calibri" w:hAnsi="Calibri" w:cs="Calibri"/>
                <w:bCs/>
              </w:rPr>
              <w:t xml:space="preserve">their </w:t>
            </w:r>
            <w:r w:rsidRPr="007D3598">
              <w:rPr>
                <w:rFonts w:ascii="Calibri" w:hAnsi="Calibri" w:cs="Calibri"/>
                <w:bCs/>
              </w:rPr>
              <w:t xml:space="preserve">email, etc. </w:t>
            </w:r>
            <w:r w:rsidR="005963D5">
              <w:rPr>
                <w:rFonts w:ascii="Calibri" w:hAnsi="Calibri" w:cs="Calibri"/>
                <w:bCs/>
              </w:rPr>
              <w:t xml:space="preserve">and where </w:t>
            </w:r>
            <w:r w:rsidRPr="007D3598">
              <w:rPr>
                <w:rFonts w:ascii="Calibri" w:hAnsi="Calibri" w:cs="Calibri"/>
                <w:bCs/>
              </w:rPr>
              <w:t xml:space="preserve">dead spots </w:t>
            </w:r>
            <w:r w:rsidR="005963D5">
              <w:rPr>
                <w:rFonts w:ascii="Calibri" w:hAnsi="Calibri" w:cs="Calibri"/>
                <w:bCs/>
              </w:rPr>
              <w:t xml:space="preserve">are </w:t>
            </w:r>
            <w:r w:rsidRPr="007D3598">
              <w:rPr>
                <w:rFonts w:ascii="Calibri" w:hAnsi="Calibri" w:cs="Calibri"/>
                <w:bCs/>
              </w:rPr>
              <w:t>on campus</w:t>
            </w:r>
            <w:r w:rsidR="005963D5">
              <w:rPr>
                <w:rFonts w:ascii="Calibri" w:hAnsi="Calibri" w:cs="Calibri"/>
                <w:bCs/>
              </w:rPr>
              <w:t xml:space="preserve"> with </w:t>
            </w:r>
            <w:proofErr w:type="spellStart"/>
            <w:r w:rsidR="005963D5">
              <w:rPr>
                <w:rFonts w:ascii="Calibri" w:hAnsi="Calibri" w:cs="Calibri"/>
                <w:bCs/>
              </w:rPr>
              <w:t>Wifi</w:t>
            </w:r>
            <w:proofErr w:type="spellEnd"/>
            <w:r w:rsidRPr="007D3598">
              <w:rPr>
                <w:rFonts w:ascii="Calibri" w:hAnsi="Calibri" w:cs="Calibri"/>
                <w:bCs/>
              </w:rPr>
              <w:t xml:space="preserve">. </w:t>
            </w:r>
            <w:r w:rsidR="005963D5">
              <w:rPr>
                <w:rFonts w:ascii="Calibri" w:hAnsi="Calibri" w:cs="Calibri"/>
                <w:bCs/>
              </w:rPr>
              <w:t>IT wants</w:t>
            </w:r>
            <w:r>
              <w:rPr>
                <w:rFonts w:ascii="Calibri" w:hAnsi="Calibri" w:cs="Calibri"/>
                <w:bCs/>
              </w:rPr>
              <w:t xml:space="preserve"> to work wit</w:t>
            </w:r>
            <w:r w:rsidR="005963D5">
              <w:rPr>
                <w:rFonts w:ascii="Calibri" w:hAnsi="Calibri" w:cs="Calibri"/>
                <w:bCs/>
              </w:rPr>
              <w:t>h</w:t>
            </w:r>
            <w:r>
              <w:rPr>
                <w:rFonts w:ascii="Calibri" w:hAnsi="Calibri" w:cs="Calibri"/>
                <w:bCs/>
              </w:rPr>
              <w:t xml:space="preserve"> students that are having tech issues or problems with </w:t>
            </w:r>
            <w:r w:rsidR="005963D5">
              <w:rPr>
                <w:rFonts w:ascii="Calibri" w:hAnsi="Calibri" w:cs="Calibri"/>
                <w:bCs/>
              </w:rPr>
              <w:t xml:space="preserve">their </w:t>
            </w:r>
            <w:r>
              <w:rPr>
                <w:rFonts w:ascii="Calibri" w:hAnsi="Calibri" w:cs="Calibri"/>
                <w:bCs/>
              </w:rPr>
              <w:t>device</w:t>
            </w:r>
            <w:r w:rsidR="005963D5">
              <w:rPr>
                <w:rFonts w:ascii="Calibri" w:hAnsi="Calibri" w:cs="Calibri"/>
                <w:bCs/>
              </w:rPr>
              <w:t>s</w:t>
            </w:r>
            <w:r>
              <w:rPr>
                <w:rFonts w:ascii="Calibri" w:hAnsi="Calibri" w:cs="Calibri"/>
                <w:bCs/>
              </w:rPr>
              <w:t xml:space="preserve">. </w:t>
            </w:r>
            <w:r w:rsidR="005963D5">
              <w:rPr>
                <w:rFonts w:ascii="Calibri" w:hAnsi="Calibri" w:cs="Calibri"/>
                <w:bCs/>
              </w:rPr>
              <w:t>They w</w:t>
            </w:r>
            <w:r>
              <w:rPr>
                <w:rFonts w:ascii="Calibri" w:hAnsi="Calibri" w:cs="Calibri"/>
                <w:bCs/>
              </w:rPr>
              <w:t xml:space="preserve">ant to get </w:t>
            </w:r>
            <w:r w:rsidR="005963D5">
              <w:rPr>
                <w:rFonts w:ascii="Calibri" w:hAnsi="Calibri" w:cs="Calibri"/>
                <w:bCs/>
              </w:rPr>
              <w:t xml:space="preserve">these bugs </w:t>
            </w:r>
            <w:r>
              <w:rPr>
                <w:rFonts w:ascii="Calibri" w:hAnsi="Calibri" w:cs="Calibri"/>
                <w:bCs/>
              </w:rPr>
              <w:t>work</w:t>
            </w:r>
            <w:r w:rsidR="005963D5">
              <w:rPr>
                <w:rFonts w:ascii="Calibri" w:hAnsi="Calibri" w:cs="Calibri"/>
                <w:bCs/>
              </w:rPr>
              <w:t>e</w:t>
            </w:r>
            <w:r>
              <w:rPr>
                <w:rFonts w:ascii="Calibri" w:hAnsi="Calibri" w:cs="Calibri"/>
                <w:bCs/>
              </w:rPr>
              <w:t xml:space="preserve">d out so </w:t>
            </w:r>
            <w:r w:rsidR="005963D5">
              <w:rPr>
                <w:rFonts w:ascii="Calibri" w:hAnsi="Calibri" w:cs="Calibri"/>
                <w:bCs/>
              </w:rPr>
              <w:t xml:space="preserve">there are </w:t>
            </w:r>
            <w:r>
              <w:rPr>
                <w:rFonts w:ascii="Calibri" w:hAnsi="Calibri" w:cs="Calibri"/>
                <w:bCs/>
              </w:rPr>
              <w:t>not so many problems.</w:t>
            </w:r>
          </w:p>
          <w:p w14:paraId="2421893F" w14:textId="359B08D5" w:rsidR="007D3598" w:rsidRDefault="007D3598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</w:p>
          <w:p w14:paraId="17AEB025" w14:textId="1B3D1B91" w:rsidR="007D3598" w:rsidRPr="007D3598" w:rsidRDefault="007D3598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Paul </w:t>
            </w:r>
            <w:r w:rsidR="005963D5">
              <w:rPr>
                <w:rFonts w:ascii="Calibri" w:hAnsi="Calibri" w:cs="Calibri"/>
                <w:bCs/>
              </w:rPr>
              <w:t>said it is important to determine who</w:t>
            </w:r>
            <w:r>
              <w:rPr>
                <w:rFonts w:ascii="Calibri" w:hAnsi="Calibri" w:cs="Calibri"/>
                <w:bCs/>
              </w:rPr>
              <w:t xml:space="preserve"> should </w:t>
            </w:r>
            <w:r w:rsidR="005963D5">
              <w:rPr>
                <w:rFonts w:ascii="Calibri" w:hAnsi="Calibri" w:cs="Calibri"/>
                <w:bCs/>
              </w:rPr>
              <w:t xml:space="preserve">be the </w:t>
            </w:r>
            <w:r>
              <w:rPr>
                <w:rFonts w:ascii="Calibri" w:hAnsi="Calibri" w:cs="Calibri"/>
                <w:bCs/>
              </w:rPr>
              <w:t xml:space="preserve">cohort for </w:t>
            </w:r>
            <w:r w:rsidR="005963D5">
              <w:rPr>
                <w:rFonts w:ascii="Calibri" w:hAnsi="Calibri" w:cs="Calibri"/>
                <w:bCs/>
              </w:rPr>
              <w:t xml:space="preserve">the </w:t>
            </w:r>
            <w:r>
              <w:rPr>
                <w:rFonts w:ascii="Calibri" w:hAnsi="Calibri" w:cs="Calibri"/>
                <w:bCs/>
              </w:rPr>
              <w:t xml:space="preserve">survey. </w:t>
            </w:r>
            <w:r w:rsidR="005963D5">
              <w:rPr>
                <w:rFonts w:ascii="Calibri" w:hAnsi="Calibri" w:cs="Calibri"/>
                <w:bCs/>
              </w:rPr>
              <w:t xml:space="preserve">He suggested possibly a </w:t>
            </w:r>
            <w:r>
              <w:rPr>
                <w:rFonts w:ascii="Calibri" w:hAnsi="Calibri" w:cs="Calibri"/>
                <w:bCs/>
              </w:rPr>
              <w:t xml:space="preserve">GS class. </w:t>
            </w:r>
          </w:p>
          <w:p w14:paraId="058209A1" w14:textId="4A501792" w:rsidR="0010481E" w:rsidRPr="001C5387" w:rsidRDefault="0010481E" w:rsidP="000E70F3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</w:p>
        </w:tc>
        <w:tc>
          <w:tcPr>
            <w:tcW w:w="1518" w:type="dxa"/>
          </w:tcPr>
          <w:p w14:paraId="4B66E5D5" w14:textId="57C2CF42" w:rsidR="001B01FB" w:rsidRDefault="000E70F3" w:rsidP="00D47D88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</w:t>
            </w:r>
          </w:p>
          <w:p w14:paraId="68B82673" w14:textId="75BFA3B3" w:rsidR="001B01FB" w:rsidRDefault="001B01FB" w:rsidP="00D47D88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983" w:type="dxa"/>
          </w:tcPr>
          <w:p w14:paraId="7BA7F61F" w14:textId="0DA25A11" w:rsidR="000A2F37" w:rsidRDefault="000A2F37" w:rsidP="00D47D88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0E70F3" w14:paraId="7A332B50" w14:textId="77777777" w:rsidTr="00D47D88">
        <w:trPr>
          <w:trHeight w:val="425"/>
        </w:trPr>
        <w:tc>
          <w:tcPr>
            <w:tcW w:w="8381" w:type="dxa"/>
          </w:tcPr>
          <w:p w14:paraId="1C6AFC6A" w14:textId="77777777" w:rsidR="000E70F3" w:rsidRDefault="000E70F3" w:rsidP="00D47D88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 w:rsidRPr="000E70F3">
              <w:rPr>
                <w:rFonts w:ascii="Calibri" w:hAnsi="Calibri" w:cs="Calibri"/>
                <w:b/>
              </w:rPr>
              <w:t>Open Discussion</w:t>
            </w:r>
          </w:p>
          <w:p w14:paraId="0467FF15" w14:textId="77777777" w:rsidR="000E70F3" w:rsidRDefault="000E70F3" w:rsidP="00D47D88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  <w:p w14:paraId="48772388" w14:textId="6FBB82E8" w:rsidR="000E70F3" w:rsidRPr="002E6EC6" w:rsidRDefault="007D3598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 w:rsidRPr="002E6EC6">
              <w:rPr>
                <w:rFonts w:ascii="Calibri" w:hAnsi="Calibri" w:cs="Calibri"/>
                <w:bCs/>
              </w:rPr>
              <w:t>Erik</w:t>
            </w:r>
            <w:r w:rsidR="005963D5">
              <w:rPr>
                <w:rFonts w:ascii="Calibri" w:hAnsi="Calibri" w:cs="Calibri"/>
                <w:bCs/>
              </w:rPr>
              <w:t xml:space="preserve"> said TPC members should be thinking of things that can be included in the annual plan and bring back any program ideas.  </w:t>
            </w:r>
          </w:p>
          <w:p w14:paraId="25C5ABA2" w14:textId="2B562E62" w:rsidR="002E6EC6" w:rsidRPr="002E6EC6" w:rsidRDefault="002E6EC6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</w:p>
          <w:p w14:paraId="443EDA60" w14:textId="6947A09F" w:rsidR="002E6EC6" w:rsidRDefault="002E6EC6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 w:rsidRPr="002E6EC6">
              <w:rPr>
                <w:rFonts w:ascii="Calibri" w:hAnsi="Calibri" w:cs="Calibri"/>
                <w:bCs/>
              </w:rPr>
              <w:t xml:space="preserve">Leigh </w:t>
            </w:r>
            <w:r w:rsidR="005963D5">
              <w:rPr>
                <w:rFonts w:ascii="Calibri" w:hAnsi="Calibri" w:cs="Calibri"/>
                <w:bCs/>
              </w:rPr>
              <w:t>reported that</w:t>
            </w:r>
            <w:r w:rsidRPr="002E6EC6">
              <w:rPr>
                <w:rFonts w:ascii="Calibri" w:hAnsi="Calibri" w:cs="Calibri"/>
                <w:bCs/>
              </w:rPr>
              <w:t xml:space="preserve"> Reno is putting together</w:t>
            </w:r>
            <w:r w:rsidR="005963D5">
              <w:rPr>
                <w:rFonts w:ascii="Calibri" w:hAnsi="Calibri" w:cs="Calibri"/>
                <w:bCs/>
              </w:rPr>
              <w:t xml:space="preserve"> a</w:t>
            </w:r>
            <w:r w:rsidRPr="002E6EC6">
              <w:rPr>
                <w:rFonts w:ascii="Calibri" w:hAnsi="Calibri" w:cs="Calibri"/>
                <w:bCs/>
              </w:rPr>
              <w:t xml:space="preserve"> trouble shooting guide for student workers. </w:t>
            </w:r>
            <w:r w:rsidR="005963D5">
              <w:rPr>
                <w:rFonts w:ascii="Calibri" w:hAnsi="Calibri" w:cs="Calibri"/>
                <w:bCs/>
              </w:rPr>
              <w:t>He is g</w:t>
            </w:r>
            <w:r w:rsidRPr="002E6EC6">
              <w:rPr>
                <w:rFonts w:ascii="Calibri" w:hAnsi="Calibri" w:cs="Calibri"/>
                <w:bCs/>
              </w:rPr>
              <w:t>oing to ask</w:t>
            </w:r>
            <w:r w:rsidR="005963D5">
              <w:rPr>
                <w:rFonts w:ascii="Calibri" w:hAnsi="Calibri" w:cs="Calibri"/>
                <w:bCs/>
              </w:rPr>
              <w:t xml:space="preserve"> the</w:t>
            </w:r>
            <w:r w:rsidRPr="002E6EC6">
              <w:rPr>
                <w:rFonts w:ascii="Calibri" w:hAnsi="Calibri" w:cs="Calibri"/>
                <w:bCs/>
              </w:rPr>
              <w:t xml:space="preserve"> student</w:t>
            </w:r>
            <w:r w:rsidR="005963D5">
              <w:rPr>
                <w:rFonts w:ascii="Calibri" w:hAnsi="Calibri" w:cs="Calibri"/>
                <w:bCs/>
              </w:rPr>
              <w:t xml:space="preserve"> workers</w:t>
            </w:r>
            <w:r w:rsidRPr="002E6EC6">
              <w:rPr>
                <w:rFonts w:ascii="Calibri" w:hAnsi="Calibri" w:cs="Calibri"/>
                <w:bCs/>
              </w:rPr>
              <w:t xml:space="preserve"> to collect specific information that would travel with</w:t>
            </w:r>
            <w:r w:rsidR="005963D5">
              <w:rPr>
                <w:rFonts w:ascii="Calibri" w:hAnsi="Calibri" w:cs="Calibri"/>
                <w:bCs/>
              </w:rPr>
              <w:t xml:space="preserve"> the</w:t>
            </w:r>
            <w:r w:rsidRPr="002E6EC6">
              <w:rPr>
                <w:rFonts w:ascii="Calibri" w:hAnsi="Calibri" w:cs="Calibri"/>
                <w:bCs/>
              </w:rPr>
              <w:t xml:space="preserve"> referral to IT when necessary. </w:t>
            </w:r>
            <w:r w:rsidR="005963D5">
              <w:rPr>
                <w:rFonts w:ascii="Calibri" w:hAnsi="Calibri" w:cs="Calibri"/>
                <w:bCs/>
              </w:rPr>
              <w:t xml:space="preserve">Leigh asked what information It would need. </w:t>
            </w:r>
            <w:r w:rsidR="00485A10">
              <w:rPr>
                <w:rFonts w:ascii="Calibri" w:hAnsi="Calibri" w:cs="Calibri"/>
                <w:bCs/>
              </w:rPr>
              <w:t>P</w:t>
            </w:r>
            <w:r w:rsidRPr="002E6EC6">
              <w:rPr>
                <w:rFonts w:ascii="Calibri" w:hAnsi="Calibri" w:cs="Calibri"/>
                <w:bCs/>
              </w:rPr>
              <w:t xml:space="preserve">aul </w:t>
            </w:r>
            <w:r w:rsidR="005963D5">
              <w:rPr>
                <w:rFonts w:ascii="Calibri" w:hAnsi="Calibri" w:cs="Calibri"/>
                <w:bCs/>
              </w:rPr>
              <w:t xml:space="preserve">replied that a </w:t>
            </w:r>
            <w:r w:rsidRPr="002E6EC6">
              <w:rPr>
                <w:rFonts w:ascii="Calibri" w:hAnsi="Calibri" w:cs="Calibri"/>
                <w:bCs/>
              </w:rPr>
              <w:t xml:space="preserve">Student I.D., CR address, </w:t>
            </w:r>
            <w:r w:rsidR="005963D5">
              <w:rPr>
                <w:rFonts w:ascii="Calibri" w:hAnsi="Calibri" w:cs="Calibri"/>
                <w:bCs/>
              </w:rPr>
              <w:t xml:space="preserve">a </w:t>
            </w:r>
            <w:r w:rsidRPr="002E6EC6">
              <w:rPr>
                <w:rFonts w:ascii="Calibri" w:hAnsi="Calibri" w:cs="Calibri"/>
                <w:bCs/>
              </w:rPr>
              <w:t>personal email to contact the</w:t>
            </w:r>
            <w:r w:rsidR="005963D5">
              <w:rPr>
                <w:rFonts w:ascii="Calibri" w:hAnsi="Calibri" w:cs="Calibri"/>
                <w:bCs/>
              </w:rPr>
              <w:t xml:space="preserve"> student and a</w:t>
            </w:r>
            <w:r w:rsidRPr="002E6EC6">
              <w:rPr>
                <w:rFonts w:ascii="Calibri" w:hAnsi="Calibri" w:cs="Calibri"/>
                <w:bCs/>
              </w:rPr>
              <w:t xml:space="preserve"> phone </w:t>
            </w:r>
            <w:r w:rsidR="005963D5">
              <w:rPr>
                <w:rFonts w:ascii="Calibri" w:hAnsi="Calibri" w:cs="Calibri"/>
                <w:bCs/>
              </w:rPr>
              <w:t xml:space="preserve">number would all be helpful. Paul mentioned that if IT becomes Student Help IT for the </w:t>
            </w:r>
            <w:proofErr w:type="gramStart"/>
            <w:r w:rsidR="005963D5">
              <w:rPr>
                <w:rFonts w:ascii="Calibri" w:hAnsi="Calibri" w:cs="Calibri"/>
                <w:bCs/>
              </w:rPr>
              <w:t>campus</w:t>
            </w:r>
            <w:proofErr w:type="gramEnd"/>
            <w:r w:rsidR="005963D5">
              <w:rPr>
                <w:rFonts w:ascii="Calibri" w:hAnsi="Calibri" w:cs="Calibri"/>
                <w:bCs/>
              </w:rPr>
              <w:t xml:space="preserve"> they won’t get the IT work done that is needed for the rest of the campus.</w:t>
            </w:r>
          </w:p>
          <w:p w14:paraId="3F63591F" w14:textId="615EC856" w:rsidR="002E6EC6" w:rsidRDefault="002E6EC6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</w:p>
          <w:p w14:paraId="37CDCE55" w14:textId="556448E4" w:rsidR="002E6EC6" w:rsidRDefault="002E6EC6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Erik </w:t>
            </w:r>
            <w:r w:rsidR="005963D5">
              <w:rPr>
                <w:rFonts w:ascii="Calibri" w:hAnsi="Calibri" w:cs="Calibri"/>
                <w:bCs/>
              </w:rPr>
              <w:t>agreed that IT is willing to help but they d</w:t>
            </w:r>
            <w:r>
              <w:rPr>
                <w:rFonts w:ascii="Calibri" w:hAnsi="Calibri" w:cs="Calibri"/>
                <w:bCs/>
              </w:rPr>
              <w:t xml:space="preserve">on’t have </w:t>
            </w:r>
            <w:r w:rsidR="005963D5">
              <w:rPr>
                <w:rFonts w:ascii="Calibri" w:hAnsi="Calibri" w:cs="Calibri"/>
                <w:bCs/>
              </w:rPr>
              <w:t xml:space="preserve">the </w:t>
            </w:r>
            <w:r>
              <w:rPr>
                <w:rFonts w:ascii="Calibri" w:hAnsi="Calibri" w:cs="Calibri"/>
                <w:bCs/>
              </w:rPr>
              <w:t>staffing</w:t>
            </w:r>
            <w:r w:rsidR="005963D5">
              <w:rPr>
                <w:rFonts w:ascii="Calibri" w:hAnsi="Calibri" w:cs="Calibri"/>
                <w:bCs/>
              </w:rPr>
              <w:t xml:space="preserve"> to deal with </w:t>
            </w:r>
            <w:proofErr w:type="gramStart"/>
            <w:r w:rsidR="005963D5">
              <w:rPr>
                <w:rFonts w:ascii="Calibri" w:hAnsi="Calibri" w:cs="Calibri"/>
                <w:bCs/>
              </w:rPr>
              <w:t>all of</w:t>
            </w:r>
            <w:proofErr w:type="gramEnd"/>
            <w:r w:rsidR="005963D5">
              <w:rPr>
                <w:rFonts w:ascii="Calibri" w:hAnsi="Calibri" w:cs="Calibri"/>
                <w:bCs/>
              </w:rPr>
              <w:t xml:space="preserve"> the student issues. </w:t>
            </w:r>
            <w:r>
              <w:rPr>
                <w:rFonts w:ascii="Calibri" w:hAnsi="Calibri" w:cs="Calibri"/>
                <w:bCs/>
              </w:rPr>
              <w:t xml:space="preserve">Leigh </w:t>
            </w:r>
            <w:r w:rsidR="005963D5">
              <w:rPr>
                <w:rFonts w:ascii="Calibri" w:hAnsi="Calibri" w:cs="Calibri"/>
                <w:bCs/>
              </w:rPr>
              <w:t>said she would be willing</w:t>
            </w:r>
            <w:r>
              <w:rPr>
                <w:rFonts w:ascii="Calibri" w:hAnsi="Calibri" w:cs="Calibri"/>
                <w:bCs/>
              </w:rPr>
              <w:t xml:space="preserve"> to help </w:t>
            </w:r>
            <w:r w:rsidR="005963D5">
              <w:rPr>
                <w:rFonts w:ascii="Calibri" w:hAnsi="Calibri" w:cs="Calibri"/>
                <w:bCs/>
              </w:rPr>
              <w:t>a</w:t>
            </w:r>
            <w:r>
              <w:rPr>
                <w:rFonts w:ascii="Calibri" w:hAnsi="Calibri" w:cs="Calibri"/>
                <w:bCs/>
              </w:rPr>
              <w:t xml:space="preserve">dvocate for full time student help position. Erik </w:t>
            </w:r>
            <w:r w:rsidR="005963D5">
              <w:rPr>
                <w:rFonts w:ascii="Calibri" w:hAnsi="Calibri" w:cs="Calibri"/>
                <w:bCs/>
              </w:rPr>
              <w:t>suggested w</w:t>
            </w:r>
            <w:r>
              <w:rPr>
                <w:rFonts w:ascii="Calibri" w:hAnsi="Calibri" w:cs="Calibri"/>
                <w:bCs/>
              </w:rPr>
              <w:t xml:space="preserve">orkshops at the beginning of the semester </w:t>
            </w:r>
            <w:r w:rsidR="005963D5">
              <w:rPr>
                <w:rFonts w:ascii="Calibri" w:hAnsi="Calibri" w:cs="Calibri"/>
                <w:bCs/>
              </w:rPr>
              <w:t>might be helpful</w:t>
            </w:r>
            <w:r w:rsidR="00182121">
              <w:rPr>
                <w:rFonts w:ascii="Calibri" w:hAnsi="Calibri" w:cs="Calibri"/>
                <w:bCs/>
              </w:rPr>
              <w:t>.</w:t>
            </w:r>
          </w:p>
          <w:p w14:paraId="6622DBAF" w14:textId="6252A410" w:rsidR="002E6EC6" w:rsidRDefault="002E6EC6" w:rsidP="00D47D88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</w:p>
          <w:p w14:paraId="3156BD67" w14:textId="77777777" w:rsidR="000E70F3" w:rsidRDefault="002E6EC6" w:rsidP="005963D5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Paul</w:t>
            </w:r>
            <w:r w:rsidR="005963D5">
              <w:rPr>
                <w:rFonts w:ascii="Calibri" w:hAnsi="Calibri" w:cs="Calibri"/>
                <w:bCs/>
              </w:rPr>
              <w:t xml:space="preserve"> said he </w:t>
            </w:r>
            <w:r>
              <w:rPr>
                <w:rFonts w:ascii="Calibri" w:hAnsi="Calibri" w:cs="Calibri"/>
                <w:bCs/>
              </w:rPr>
              <w:t>applaud</w:t>
            </w:r>
            <w:r w:rsidR="005963D5">
              <w:rPr>
                <w:rFonts w:ascii="Calibri" w:hAnsi="Calibri" w:cs="Calibri"/>
                <w:bCs/>
              </w:rPr>
              <w:t>s the</w:t>
            </w:r>
            <w:r>
              <w:rPr>
                <w:rFonts w:ascii="Calibri" w:hAnsi="Calibri" w:cs="Calibri"/>
                <w:bCs/>
              </w:rPr>
              <w:t xml:space="preserve"> trouble shooting guide</w:t>
            </w:r>
            <w:r w:rsidR="005963D5">
              <w:rPr>
                <w:rFonts w:ascii="Calibri" w:hAnsi="Calibri" w:cs="Calibri"/>
                <w:bCs/>
              </w:rPr>
              <w:t xml:space="preserve"> and thinks it is a good start.</w:t>
            </w:r>
          </w:p>
          <w:p w14:paraId="278615BB" w14:textId="14CA5620" w:rsidR="005963D5" w:rsidRPr="000E70F3" w:rsidRDefault="005963D5" w:rsidP="005963D5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518" w:type="dxa"/>
          </w:tcPr>
          <w:p w14:paraId="5DFC7682" w14:textId="77777777" w:rsidR="000E70F3" w:rsidRDefault="000E70F3" w:rsidP="00D47D88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983" w:type="dxa"/>
          </w:tcPr>
          <w:p w14:paraId="395B2F52" w14:textId="77777777" w:rsidR="000E70F3" w:rsidRDefault="000E70F3" w:rsidP="00D47D88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0A2F37" w14:paraId="052EDADC" w14:textId="77777777" w:rsidTr="00D47D88">
        <w:trPr>
          <w:trHeight w:val="425"/>
        </w:trPr>
        <w:tc>
          <w:tcPr>
            <w:tcW w:w="8381" w:type="dxa"/>
          </w:tcPr>
          <w:p w14:paraId="3FF95940" w14:textId="77777777" w:rsidR="000A2F37" w:rsidRDefault="000A2F37" w:rsidP="00D47D88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Future Agenda Items?</w:t>
            </w:r>
          </w:p>
          <w:p w14:paraId="29CC1449" w14:textId="7A458D0A" w:rsidR="00412B88" w:rsidRPr="002501A7" w:rsidRDefault="000A2F37" w:rsidP="000A2F37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Teleworking AP/BP</w:t>
            </w:r>
            <w:r w:rsidR="004B7EC7">
              <w:rPr>
                <w:rFonts w:ascii="Calibri" w:hAnsi="Calibri" w:cs="Calibri"/>
                <w:b/>
              </w:rPr>
              <w:t xml:space="preserve">.  </w:t>
            </w:r>
          </w:p>
          <w:p w14:paraId="5940AA00" w14:textId="77777777" w:rsidR="002501A7" w:rsidRPr="00412B88" w:rsidRDefault="002501A7" w:rsidP="002501A7">
            <w:pPr>
              <w:pStyle w:val="ListParagraph"/>
              <w:rPr>
                <w:rFonts w:ascii="Calibri" w:hAnsi="Calibri" w:cs="Calibri"/>
                <w:b/>
              </w:rPr>
            </w:pPr>
          </w:p>
          <w:p w14:paraId="12BCAAE5" w14:textId="1D9AF40C" w:rsidR="002A7027" w:rsidRPr="002A7027" w:rsidRDefault="002A7027" w:rsidP="00B3420F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518" w:type="dxa"/>
          </w:tcPr>
          <w:p w14:paraId="6AF4D55A" w14:textId="77777777" w:rsidR="000A2F37" w:rsidRDefault="000A2F37" w:rsidP="00D47D88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983" w:type="dxa"/>
          </w:tcPr>
          <w:p w14:paraId="4DA9C672" w14:textId="77777777" w:rsidR="000A2F37" w:rsidRDefault="000A2F37" w:rsidP="00D47D88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</w:tbl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10890"/>
      </w:tblGrid>
      <w:tr w:rsidR="00AC4626" w14:paraId="6EB8D679" w14:textId="77777777" w:rsidTr="00A22970">
        <w:trPr>
          <w:trHeight w:val="260"/>
        </w:trPr>
        <w:tc>
          <w:tcPr>
            <w:tcW w:w="10890" w:type="dxa"/>
          </w:tcPr>
          <w:p w14:paraId="00AFAE28" w14:textId="77777777"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14:paraId="5F0529D6" w14:textId="175A48C2" w:rsidR="00866EE9" w:rsidRPr="00A22970" w:rsidRDefault="00D47D88" w:rsidP="009E2170">
      <w:pPr>
        <w:ind w:left="-540"/>
        <w:rPr>
          <w:rFonts w:cstheme="minorHAnsi"/>
        </w:rPr>
      </w:pPr>
      <w:r w:rsidRPr="00A22970">
        <w:rPr>
          <w:rFonts w:cstheme="minorHAnsi"/>
        </w:rPr>
        <w:t xml:space="preserve">There being no further business, the meeting was adjourned at </w:t>
      </w:r>
      <w:r w:rsidR="002E6EC6">
        <w:rPr>
          <w:rFonts w:cstheme="minorHAnsi"/>
        </w:rPr>
        <w:t>9:54</w:t>
      </w:r>
      <w:r w:rsidR="000E70F3">
        <w:rPr>
          <w:rFonts w:cstheme="minorHAnsi"/>
        </w:rPr>
        <w:t xml:space="preserve"> a.m.</w:t>
      </w:r>
    </w:p>
    <w:sectPr w:rsidR="00866EE9" w:rsidRPr="00A22970" w:rsidSect="00C6363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704F0"/>
    <w:multiLevelType w:val="hybridMultilevel"/>
    <w:tmpl w:val="872A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E937C">
      <w:numFmt w:val="bullet"/>
      <w:lvlText w:val="•"/>
      <w:lvlJc w:val="left"/>
      <w:pPr>
        <w:ind w:left="1830" w:hanging="75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7556F"/>
    <w:multiLevelType w:val="hybridMultilevel"/>
    <w:tmpl w:val="81E811A6"/>
    <w:lvl w:ilvl="0" w:tplc="872C40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6181849">
    <w:abstractNumId w:val="19"/>
  </w:num>
  <w:num w:numId="2" w16cid:durableId="1477525903">
    <w:abstractNumId w:val="15"/>
  </w:num>
  <w:num w:numId="3" w16cid:durableId="1039428983">
    <w:abstractNumId w:val="0"/>
  </w:num>
  <w:num w:numId="4" w16cid:durableId="2013557135">
    <w:abstractNumId w:val="10"/>
  </w:num>
  <w:num w:numId="5" w16cid:durableId="645476314">
    <w:abstractNumId w:val="12"/>
  </w:num>
  <w:num w:numId="6" w16cid:durableId="830174044">
    <w:abstractNumId w:val="17"/>
  </w:num>
  <w:num w:numId="7" w16cid:durableId="548541931">
    <w:abstractNumId w:val="6"/>
  </w:num>
  <w:num w:numId="8" w16cid:durableId="1606309918">
    <w:abstractNumId w:val="13"/>
  </w:num>
  <w:num w:numId="9" w16cid:durableId="1457022852">
    <w:abstractNumId w:val="16"/>
  </w:num>
  <w:num w:numId="10" w16cid:durableId="1031108985">
    <w:abstractNumId w:val="5"/>
  </w:num>
  <w:num w:numId="11" w16cid:durableId="652100249">
    <w:abstractNumId w:val="1"/>
  </w:num>
  <w:num w:numId="12" w16cid:durableId="831918202">
    <w:abstractNumId w:val="11"/>
  </w:num>
  <w:num w:numId="13" w16cid:durableId="998463198">
    <w:abstractNumId w:val="3"/>
  </w:num>
  <w:num w:numId="14" w16cid:durableId="732388272">
    <w:abstractNumId w:val="7"/>
  </w:num>
  <w:num w:numId="15" w16cid:durableId="1850296489">
    <w:abstractNumId w:val="4"/>
  </w:num>
  <w:num w:numId="16" w16cid:durableId="871960221">
    <w:abstractNumId w:val="14"/>
  </w:num>
  <w:num w:numId="17" w16cid:durableId="1049693505">
    <w:abstractNumId w:val="9"/>
  </w:num>
  <w:num w:numId="18" w16cid:durableId="1813909475">
    <w:abstractNumId w:val="8"/>
  </w:num>
  <w:num w:numId="19" w16cid:durableId="1439790456">
    <w:abstractNumId w:val="2"/>
  </w:num>
  <w:num w:numId="20" w16cid:durableId="5923982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44"/>
    <w:rsid w:val="00005DDE"/>
    <w:rsid w:val="00007D2C"/>
    <w:rsid w:val="00061940"/>
    <w:rsid w:val="00064754"/>
    <w:rsid w:val="000810D1"/>
    <w:rsid w:val="000A2F37"/>
    <w:rsid w:val="000E1913"/>
    <w:rsid w:val="000E4CBB"/>
    <w:rsid w:val="000E5F4E"/>
    <w:rsid w:val="000E70F3"/>
    <w:rsid w:val="000F7647"/>
    <w:rsid w:val="00100068"/>
    <w:rsid w:val="0010481E"/>
    <w:rsid w:val="001135AD"/>
    <w:rsid w:val="001149C0"/>
    <w:rsid w:val="0012243A"/>
    <w:rsid w:val="001336E3"/>
    <w:rsid w:val="00155EFB"/>
    <w:rsid w:val="00156E3E"/>
    <w:rsid w:val="001737C9"/>
    <w:rsid w:val="00175995"/>
    <w:rsid w:val="00182121"/>
    <w:rsid w:val="001904E0"/>
    <w:rsid w:val="001B01FB"/>
    <w:rsid w:val="001B2372"/>
    <w:rsid w:val="001B4DB7"/>
    <w:rsid w:val="001C0DFA"/>
    <w:rsid w:val="001C5387"/>
    <w:rsid w:val="001E3EBA"/>
    <w:rsid w:val="001E5C75"/>
    <w:rsid w:val="00227A06"/>
    <w:rsid w:val="002501A7"/>
    <w:rsid w:val="00257F39"/>
    <w:rsid w:val="002728AB"/>
    <w:rsid w:val="00274691"/>
    <w:rsid w:val="00286594"/>
    <w:rsid w:val="00287577"/>
    <w:rsid w:val="002A7027"/>
    <w:rsid w:val="002C699B"/>
    <w:rsid w:val="002D4E53"/>
    <w:rsid w:val="002E6EC6"/>
    <w:rsid w:val="00315BEB"/>
    <w:rsid w:val="00333332"/>
    <w:rsid w:val="00351FEB"/>
    <w:rsid w:val="00375011"/>
    <w:rsid w:val="00377ECA"/>
    <w:rsid w:val="00385282"/>
    <w:rsid w:val="003945B3"/>
    <w:rsid w:val="003B4BC9"/>
    <w:rsid w:val="003D025E"/>
    <w:rsid w:val="003D529D"/>
    <w:rsid w:val="003F06EF"/>
    <w:rsid w:val="004118AC"/>
    <w:rsid w:val="00412B88"/>
    <w:rsid w:val="00426091"/>
    <w:rsid w:val="0043400D"/>
    <w:rsid w:val="00472A72"/>
    <w:rsid w:val="00476984"/>
    <w:rsid w:val="00485A10"/>
    <w:rsid w:val="004A0721"/>
    <w:rsid w:val="004A4AB9"/>
    <w:rsid w:val="004A7757"/>
    <w:rsid w:val="004A788B"/>
    <w:rsid w:val="004B7EC7"/>
    <w:rsid w:val="004F26D7"/>
    <w:rsid w:val="0052480E"/>
    <w:rsid w:val="00536FB2"/>
    <w:rsid w:val="005963D5"/>
    <w:rsid w:val="005D0DEF"/>
    <w:rsid w:val="005D19A8"/>
    <w:rsid w:val="005E402C"/>
    <w:rsid w:val="006002C3"/>
    <w:rsid w:val="00605D1B"/>
    <w:rsid w:val="0061161C"/>
    <w:rsid w:val="0061661C"/>
    <w:rsid w:val="00633513"/>
    <w:rsid w:val="006339A3"/>
    <w:rsid w:val="00656669"/>
    <w:rsid w:val="006A1215"/>
    <w:rsid w:val="006A5DD0"/>
    <w:rsid w:val="006A7D7E"/>
    <w:rsid w:val="006B4AA4"/>
    <w:rsid w:val="006C68E9"/>
    <w:rsid w:val="006C73B2"/>
    <w:rsid w:val="006D1B44"/>
    <w:rsid w:val="006D2F30"/>
    <w:rsid w:val="006F1743"/>
    <w:rsid w:val="0071399F"/>
    <w:rsid w:val="0071473B"/>
    <w:rsid w:val="00717CBF"/>
    <w:rsid w:val="0073010B"/>
    <w:rsid w:val="0076405B"/>
    <w:rsid w:val="007710AE"/>
    <w:rsid w:val="00781BBD"/>
    <w:rsid w:val="00796F1C"/>
    <w:rsid w:val="007A565C"/>
    <w:rsid w:val="007B5055"/>
    <w:rsid w:val="007C1B2B"/>
    <w:rsid w:val="007C510D"/>
    <w:rsid w:val="007C5B19"/>
    <w:rsid w:val="007D3598"/>
    <w:rsid w:val="007E0DCA"/>
    <w:rsid w:val="007E4210"/>
    <w:rsid w:val="007E52A5"/>
    <w:rsid w:val="007E7B1B"/>
    <w:rsid w:val="00814662"/>
    <w:rsid w:val="00816C6A"/>
    <w:rsid w:val="00817276"/>
    <w:rsid w:val="008241E5"/>
    <w:rsid w:val="0085421A"/>
    <w:rsid w:val="00863051"/>
    <w:rsid w:val="008667AC"/>
    <w:rsid w:val="00866EE9"/>
    <w:rsid w:val="00897157"/>
    <w:rsid w:val="008B493A"/>
    <w:rsid w:val="008C6646"/>
    <w:rsid w:val="008D6950"/>
    <w:rsid w:val="008E10BB"/>
    <w:rsid w:val="008E44B1"/>
    <w:rsid w:val="00911D80"/>
    <w:rsid w:val="0093310E"/>
    <w:rsid w:val="0096600E"/>
    <w:rsid w:val="00990DDA"/>
    <w:rsid w:val="00997E4C"/>
    <w:rsid w:val="009B5C7B"/>
    <w:rsid w:val="009E18F9"/>
    <w:rsid w:val="009E2170"/>
    <w:rsid w:val="009F560D"/>
    <w:rsid w:val="009F777D"/>
    <w:rsid w:val="00A136AA"/>
    <w:rsid w:val="00A22970"/>
    <w:rsid w:val="00A30CE0"/>
    <w:rsid w:val="00A35E3B"/>
    <w:rsid w:val="00A61EEB"/>
    <w:rsid w:val="00A70161"/>
    <w:rsid w:val="00A70BFE"/>
    <w:rsid w:val="00AA6170"/>
    <w:rsid w:val="00AB2DAC"/>
    <w:rsid w:val="00AB59CD"/>
    <w:rsid w:val="00AB7130"/>
    <w:rsid w:val="00AC4626"/>
    <w:rsid w:val="00AE2CD4"/>
    <w:rsid w:val="00AF1B1E"/>
    <w:rsid w:val="00AF3BC9"/>
    <w:rsid w:val="00B1570F"/>
    <w:rsid w:val="00B31237"/>
    <w:rsid w:val="00B3420F"/>
    <w:rsid w:val="00B37F3C"/>
    <w:rsid w:val="00B43990"/>
    <w:rsid w:val="00B51394"/>
    <w:rsid w:val="00B571C8"/>
    <w:rsid w:val="00B72194"/>
    <w:rsid w:val="00B7694D"/>
    <w:rsid w:val="00B83BA9"/>
    <w:rsid w:val="00B8712C"/>
    <w:rsid w:val="00B91396"/>
    <w:rsid w:val="00B944E5"/>
    <w:rsid w:val="00BB4816"/>
    <w:rsid w:val="00BB73FD"/>
    <w:rsid w:val="00BC147E"/>
    <w:rsid w:val="00C12993"/>
    <w:rsid w:val="00C14540"/>
    <w:rsid w:val="00C275AF"/>
    <w:rsid w:val="00C4788B"/>
    <w:rsid w:val="00C564C2"/>
    <w:rsid w:val="00C60FB8"/>
    <w:rsid w:val="00C63636"/>
    <w:rsid w:val="00C65370"/>
    <w:rsid w:val="00CC203D"/>
    <w:rsid w:val="00CC2C85"/>
    <w:rsid w:val="00CC77A4"/>
    <w:rsid w:val="00CD3D21"/>
    <w:rsid w:val="00CD438C"/>
    <w:rsid w:val="00CF41FD"/>
    <w:rsid w:val="00D24C03"/>
    <w:rsid w:val="00D47D88"/>
    <w:rsid w:val="00D50E0C"/>
    <w:rsid w:val="00D710CD"/>
    <w:rsid w:val="00D767BF"/>
    <w:rsid w:val="00D86D31"/>
    <w:rsid w:val="00DA39F2"/>
    <w:rsid w:val="00DC3E9B"/>
    <w:rsid w:val="00DC43BF"/>
    <w:rsid w:val="00DF6CA1"/>
    <w:rsid w:val="00E05105"/>
    <w:rsid w:val="00E16ACD"/>
    <w:rsid w:val="00E21C7D"/>
    <w:rsid w:val="00E222E9"/>
    <w:rsid w:val="00E44EC7"/>
    <w:rsid w:val="00E458C2"/>
    <w:rsid w:val="00E538D8"/>
    <w:rsid w:val="00E84123"/>
    <w:rsid w:val="00EC4BD3"/>
    <w:rsid w:val="00ED0A50"/>
    <w:rsid w:val="00F039F1"/>
    <w:rsid w:val="00F30816"/>
    <w:rsid w:val="00F369BE"/>
    <w:rsid w:val="00F40258"/>
    <w:rsid w:val="00F5127F"/>
    <w:rsid w:val="00F608DB"/>
    <w:rsid w:val="00F75BBF"/>
    <w:rsid w:val="00F914A7"/>
    <w:rsid w:val="00FA135B"/>
    <w:rsid w:val="00FA2FCD"/>
    <w:rsid w:val="00FE53FF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4DFA"/>
  <w15:docId w15:val="{47F4CA25-8BA6-4062-8651-576B520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Gilbride, Julie</cp:lastModifiedBy>
  <cp:revision>2</cp:revision>
  <dcterms:created xsi:type="dcterms:W3CDTF">2023-03-09T16:51:00Z</dcterms:created>
  <dcterms:modified xsi:type="dcterms:W3CDTF">2023-03-09T16:51:00Z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b65281-30be-477e-ab72-69dd1df6454d_Enabled">
    <vt:lpwstr>true</vt:lpwstr>
  </property>
  <property fmtid="{D5CDD505-2E9C-101B-9397-08002B2CF9AE}" pid="3" name="MSIP_Label_95b65281-30be-477e-ab72-69dd1df6454d_SetDate">
    <vt:lpwstr>2022-10-20T14:39:16Z</vt:lpwstr>
  </property>
  <property fmtid="{D5CDD505-2E9C-101B-9397-08002B2CF9AE}" pid="4" name="MSIP_Label_95b65281-30be-477e-ab72-69dd1df6454d_Method">
    <vt:lpwstr>Standard</vt:lpwstr>
  </property>
  <property fmtid="{D5CDD505-2E9C-101B-9397-08002B2CF9AE}" pid="5" name="MSIP_Label_95b65281-30be-477e-ab72-69dd1df6454d_Name">
    <vt:lpwstr>defa4170-0d19-0005-0004-bc88714345d2</vt:lpwstr>
  </property>
  <property fmtid="{D5CDD505-2E9C-101B-9397-08002B2CF9AE}" pid="6" name="MSIP_Label_95b65281-30be-477e-ab72-69dd1df6454d_SiteId">
    <vt:lpwstr>8c90edff-0a72-43a7-9568-3eb28b3c8f82</vt:lpwstr>
  </property>
  <property fmtid="{D5CDD505-2E9C-101B-9397-08002B2CF9AE}" pid="7" name="MSIP_Label_95b65281-30be-477e-ab72-69dd1df6454d_ActionId">
    <vt:lpwstr>014f8e6d-4f10-4c46-a81c-03ff7d8ef2d5</vt:lpwstr>
  </property>
  <property fmtid="{D5CDD505-2E9C-101B-9397-08002B2CF9AE}" pid="8" name="MSIP_Label_95b65281-30be-477e-ab72-69dd1df6454d_ContentBits">
    <vt:lpwstr>0</vt:lpwstr>
  </property>
</Properties>
</file>